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86" w:rsidRDefault="004B3586" w:rsidP="00A75669">
      <w:pPr>
        <w:pStyle w:val="3"/>
        <w:rPr>
          <w:sz w:val="27"/>
          <w:szCs w:val="27"/>
        </w:rPr>
      </w:pPr>
      <w:bookmarkStart w:id="0" w:name="_GoBack"/>
      <w:bookmarkEnd w:id="0"/>
    </w:p>
    <w:p w:rsidR="00C000B5" w:rsidRPr="00F765D9" w:rsidRDefault="00C000B5" w:rsidP="00A75669">
      <w:pPr>
        <w:pStyle w:val="3"/>
        <w:rPr>
          <w:sz w:val="27"/>
          <w:szCs w:val="27"/>
        </w:rPr>
      </w:pPr>
      <w:r w:rsidRPr="00F765D9">
        <w:rPr>
          <w:sz w:val="27"/>
          <w:szCs w:val="27"/>
        </w:rPr>
        <w:t>Информационное сообщение о проведении конкурса</w:t>
      </w:r>
    </w:p>
    <w:p w:rsidR="00A149DE" w:rsidRPr="00EF56F1" w:rsidRDefault="00A149DE" w:rsidP="00F765D9">
      <w:pPr>
        <w:rPr>
          <w:b w:val="0"/>
          <w:bCs w:val="0"/>
          <w:sz w:val="25"/>
          <w:szCs w:val="25"/>
        </w:rPr>
      </w:pPr>
    </w:p>
    <w:p w:rsidR="007115CA" w:rsidRDefault="007115CA" w:rsidP="00071BD0">
      <w:pPr>
        <w:pStyle w:val="2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AB6B2A">
        <w:rPr>
          <w:b w:val="0"/>
          <w:bCs w:val="0"/>
          <w:sz w:val="26"/>
          <w:szCs w:val="26"/>
        </w:rPr>
        <w:t>Департамент внутренней и кадровой политики</w:t>
      </w:r>
      <w:r w:rsidRPr="00AB6B2A">
        <w:rPr>
          <w:b w:val="0"/>
          <w:sz w:val="26"/>
          <w:szCs w:val="26"/>
        </w:rPr>
        <w:t xml:space="preserve"> области объявляет о проведении конкурса в </w:t>
      </w:r>
      <w:r>
        <w:rPr>
          <w:sz w:val="26"/>
          <w:szCs w:val="26"/>
        </w:rPr>
        <w:t xml:space="preserve">департамент </w:t>
      </w:r>
      <w:r w:rsidR="00A34B05">
        <w:rPr>
          <w:sz w:val="26"/>
          <w:szCs w:val="26"/>
        </w:rPr>
        <w:t>образования</w:t>
      </w:r>
      <w:r w:rsidRPr="00AB6B2A">
        <w:rPr>
          <w:sz w:val="26"/>
          <w:szCs w:val="26"/>
        </w:rPr>
        <w:t xml:space="preserve"> </w:t>
      </w:r>
      <w:r w:rsidR="00A34B05">
        <w:rPr>
          <w:sz w:val="26"/>
          <w:szCs w:val="26"/>
        </w:rPr>
        <w:t xml:space="preserve">Белгородской </w:t>
      </w:r>
      <w:r w:rsidRPr="00AB6B2A">
        <w:rPr>
          <w:sz w:val="26"/>
          <w:szCs w:val="26"/>
        </w:rPr>
        <w:t xml:space="preserve">области </w:t>
      </w:r>
      <w:r w:rsidRPr="00AB6B2A">
        <w:rPr>
          <w:b w:val="0"/>
          <w:sz w:val="26"/>
          <w:szCs w:val="26"/>
        </w:rPr>
        <w:t>на</w:t>
      </w:r>
      <w:r>
        <w:rPr>
          <w:b w:val="0"/>
          <w:sz w:val="26"/>
          <w:szCs w:val="26"/>
        </w:rPr>
        <w:t>:</w:t>
      </w:r>
      <w:r w:rsidRPr="00AB6B2A">
        <w:rPr>
          <w:b w:val="0"/>
          <w:sz w:val="26"/>
          <w:szCs w:val="26"/>
        </w:rPr>
        <w:t xml:space="preserve"> </w:t>
      </w:r>
    </w:p>
    <w:p w:rsidR="00A149DE" w:rsidRPr="00071BD0" w:rsidRDefault="00F02C3B" w:rsidP="00071BD0">
      <w:pPr>
        <w:pStyle w:val="2"/>
        <w:spacing w:after="0" w:line="240" w:lineRule="auto"/>
        <w:ind w:firstLine="709"/>
        <w:jc w:val="both"/>
        <w:rPr>
          <w:b w:val="0"/>
          <w:sz w:val="25"/>
          <w:szCs w:val="25"/>
        </w:rPr>
      </w:pPr>
      <w:r w:rsidRPr="00071BD0">
        <w:rPr>
          <w:b w:val="0"/>
          <w:sz w:val="25"/>
          <w:szCs w:val="25"/>
        </w:rPr>
        <w:t>1.</w:t>
      </w:r>
      <w:r w:rsidR="003F267B" w:rsidRPr="00071BD0">
        <w:rPr>
          <w:b w:val="0"/>
          <w:sz w:val="25"/>
          <w:szCs w:val="25"/>
        </w:rPr>
        <w:t xml:space="preserve"> </w:t>
      </w:r>
      <w:r w:rsidRPr="00071BD0">
        <w:rPr>
          <w:b w:val="0"/>
          <w:sz w:val="25"/>
          <w:szCs w:val="25"/>
        </w:rPr>
        <w:t>З</w:t>
      </w:r>
      <w:r w:rsidR="009805B3" w:rsidRPr="00071BD0">
        <w:rPr>
          <w:b w:val="0"/>
          <w:sz w:val="25"/>
          <w:szCs w:val="25"/>
        </w:rPr>
        <w:t>амещение вакантн</w:t>
      </w:r>
      <w:r w:rsidR="00986FBD">
        <w:rPr>
          <w:b w:val="0"/>
          <w:sz w:val="25"/>
          <w:szCs w:val="25"/>
        </w:rPr>
        <w:t>ых</w:t>
      </w:r>
      <w:r w:rsidR="009805B3" w:rsidRPr="00071BD0">
        <w:rPr>
          <w:b w:val="0"/>
          <w:sz w:val="25"/>
          <w:szCs w:val="25"/>
        </w:rPr>
        <w:t xml:space="preserve"> должност</w:t>
      </w:r>
      <w:r w:rsidR="00986FBD">
        <w:rPr>
          <w:b w:val="0"/>
          <w:sz w:val="25"/>
          <w:szCs w:val="25"/>
        </w:rPr>
        <w:t>ей</w:t>
      </w:r>
      <w:r w:rsidR="009805B3" w:rsidRPr="00071BD0">
        <w:rPr>
          <w:b w:val="0"/>
          <w:sz w:val="25"/>
          <w:szCs w:val="25"/>
        </w:rPr>
        <w:t xml:space="preserve"> государственной гражданской службы области и на </w:t>
      </w:r>
      <w:r w:rsidR="003F267B" w:rsidRPr="00071BD0">
        <w:rPr>
          <w:b w:val="0"/>
          <w:sz w:val="25"/>
          <w:szCs w:val="25"/>
        </w:rPr>
        <w:t>включение в кадровый резерв</w:t>
      </w:r>
      <w:r w:rsidR="00BB3471" w:rsidRPr="00071BD0">
        <w:rPr>
          <w:bCs w:val="0"/>
          <w:sz w:val="25"/>
          <w:szCs w:val="25"/>
        </w:rPr>
        <w:t xml:space="preserve"> </w:t>
      </w:r>
      <w:r w:rsidR="00EB3D30" w:rsidRPr="00071BD0">
        <w:rPr>
          <w:b w:val="0"/>
          <w:sz w:val="25"/>
          <w:szCs w:val="25"/>
        </w:rPr>
        <w:t xml:space="preserve">для </w:t>
      </w:r>
      <w:r w:rsidR="009805B3" w:rsidRPr="00071BD0">
        <w:rPr>
          <w:b w:val="0"/>
          <w:sz w:val="25"/>
          <w:szCs w:val="25"/>
        </w:rPr>
        <w:t>замещения должност</w:t>
      </w:r>
      <w:r w:rsidR="00986FBD">
        <w:rPr>
          <w:b w:val="0"/>
          <w:sz w:val="25"/>
          <w:szCs w:val="25"/>
        </w:rPr>
        <w:t>ей</w:t>
      </w:r>
      <w:r w:rsidR="00EB3D30" w:rsidRPr="00071BD0">
        <w:rPr>
          <w:b w:val="0"/>
          <w:sz w:val="25"/>
          <w:szCs w:val="25"/>
        </w:rPr>
        <w:t xml:space="preserve"> государственной гражданской службы области</w:t>
      </w:r>
      <w:r w:rsidRPr="00071BD0">
        <w:rPr>
          <w:b w:val="0"/>
          <w:sz w:val="25"/>
          <w:szCs w:val="25"/>
        </w:rPr>
        <w:t>:</w:t>
      </w:r>
    </w:p>
    <w:p w:rsidR="00BA4D34" w:rsidRDefault="00BA4D34" w:rsidP="00A80129">
      <w:pPr>
        <w:pStyle w:val="2"/>
        <w:spacing w:after="0" w:line="240" w:lineRule="auto"/>
        <w:ind w:firstLine="709"/>
        <w:jc w:val="both"/>
        <w:rPr>
          <w:b w:val="0"/>
          <w:bCs w:val="0"/>
          <w:sz w:val="25"/>
          <w:szCs w:val="25"/>
        </w:rPr>
      </w:pPr>
      <w:r w:rsidRPr="00071BD0">
        <w:rPr>
          <w:b w:val="0"/>
          <w:bCs w:val="0"/>
          <w:sz w:val="25"/>
          <w:szCs w:val="25"/>
        </w:rPr>
        <w:t>- </w:t>
      </w:r>
      <w:r w:rsidR="00A80129">
        <w:rPr>
          <w:b w:val="0"/>
          <w:bCs w:val="0"/>
          <w:sz w:val="25"/>
          <w:szCs w:val="25"/>
        </w:rPr>
        <w:t>консультанта отдела лицензирования</w:t>
      </w:r>
      <w:r w:rsidR="00A34B05">
        <w:rPr>
          <w:b w:val="0"/>
          <w:bCs w:val="0"/>
          <w:sz w:val="25"/>
          <w:szCs w:val="25"/>
        </w:rPr>
        <w:t>, аккредитации и подтверждения документов об образовании и о квалификации управления по контролю и надзору в сфере образования</w:t>
      </w:r>
      <w:r w:rsidR="00986FBD">
        <w:rPr>
          <w:b w:val="0"/>
          <w:bCs w:val="0"/>
          <w:sz w:val="25"/>
          <w:szCs w:val="25"/>
        </w:rPr>
        <w:t>;</w:t>
      </w:r>
    </w:p>
    <w:p w:rsidR="00986FBD" w:rsidRPr="00071BD0" w:rsidRDefault="00986FBD" w:rsidP="00A80129">
      <w:pPr>
        <w:pStyle w:val="2"/>
        <w:spacing w:after="0" w:line="240" w:lineRule="auto"/>
        <w:ind w:firstLine="709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- консультанта отдела надзора за соблюдением законодательства в сфере образования и контроля за соблюдением лицензионных требований управления по контролю и надзору в сфере образования.</w:t>
      </w:r>
    </w:p>
    <w:p w:rsidR="00BA4D34" w:rsidRPr="00071BD0" w:rsidRDefault="00F02C3B" w:rsidP="00071BD0">
      <w:pPr>
        <w:pStyle w:val="2"/>
        <w:spacing w:after="0" w:line="240" w:lineRule="auto"/>
        <w:ind w:firstLine="709"/>
        <w:jc w:val="both"/>
        <w:rPr>
          <w:b w:val="0"/>
          <w:sz w:val="25"/>
          <w:szCs w:val="25"/>
        </w:rPr>
      </w:pPr>
      <w:r w:rsidRPr="00071BD0">
        <w:rPr>
          <w:b w:val="0"/>
          <w:bCs w:val="0"/>
          <w:sz w:val="25"/>
          <w:szCs w:val="25"/>
        </w:rPr>
        <w:t xml:space="preserve">2. </w:t>
      </w:r>
      <w:r w:rsidRPr="00071BD0">
        <w:rPr>
          <w:b w:val="0"/>
          <w:sz w:val="25"/>
          <w:szCs w:val="25"/>
        </w:rPr>
        <w:t>Включение в кадровый резерв</w:t>
      </w:r>
      <w:r w:rsidRPr="00071BD0">
        <w:rPr>
          <w:bCs w:val="0"/>
          <w:sz w:val="25"/>
          <w:szCs w:val="25"/>
        </w:rPr>
        <w:t xml:space="preserve"> </w:t>
      </w:r>
      <w:r w:rsidRPr="00071BD0">
        <w:rPr>
          <w:b w:val="0"/>
          <w:sz w:val="25"/>
          <w:szCs w:val="25"/>
        </w:rPr>
        <w:t>для замещения должност</w:t>
      </w:r>
      <w:r w:rsidR="00A80129">
        <w:rPr>
          <w:b w:val="0"/>
          <w:sz w:val="25"/>
          <w:szCs w:val="25"/>
        </w:rPr>
        <w:t>и</w:t>
      </w:r>
      <w:r w:rsidRPr="00071BD0">
        <w:rPr>
          <w:b w:val="0"/>
          <w:sz w:val="25"/>
          <w:szCs w:val="25"/>
        </w:rPr>
        <w:t xml:space="preserve"> государственной гражданской службы области</w:t>
      </w:r>
      <w:r w:rsidR="00BA4D34" w:rsidRPr="00071BD0">
        <w:rPr>
          <w:b w:val="0"/>
          <w:sz w:val="25"/>
          <w:szCs w:val="25"/>
        </w:rPr>
        <w:t>:</w:t>
      </w:r>
    </w:p>
    <w:p w:rsidR="00BA4D34" w:rsidRDefault="00BA4D34" w:rsidP="00A80129">
      <w:pPr>
        <w:pStyle w:val="2"/>
        <w:spacing w:after="0" w:line="240" w:lineRule="auto"/>
        <w:ind w:firstLine="709"/>
        <w:jc w:val="both"/>
        <w:rPr>
          <w:b w:val="0"/>
          <w:sz w:val="25"/>
          <w:szCs w:val="25"/>
        </w:rPr>
      </w:pPr>
      <w:r w:rsidRPr="00071BD0">
        <w:rPr>
          <w:b w:val="0"/>
          <w:sz w:val="25"/>
          <w:szCs w:val="25"/>
        </w:rPr>
        <w:t xml:space="preserve">- заместителя начальника отдела </w:t>
      </w:r>
      <w:r w:rsidR="004761D8">
        <w:rPr>
          <w:b w:val="0"/>
          <w:sz w:val="25"/>
          <w:szCs w:val="25"/>
        </w:rPr>
        <w:t>экономики и прогнозирования управления ресурсного обеспечения;</w:t>
      </w:r>
    </w:p>
    <w:p w:rsidR="004761D8" w:rsidRDefault="004761D8" w:rsidP="00A80129">
      <w:pPr>
        <w:pStyle w:val="2"/>
        <w:spacing w:after="0" w:line="240" w:lineRule="auto"/>
        <w:ind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консультанта отдела воспитания и до</w:t>
      </w:r>
      <w:r w:rsidR="001E0A0D">
        <w:rPr>
          <w:b w:val="0"/>
          <w:sz w:val="25"/>
          <w:szCs w:val="25"/>
        </w:rPr>
        <w:t>полнительного</w:t>
      </w:r>
      <w:r>
        <w:rPr>
          <w:b w:val="0"/>
          <w:sz w:val="25"/>
          <w:szCs w:val="25"/>
        </w:rPr>
        <w:t xml:space="preserve"> образования управления образовательной политики;</w:t>
      </w:r>
    </w:p>
    <w:p w:rsidR="004761D8" w:rsidRPr="00071BD0" w:rsidRDefault="004761D8" w:rsidP="00A80129">
      <w:pPr>
        <w:pStyle w:val="2"/>
        <w:spacing w:after="0" w:line="240" w:lineRule="auto"/>
        <w:ind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консультанта отдела контроля качества образования управления по контролю и надзору в сфере образования.</w:t>
      </w:r>
    </w:p>
    <w:p w:rsidR="00F02C3B" w:rsidRPr="00F02C3B" w:rsidRDefault="00F02C3B" w:rsidP="00BA4D34">
      <w:pPr>
        <w:pStyle w:val="2"/>
        <w:spacing w:after="0" w:line="240" w:lineRule="auto"/>
        <w:ind w:firstLine="709"/>
        <w:jc w:val="both"/>
        <w:rPr>
          <w:b w:val="0"/>
          <w:bCs w:val="0"/>
          <w:sz w:val="25"/>
          <w:szCs w:val="25"/>
        </w:rPr>
      </w:pPr>
    </w:p>
    <w:p w:rsidR="00C000B5" w:rsidRPr="00251067" w:rsidRDefault="00C000B5" w:rsidP="00BA4D34">
      <w:pPr>
        <w:pStyle w:val="2"/>
        <w:spacing w:after="0" w:line="240" w:lineRule="auto"/>
        <w:ind w:firstLine="709"/>
        <w:jc w:val="both"/>
        <w:rPr>
          <w:bCs w:val="0"/>
          <w:sz w:val="25"/>
          <w:szCs w:val="25"/>
          <w:u w:val="single"/>
        </w:rPr>
      </w:pPr>
      <w:r w:rsidRPr="00251067">
        <w:rPr>
          <w:bCs w:val="0"/>
          <w:sz w:val="25"/>
          <w:szCs w:val="25"/>
          <w:u w:val="single"/>
        </w:rPr>
        <w:t>Гражданином на конкурс представляются следующие документы:</w:t>
      </w:r>
    </w:p>
    <w:p w:rsidR="00B76682" w:rsidRPr="00B76682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а) личное заявление</w:t>
      </w:r>
      <w:r w:rsidRPr="00B76682">
        <w:rPr>
          <w:b w:val="0"/>
          <w:sz w:val="25"/>
          <w:szCs w:val="25"/>
        </w:rPr>
        <w:t xml:space="preserve"> на имя заместителя Губернатора Белгородской области</w:t>
      </w:r>
      <w:r w:rsidRPr="00B76682">
        <w:rPr>
          <w:b w:val="0"/>
          <w:bCs w:val="0"/>
          <w:sz w:val="25"/>
          <w:szCs w:val="25"/>
        </w:rPr>
        <w:t>;</w:t>
      </w:r>
    </w:p>
    <w:p w:rsidR="00B76682" w:rsidRPr="00B76682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б) заполненная и подписанная анкета установленной формы с приложением фотографии (размер 3 x 4 см);</w:t>
      </w:r>
    </w:p>
    <w:p w:rsidR="00B76682" w:rsidRPr="00B76682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в) копия паспорта или заменяющего его документа (соответствующий документ предъявляется лично по прибытии на конкурс);</w:t>
      </w:r>
    </w:p>
    <w:p w:rsidR="00B76682" w:rsidRPr="00B76682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г) документы, подтверждающие необходимое профессиональное образование, стаж (опыт) работы по специальности и квалификацию:</w:t>
      </w:r>
    </w:p>
    <w:p w:rsidR="00B76682" w:rsidRPr="00B76682" w:rsidRDefault="00B76682" w:rsidP="00B76682">
      <w:pPr>
        <w:autoSpaceDE w:val="0"/>
        <w:autoSpaceDN w:val="0"/>
        <w:adjustRightInd w:val="0"/>
        <w:ind w:firstLine="54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-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76682" w:rsidRPr="00B76682" w:rsidRDefault="00B76682" w:rsidP="00B76682">
      <w:pPr>
        <w:autoSpaceDE w:val="0"/>
        <w:autoSpaceDN w:val="0"/>
        <w:adjustRightInd w:val="0"/>
        <w:ind w:firstLine="720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>- 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76682" w:rsidRPr="00B76682" w:rsidRDefault="00B76682" w:rsidP="00B76682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</w:t>
      </w:r>
      <w:hyperlink r:id="rId9" w:history="1">
        <w:r w:rsidRPr="00B76682">
          <w:rPr>
            <w:b w:val="0"/>
            <w:bCs w:val="0"/>
            <w:sz w:val="25"/>
            <w:szCs w:val="25"/>
          </w:rPr>
          <w:t>(форма 001-ГС/у)</w:t>
        </w:r>
      </w:hyperlink>
      <w:r w:rsidRPr="00B76682">
        <w:rPr>
          <w:b w:val="0"/>
          <w:bCs w:val="0"/>
          <w:sz w:val="25"/>
          <w:szCs w:val="25"/>
        </w:rPr>
        <w:t>.</w:t>
      </w:r>
    </w:p>
    <w:p w:rsidR="00B76682" w:rsidRPr="00B76682" w:rsidRDefault="00B76682" w:rsidP="00B76682">
      <w:pPr>
        <w:pStyle w:val="western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B76682">
        <w:rPr>
          <w:sz w:val="25"/>
          <w:szCs w:val="25"/>
        </w:rPr>
        <w:t>е) копия документа воинского учета (для военнообязанных и лиц, подлежащих призыву на военную службу);</w:t>
      </w:r>
    </w:p>
    <w:p w:rsidR="00B76682" w:rsidRPr="00B76682" w:rsidRDefault="00B76682" w:rsidP="00B76682">
      <w:pPr>
        <w:autoSpaceDE w:val="0"/>
        <w:autoSpaceDN w:val="0"/>
        <w:adjustRightInd w:val="0"/>
        <w:ind w:firstLine="567"/>
        <w:jc w:val="both"/>
        <w:outlineLvl w:val="1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 xml:space="preserve">ж) </w:t>
      </w:r>
      <w:r w:rsidRPr="00B76682">
        <w:rPr>
          <w:b w:val="0"/>
          <w:sz w:val="25"/>
          <w:szCs w:val="25"/>
        </w:rPr>
        <w:t>сведения о доходах, об имуществе и обязательствах имущественного характера (сведения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  <w:r w:rsidRPr="00B76682">
        <w:rPr>
          <w:b w:val="0"/>
          <w:bCs w:val="0"/>
          <w:sz w:val="25"/>
          <w:szCs w:val="25"/>
        </w:rPr>
        <w:t>;</w:t>
      </w:r>
    </w:p>
    <w:p w:rsidR="00B76682" w:rsidRPr="00B76682" w:rsidRDefault="00B76682" w:rsidP="00B76682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z w:val="25"/>
          <w:szCs w:val="25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</w:t>
      </w:r>
      <w:r w:rsidRPr="00B76682">
        <w:rPr>
          <w:b w:val="0"/>
          <w:bCs w:val="0"/>
          <w:sz w:val="25"/>
          <w:szCs w:val="25"/>
        </w:rPr>
        <w:lastRenderedPageBreak/>
        <w:t>позволяющие его идентифицировать, по форме, утвержденной распоряжением Правительства Российской Федерации от 28 декабря 2016 года № 2867-р за три календарных года, предшествующих году поступления на гражданскую службу.</w:t>
      </w:r>
    </w:p>
    <w:p w:rsidR="00B76682" w:rsidRPr="00B76682" w:rsidRDefault="00B76682" w:rsidP="00B76682">
      <w:pPr>
        <w:ind w:firstLine="709"/>
        <w:jc w:val="both"/>
        <w:rPr>
          <w:b w:val="0"/>
          <w:bCs w:val="0"/>
          <w:sz w:val="25"/>
          <w:szCs w:val="25"/>
        </w:rPr>
      </w:pPr>
      <w:r w:rsidRPr="00B76682">
        <w:rPr>
          <w:b w:val="0"/>
          <w:sz w:val="25"/>
          <w:szCs w:val="25"/>
        </w:rPr>
        <w:t>Сведения о доходах подаются с использованием специального программного обеспечения «Справки БК». Ссылка на указанное программное обеспечение и образец заполнения справки размещены</w:t>
      </w:r>
      <w:r w:rsidRPr="00B76682">
        <w:rPr>
          <w:b w:val="0"/>
          <w:bCs w:val="0"/>
          <w:sz w:val="25"/>
          <w:szCs w:val="25"/>
        </w:rPr>
        <w:t xml:space="preserve"> на сайте Губернатора и Правительства области </w:t>
      </w:r>
      <w:hyperlink r:id="rId10" w:history="1">
        <w:r w:rsidRPr="00B76682">
          <w:rPr>
            <w:rStyle w:val="a5"/>
            <w:b w:val="0"/>
            <w:bCs w:val="0"/>
            <w:sz w:val="25"/>
            <w:szCs w:val="25"/>
            <w:lang w:val="en-US"/>
          </w:rPr>
          <w:t>www</w:t>
        </w:r>
        <w:r w:rsidRPr="00B76682">
          <w:rPr>
            <w:rStyle w:val="a5"/>
            <w:b w:val="0"/>
            <w:bCs w:val="0"/>
            <w:sz w:val="25"/>
            <w:szCs w:val="25"/>
          </w:rPr>
          <w:t>.</w:t>
        </w:r>
        <w:r w:rsidRPr="00B76682">
          <w:rPr>
            <w:rStyle w:val="a5"/>
            <w:b w:val="0"/>
            <w:bCs w:val="0"/>
            <w:sz w:val="25"/>
            <w:szCs w:val="25"/>
            <w:lang w:val="en-US"/>
          </w:rPr>
          <w:t>belregion</w:t>
        </w:r>
        <w:r w:rsidRPr="00B76682">
          <w:rPr>
            <w:rStyle w:val="a5"/>
            <w:b w:val="0"/>
            <w:bCs w:val="0"/>
            <w:sz w:val="25"/>
            <w:szCs w:val="25"/>
          </w:rPr>
          <w:t>.</w:t>
        </w:r>
        <w:r w:rsidRPr="00B76682">
          <w:rPr>
            <w:rStyle w:val="a5"/>
            <w:b w:val="0"/>
            <w:bCs w:val="0"/>
            <w:sz w:val="25"/>
            <w:szCs w:val="25"/>
            <w:lang w:val="en-US"/>
          </w:rPr>
          <w:t>ru</w:t>
        </w:r>
      </w:hyperlink>
      <w:r w:rsidRPr="00B76682">
        <w:rPr>
          <w:b w:val="0"/>
          <w:bCs w:val="0"/>
          <w:sz w:val="25"/>
          <w:szCs w:val="25"/>
        </w:rPr>
        <w:t xml:space="preserve"> в разделе «Противодействие коррупции» - «Формы и бланки». Сведения о доходах подаются в отдел по профилактике коррупционных правонарушений управления по профилактике коррупционных и иных правонарушений департамента внутренней и кадровой политики области.</w:t>
      </w:r>
    </w:p>
    <w:p w:rsidR="00B76682" w:rsidRPr="00B76682" w:rsidRDefault="00B76682" w:rsidP="00B76682">
      <w:pPr>
        <w:ind w:firstLine="709"/>
        <w:jc w:val="both"/>
        <w:rPr>
          <w:b w:val="0"/>
          <w:bCs w:val="0"/>
          <w:spacing w:val="-1"/>
          <w:sz w:val="25"/>
          <w:szCs w:val="25"/>
        </w:rPr>
      </w:pPr>
    </w:p>
    <w:p w:rsidR="00B76682" w:rsidRPr="00B76682" w:rsidRDefault="00B76682" w:rsidP="00B76682">
      <w:pPr>
        <w:ind w:firstLine="709"/>
        <w:jc w:val="both"/>
        <w:rPr>
          <w:b w:val="0"/>
          <w:bCs w:val="0"/>
          <w:sz w:val="25"/>
          <w:szCs w:val="25"/>
        </w:rPr>
      </w:pPr>
      <w:r w:rsidRPr="00B76682">
        <w:rPr>
          <w:b w:val="0"/>
          <w:bCs w:val="0"/>
          <w:spacing w:val="-1"/>
          <w:sz w:val="25"/>
          <w:szCs w:val="25"/>
        </w:rPr>
        <w:t xml:space="preserve">Государственный гражданский служащий, изъявивший желание участвовать в конкурсе, </w:t>
      </w:r>
      <w:r w:rsidRPr="00B76682">
        <w:rPr>
          <w:b w:val="0"/>
          <w:bCs w:val="0"/>
          <w:sz w:val="25"/>
          <w:szCs w:val="25"/>
        </w:rPr>
        <w:t>представляет:</w:t>
      </w:r>
    </w:p>
    <w:p w:rsidR="00B76682" w:rsidRPr="00B76682" w:rsidRDefault="00B76682" w:rsidP="00B76682">
      <w:pPr>
        <w:ind w:firstLine="709"/>
        <w:jc w:val="both"/>
        <w:rPr>
          <w:b w:val="0"/>
          <w:sz w:val="25"/>
          <w:szCs w:val="25"/>
        </w:rPr>
      </w:pPr>
      <w:r w:rsidRPr="00B76682">
        <w:rPr>
          <w:b w:val="0"/>
          <w:sz w:val="25"/>
          <w:szCs w:val="25"/>
        </w:rPr>
        <w:t>1) заявление на имя заместителя Губернатора Белгородской области;</w:t>
      </w:r>
    </w:p>
    <w:p w:rsidR="00B76682" w:rsidRPr="00B76682" w:rsidRDefault="00B76682" w:rsidP="00B76682">
      <w:pPr>
        <w:ind w:firstLine="709"/>
        <w:jc w:val="both"/>
        <w:rPr>
          <w:b w:val="0"/>
          <w:spacing w:val="-1"/>
          <w:sz w:val="25"/>
          <w:szCs w:val="25"/>
        </w:rPr>
      </w:pPr>
      <w:r w:rsidRPr="00B76682">
        <w:rPr>
          <w:b w:val="0"/>
          <w:sz w:val="25"/>
          <w:szCs w:val="25"/>
        </w:rPr>
        <w:t xml:space="preserve">2) заполненную, подписанную и заверенную </w:t>
      </w:r>
      <w:r w:rsidRPr="00B76682">
        <w:rPr>
          <w:b w:val="0"/>
          <w:spacing w:val="-1"/>
          <w:sz w:val="25"/>
          <w:szCs w:val="25"/>
        </w:rPr>
        <w:t xml:space="preserve">анкету с приложением фотографии. Анкета должна быть заверена кадровой службой органа государственной власти, государственного органа области; для государственного гражданского служащего, представителем нанимателя которого является руководитель органа по управлению государственной гражданской службы области – отделом кадрового документооборота управления государственной службы и кадров департамента внутренней и кадровой политики области; </w:t>
      </w:r>
    </w:p>
    <w:p w:rsidR="00B76682" w:rsidRP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5"/>
          <w:szCs w:val="25"/>
        </w:rPr>
      </w:pPr>
      <w:r w:rsidRPr="00B76682">
        <w:rPr>
          <w:b w:val="0"/>
          <w:sz w:val="25"/>
          <w:szCs w:val="25"/>
        </w:rPr>
        <w:t xml:space="preserve">3) сведения о доходах, об имуществе и обязательствах имущественного характера (сведения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детей)*; </w:t>
      </w:r>
    </w:p>
    <w:p w:rsidR="00B76682" w:rsidRP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5"/>
          <w:szCs w:val="25"/>
        </w:rPr>
      </w:pPr>
      <w:r w:rsidRPr="00B76682">
        <w:rPr>
          <w:b w:val="0"/>
          <w:sz w:val="25"/>
          <w:szCs w:val="25"/>
        </w:rPr>
        <w:t>4) сведения об адресах сайтов и (или) страниц сайтов в информационно-телекоммуникационной сети «Интернет», на которых государственный гражданский служащий, претендующий на замещение должности государственной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календарный год, предшествующий году представления указанной информации.</w:t>
      </w:r>
    </w:p>
    <w:p w:rsidR="00B76682" w:rsidRP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 w:val="25"/>
          <w:szCs w:val="25"/>
        </w:rPr>
      </w:pPr>
    </w:p>
    <w:p w:rsidR="00B76682" w:rsidRDefault="00B76682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B61EF6" w:rsidRDefault="00B61EF6" w:rsidP="00B76682">
      <w:pPr>
        <w:shd w:val="clear" w:color="auto" w:fill="FFFFFF" w:themeFill="background1"/>
        <w:ind w:firstLine="709"/>
        <w:jc w:val="both"/>
        <w:rPr>
          <w:b w:val="0"/>
          <w:szCs w:val="28"/>
        </w:rPr>
      </w:pPr>
    </w:p>
    <w:p w:rsidR="0031709F" w:rsidRDefault="0031709F" w:rsidP="00B76682">
      <w:pPr>
        <w:shd w:val="clear" w:color="auto" w:fill="FFFFFF" w:themeFill="background1"/>
        <w:jc w:val="both"/>
        <w:rPr>
          <w:b w:val="0"/>
          <w:szCs w:val="28"/>
        </w:rPr>
      </w:pPr>
    </w:p>
    <w:p w:rsidR="001C7C69" w:rsidRPr="00323DDD" w:rsidRDefault="001C7C69" w:rsidP="00B76682">
      <w:pPr>
        <w:shd w:val="clear" w:color="auto" w:fill="FFFFFF" w:themeFill="background1"/>
        <w:jc w:val="both"/>
        <w:rPr>
          <w:b w:val="0"/>
          <w:sz w:val="20"/>
          <w:szCs w:val="20"/>
        </w:rPr>
      </w:pPr>
    </w:p>
    <w:p w:rsidR="00B76682" w:rsidRDefault="00B76682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  <w:r w:rsidRPr="00F31675">
        <w:rPr>
          <w:b w:val="0"/>
          <w:sz w:val="24"/>
        </w:rPr>
        <w:t xml:space="preserve">*Для государственных гражданских служащих, </w:t>
      </w:r>
      <w:r>
        <w:rPr>
          <w:b w:val="0"/>
          <w:sz w:val="24"/>
        </w:rPr>
        <w:t xml:space="preserve">замещающих должность государственной службы, не предусмотренную перечнем должностей, по которой предоставляются сведения о доходах, </w:t>
      </w:r>
      <w:r w:rsidRPr="00F31675">
        <w:rPr>
          <w:b w:val="0"/>
          <w:sz w:val="24"/>
        </w:rPr>
        <w:t>об имуществе и обязательствах имущественного характера (св</w:t>
      </w:r>
      <w:r>
        <w:rPr>
          <w:b w:val="0"/>
          <w:sz w:val="24"/>
        </w:rPr>
        <w:t>едения о своих доходах</w:t>
      </w:r>
      <w:r w:rsidRPr="00F31675">
        <w:rPr>
          <w:b w:val="0"/>
          <w:sz w:val="24"/>
        </w:rPr>
        <w:t>, об имуществе и обязательствах имущественного характера, а та</w:t>
      </w:r>
      <w:r>
        <w:rPr>
          <w:b w:val="0"/>
          <w:sz w:val="24"/>
        </w:rPr>
        <w:t>кже сведения о доходах,</w:t>
      </w:r>
      <w:r w:rsidRPr="00F31675">
        <w:rPr>
          <w:b w:val="0"/>
          <w:sz w:val="24"/>
        </w:rPr>
        <w:t xml:space="preserve"> об имуществе и обязательствах имущественного характера своих супруги (супруга) и несовершеннолетних детей)</w:t>
      </w:r>
      <w:r>
        <w:rPr>
          <w:b w:val="0"/>
          <w:sz w:val="24"/>
        </w:rPr>
        <w:t xml:space="preserve"> и претендующих на замещение должности государственной службы, предусмотренной этим перечнем.</w:t>
      </w:r>
    </w:p>
    <w:p w:rsidR="00D52B4C" w:rsidRDefault="00D52B4C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</w:p>
    <w:p w:rsidR="001C7C69" w:rsidRPr="00D52B4C" w:rsidRDefault="001C7C69" w:rsidP="00D52B4C">
      <w:pPr>
        <w:shd w:val="clear" w:color="auto" w:fill="FFFFFF" w:themeFill="background1"/>
        <w:ind w:firstLine="709"/>
        <w:jc w:val="both"/>
        <w:rPr>
          <w:b w:val="0"/>
          <w:sz w:val="24"/>
        </w:rPr>
      </w:pPr>
    </w:p>
    <w:p w:rsidR="00EF56F1" w:rsidRPr="00EF56F1" w:rsidRDefault="00EF56F1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000B5" w:rsidRPr="00F765D9" w:rsidRDefault="00C000B5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765D9">
        <w:rPr>
          <w:rFonts w:ascii="Times New Roman" w:hAnsi="Times New Roman" w:cs="Times New Roman"/>
          <w:b/>
          <w:sz w:val="25"/>
          <w:szCs w:val="25"/>
        </w:rPr>
        <w:t>Квалификацио</w:t>
      </w:r>
      <w:r w:rsidR="008A128B" w:rsidRPr="00F765D9">
        <w:rPr>
          <w:rFonts w:ascii="Times New Roman" w:hAnsi="Times New Roman" w:cs="Times New Roman"/>
          <w:b/>
          <w:sz w:val="25"/>
          <w:szCs w:val="25"/>
        </w:rPr>
        <w:t xml:space="preserve">нные требования к образованию и </w:t>
      </w:r>
      <w:r w:rsidRPr="00F765D9">
        <w:rPr>
          <w:rFonts w:ascii="Times New Roman" w:hAnsi="Times New Roman" w:cs="Times New Roman"/>
          <w:b/>
          <w:sz w:val="25"/>
          <w:szCs w:val="25"/>
        </w:rPr>
        <w:t>стажу (опыту) работы по специальности</w:t>
      </w:r>
    </w:p>
    <w:p w:rsidR="00C000B5" w:rsidRPr="00F765D9" w:rsidRDefault="00C000B5" w:rsidP="00C000B5">
      <w:pPr>
        <w:pStyle w:val="a3"/>
        <w:tabs>
          <w:tab w:val="num" w:pos="1260"/>
        </w:tabs>
        <w:ind w:firstLine="0"/>
        <w:jc w:val="center"/>
        <w:rPr>
          <w:b/>
          <w:sz w:val="25"/>
          <w:szCs w:val="25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5841"/>
        <w:gridCol w:w="3921"/>
      </w:tblGrid>
      <w:tr w:rsidR="00C000B5" w:rsidRPr="00F765D9" w:rsidTr="00727D38">
        <w:tc>
          <w:tcPr>
            <w:tcW w:w="675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411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Должность</w:t>
            </w:r>
          </w:p>
        </w:tc>
        <w:tc>
          <w:tcPr>
            <w:tcW w:w="584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Требования к образованию</w:t>
            </w:r>
          </w:p>
        </w:tc>
        <w:tc>
          <w:tcPr>
            <w:tcW w:w="3921" w:type="dxa"/>
            <w:vAlign w:val="center"/>
          </w:tcPr>
          <w:p w:rsidR="00C000B5" w:rsidRPr="00F765D9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F765D9">
              <w:rPr>
                <w:b/>
                <w:sz w:val="25"/>
                <w:szCs w:val="25"/>
              </w:rPr>
              <w:t>Требования к стажу (опыту) работы по специальности</w:t>
            </w:r>
          </w:p>
        </w:tc>
      </w:tr>
      <w:tr w:rsidR="004C6C69" w:rsidRPr="00D52B4C" w:rsidTr="00727D38">
        <w:trPr>
          <w:trHeight w:val="1056"/>
        </w:trPr>
        <w:tc>
          <w:tcPr>
            <w:tcW w:w="675" w:type="dxa"/>
          </w:tcPr>
          <w:p w:rsidR="004C6C69" w:rsidRPr="00D52B4C" w:rsidRDefault="00585F5D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 w:rsidRPr="00D52B4C">
              <w:rPr>
                <w:sz w:val="25"/>
                <w:szCs w:val="25"/>
              </w:rPr>
              <w:t>1</w:t>
            </w:r>
            <w:r w:rsidR="004C6C69" w:rsidRPr="00D52B4C">
              <w:rPr>
                <w:sz w:val="25"/>
                <w:szCs w:val="25"/>
              </w:rPr>
              <w:t>.</w:t>
            </w:r>
          </w:p>
        </w:tc>
        <w:tc>
          <w:tcPr>
            <w:tcW w:w="4111" w:type="dxa"/>
          </w:tcPr>
          <w:p w:rsidR="00357ABC" w:rsidRDefault="004761D8" w:rsidP="00D52B4C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консультант отдела лицензирования, аккредитации и подтверждения документов об образовании и о квалификации управления по контролю и надзору в сфере образования</w:t>
            </w:r>
          </w:p>
          <w:p w:rsidR="00E012E1" w:rsidRPr="00D52B4C" w:rsidRDefault="00E012E1" w:rsidP="00D52B4C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</w:p>
        </w:tc>
        <w:tc>
          <w:tcPr>
            <w:tcW w:w="5841" w:type="dxa"/>
          </w:tcPr>
          <w:p w:rsidR="006E5E18" w:rsidRPr="00D52B4C" w:rsidRDefault="00DD60BF" w:rsidP="00BE73B7">
            <w:pPr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высшее профессиональное образование по </w:t>
            </w:r>
            <w:r w:rsidR="004761D8" w:rsidRPr="00D52B4C">
              <w:rPr>
                <w:b w:val="0"/>
                <w:sz w:val="25"/>
                <w:szCs w:val="25"/>
              </w:rPr>
              <w:t>укрупненной группе специальностей «Образование и педагогика», или направлениям подготовки «Государственное и муниципальное управление»</w:t>
            </w:r>
          </w:p>
        </w:tc>
        <w:tc>
          <w:tcPr>
            <w:tcW w:w="3921" w:type="dxa"/>
          </w:tcPr>
          <w:p w:rsidR="004C6C69" w:rsidRPr="00D52B4C" w:rsidRDefault="00780094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  <w:tr w:rsidR="00986FBD" w:rsidRPr="00D52B4C" w:rsidTr="00727D38">
        <w:trPr>
          <w:trHeight w:val="1056"/>
        </w:trPr>
        <w:tc>
          <w:tcPr>
            <w:tcW w:w="675" w:type="dxa"/>
          </w:tcPr>
          <w:p w:rsidR="00986FBD" w:rsidRPr="00D52B4C" w:rsidRDefault="00986FBD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4111" w:type="dxa"/>
          </w:tcPr>
          <w:p w:rsidR="00986FBD" w:rsidRPr="00D52B4C" w:rsidRDefault="00453E02" w:rsidP="00D52B4C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>консультант отдела надзора за соблюдением законодательства в сфере образования и контроля за соблюдением лицензионных требований управления по контролю и надзору в сфере образования</w:t>
            </w:r>
          </w:p>
        </w:tc>
        <w:tc>
          <w:tcPr>
            <w:tcW w:w="5841" w:type="dxa"/>
          </w:tcPr>
          <w:p w:rsidR="00986FBD" w:rsidRPr="00D52B4C" w:rsidRDefault="003F0ED6" w:rsidP="00BE73B7">
            <w:pPr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высшее профессиональное образование по укрупненной группе специальностей «Образование и педагогика», </w:t>
            </w:r>
            <w:r>
              <w:rPr>
                <w:b w:val="0"/>
                <w:sz w:val="25"/>
                <w:szCs w:val="25"/>
              </w:rPr>
              <w:t xml:space="preserve">«Юриспруденция» </w:t>
            </w:r>
            <w:r w:rsidRPr="00D52B4C">
              <w:rPr>
                <w:b w:val="0"/>
                <w:sz w:val="25"/>
                <w:szCs w:val="25"/>
              </w:rPr>
              <w:t>или направлениям подготовки «Государственное и муниципальное управление»</w:t>
            </w:r>
          </w:p>
        </w:tc>
        <w:tc>
          <w:tcPr>
            <w:tcW w:w="3921" w:type="dxa"/>
          </w:tcPr>
          <w:p w:rsidR="00986FBD" w:rsidRPr="00D52B4C" w:rsidRDefault="003F0ED6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  <w:tr w:rsidR="007331EE" w:rsidRPr="00D52B4C" w:rsidTr="00727D38">
        <w:trPr>
          <w:trHeight w:val="1489"/>
        </w:trPr>
        <w:tc>
          <w:tcPr>
            <w:tcW w:w="675" w:type="dxa"/>
          </w:tcPr>
          <w:p w:rsidR="007331EE" w:rsidRPr="00D52B4C" w:rsidRDefault="00453E02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7331EE" w:rsidRPr="00D52B4C">
              <w:rPr>
                <w:sz w:val="25"/>
                <w:szCs w:val="25"/>
              </w:rPr>
              <w:t>.</w:t>
            </w:r>
          </w:p>
        </w:tc>
        <w:tc>
          <w:tcPr>
            <w:tcW w:w="4111" w:type="dxa"/>
          </w:tcPr>
          <w:p w:rsidR="006E5E18" w:rsidRPr="00D52B4C" w:rsidRDefault="004761D8" w:rsidP="00B46CBD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заместитель начальника отдела экономики и прогнозирования управления ресурсного обеспечения</w:t>
            </w:r>
          </w:p>
        </w:tc>
        <w:tc>
          <w:tcPr>
            <w:tcW w:w="5841" w:type="dxa"/>
          </w:tcPr>
          <w:p w:rsidR="00357ABC" w:rsidRPr="00D52B4C" w:rsidRDefault="006450CC" w:rsidP="00D52B4C">
            <w:pPr>
              <w:tabs>
                <w:tab w:val="left" w:pos="0"/>
              </w:tabs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высшее профессиональное образование по </w:t>
            </w:r>
            <w:r w:rsidR="004761D8" w:rsidRPr="00D52B4C">
              <w:rPr>
                <w:b w:val="0"/>
                <w:sz w:val="25"/>
                <w:szCs w:val="25"/>
              </w:rPr>
              <w:t>укрупненной группе специальностей «Экономика и управление» или направлениям подготовки «Экономика», «Менеджмент»</w:t>
            </w:r>
            <w:r w:rsidR="00357ABC" w:rsidRPr="00D52B4C">
              <w:rPr>
                <w:b w:val="0"/>
                <w:sz w:val="25"/>
                <w:szCs w:val="25"/>
              </w:rPr>
              <w:t xml:space="preserve"> </w:t>
            </w:r>
          </w:p>
        </w:tc>
        <w:tc>
          <w:tcPr>
            <w:tcW w:w="3921" w:type="dxa"/>
          </w:tcPr>
          <w:p w:rsidR="007331EE" w:rsidRPr="00D52B4C" w:rsidRDefault="007331EE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  <w:tr w:rsidR="004761D8" w:rsidRPr="00D52B4C" w:rsidTr="00727D38">
        <w:trPr>
          <w:trHeight w:val="1489"/>
        </w:trPr>
        <w:tc>
          <w:tcPr>
            <w:tcW w:w="675" w:type="dxa"/>
          </w:tcPr>
          <w:p w:rsidR="004761D8" w:rsidRPr="00D52B4C" w:rsidRDefault="00453E02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761D8" w:rsidRPr="00D52B4C">
              <w:rPr>
                <w:sz w:val="25"/>
                <w:szCs w:val="25"/>
              </w:rPr>
              <w:t>.</w:t>
            </w:r>
          </w:p>
        </w:tc>
        <w:tc>
          <w:tcPr>
            <w:tcW w:w="4111" w:type="dxa"/>
          </w:tcPr>
          <w:p w:rsidR="004761D8" w:rsidRPr="00D52B4C" w:rsidRDefault="004761D8" w:rsidP="00B61EF6">
            <w:pPr>
              <w:pStyle w:val="2"/>
              <w:spacing w:after="0" w:line="240" w:lineRule="auto"/>
              <w:ind w:hanging="85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консультант отдела воспитания и до</w:t>
            </w:r>
            <w:r w:rsidR="00574F1D">
              <w:rPr>
                <w:b w:val="0"/>
                <w:sz w:val="25"/>
                <w:szCs w:val="25"/>
              </w:rPr>
              <w:t>полнительного</w:t>
            </w:r>
            <w:r w:rsidRPr="00D52B4C">
              <w:rPr>
                <w:b w:val="0"/>
                <w:sz w:val="25"/>
                <w:szCs w:val="25"/>
              </w:rPr>
              <w:t xml:space="preserve"> образования управления образовательной политики</w:t>
            </w:r>
          </w:p>
        </w:tc>
        <w:tc>
          <w:tcPr>
            <w:tcW w:w="5841" w:type="dxa"/>
          </w:tcPr>
          <w:p w:rsidR="00357ABC" w:rsidRPr="00D52B4C" w:rsidRDefault="00357ABC" w:rsidP="00D52B4C">
            <w:pPr>
              <w:tabs>
                <w:tab w:val="left" w:pos="0"/>
              </w:tabs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высшее профессиональное образование по направлениям подготовки «Образование и педагогика» или по </w:t>
            </w:r>
            <w:r w:rsidR="001C7C69">
              <w:rPr>
                <w:b w:val="0"/>
                <w:sz w:val="25"/>
                <w:szCs w:val="25"/>
              </w:rPr>
              <w:t>направлениям подготовки</w:t>
            </w:r>
            <w:r w:rsidRPr="00D52B4C">
              <w:rPr>
                <w:b w:val="0"/>
                <w:sz w:val="25"/>
                <w:szCs w:val="25"/>
              </w:rPr>
              <w:t xml:space="preserve"> «Государственное и муниципальное управление», «Менеджмент», «Документоведение»</w:t>
            </w:r>
          </w:p>
        </w:tc>
        <w:tc>
          <w:tcPr>
            <w:tcW w:w="3921" w:type="dxa"/>
          </w:tcPr>
          <w:p w:rsidR="004761D8" w:rsidRPr="00D52B4C" w:rsidRDefault="00357ABC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  <w:tr w:rsidR="004761D8" w:rsidRPr="00D52B4C" w:rsidTr="00D52B4C">
        <w:trPr>
          <w:trHeight w:val="1131"/>
        </w:trPr>
        <w:tc>
          <w:tcPr>
            <w:tcW w:w="675" w:type="dxa"/>
          </w:tcPr>
          <w:p w:rsidR="004761D8" w:rsidRPr="00D52B4C" w:rsidRDefault="00453E02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4761D8" w:rsidRPr="00D52B4C">
              <w:rPr>
                <w:sz w:val="25"/>
                <w:szCs w:val="25"/>
              </w:rPr>
              <w:t>.</w:t>
            </w:r>
          </w:p>
        </w:tc>
        <w:tc>
          <w:tcPr>
            <w:tcW w:w="4111" w:type="dxa"/>
          </w:tcPr>
          <w:p w:rsidR="004761D8" w:rsidRDefault="004761D8" w:rsidP="00B61EF6">
            <w:pPr>
              <w:pStyle w:val="2"/>
              <w:spacing w:after="0" w:line="240" w:lineRule="auto"/>
              <w:ind w:hanging="85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консультант отдела контроля качества образования управления по контролю и надзору в сфере образования</w:t>
            </w:r>
          </w:p>
          <w:p w:rsidR="00E012E1" w:rsidRPr="00D52B4C" w:rsidRDefault="00E012E1" w:rsidP="001C7C69">
            <w:pPr>
              <w:pStyle w:val="2"/>
              <w:spacing w:after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5841" w:type="dxa"/>
          </w:tcPr>
          <w:p w:rsidR="00357ABC" w:rsidRPr="00D52B4C" w:rsidRDefault="00357ABC" w:rsidP="00D52B4C">
            <w:pPr>
              <w:tabs>
                <w:tab w:val="left" w:pos="0"/>
              </w:tabs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высшее профессиональное образование по укрупненной группе специальностей «Образование и педагогика», или направлениям подготовки «Государственное и муниципальное управление»</w:t>
            </w:r>
          </w:p>
        </w:tc>
        <w:tc>
          <w:tcPr>
            <w:tcW w:w="3921" w:type="dxa"/>
          </w:tcPr>
          <w:p w:rsidR="004761D8" w:rsidRPr="00D52B4C" w:rsidRDefault="00357ABC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Без предъявления требований к стажу (опыту) работы по специальности, направлению подготовки</w:t>
            </w:r>
          </w:p>
        </w:tc>
      </w:tr>
    </w:tbl>
    <w:p w:rsidR="00845367" w:rsidRPr="00D52B4C" w:rsidRDefault="00845367" w:rsidP="00B61EF6">
      <w:pPr>
        <w:pStyle w:val="a3"/>
        <w:ind w:firstLine="0"/>
        <w:rPr>
          <w:b/>
          <w:sz w:val="25"/>
          <w:szCs w:val="25"/>
        </w:rPr>
      </w:pPr>
    </w:p>
    <w:p w:rsidR="00C000B5" w:rsidRPr="00D52B4C" w:rsidRDefault="00C000B5" w:rsidP="007331EE">
      <w:pPr>
        <w:pStyle w:val="a3"/>
        <w:ind w:firstLine="0"/>
        <w:jc w:val="center"/>
        <w:rPr>
          <w:b/>
          <w:sz w:val="25"/>
          <w:szCs w:val="25"/>
        </w:rPr>
      </w:pPr>
      <w:r w:rsidRPr="00D52B4C">
        <w:rPr>
          <w:b/>
          <w:sz w:val="25"/>
          <w:szCs w:val="25"/>
        </w:rPr>
        <w:t>Квалификационные требования к знаниям и навыкам</w:t>
      </w:r>
    </w:p>
    <w:p w:rsidR="00C000B5" w:rsidRPr="00D52B4C" w:rsidRDefault="00C000B5" w:rsidP="00C000B5">
      <w:pPr>
        <w:pStyle w:val="a3"/>
        <w:ind w:firstLine="0"/>
        <w:jc w:val="center"/>
        <w:rPr>
          <w:b/>
          <w:sz w:val="25"/>
          <w:szCs w:val="25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1219"/>
      </w:tblGrid>
      <w:tr w:rsidR="00C000B5" w:rsidRPr="00D52B4C" w:rsidTr="007B19A4">
        <w:tc>
          <w:tcPr>
            <w:tcW w:w="648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2700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Вакантная должность</w:t>
            </w:r>
          </w:p>
        </w:tc>
        <w:tc>
          <w:tcPr>
            <w:tcW w:w="11219" w:type="dxa"/>
            <w:vAlign w:val="center"/>
          </w:tcPr>
          <w:p w:rsidR="00C000B5" w:rsidRPr="00D52B4C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 w:val="25"/>
                <w:szCs w:val="25"/>
              </w:rPr>
            </w:pPr>
            <w:r w:rsidRPr="00D52B4C">
              <w:rPr>
                <w:b/>
                <w:sz w:val="25"/>
                <w:szCs w:val="25"/>
              </w:rPr>
              <w:t>Требования к знаниям и навыкам</w:t>
            </w:r>
          </w:p>
        </w:tc>
      </w:tr>
      <w:tr w:rsidR="003E1585" w:rsidRPr="00D52B4C" w:rsidTr="00456B66">
        <w:trPr>
          <w:trHeight w:val="873"/>
        </w:trPr>
        <w:tc>
          <w:tcPr>
            <w:tcW w:w="648" w:type="dxa"/>
          </w:tcPr>
          <w:p w:rsidR="003E1585" w:rsidRPr="00D52B4C" w:rsidRDefault="003E1585" w:rsidP="007331EE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</w:p>
        </w:tc>
        <w:tc>
          <w:tcPr>
            <w:tcW w:w="2700" w:type="dxa"/>
          </w:tcPr>
          <w:p w:rsidR="003E1585" w:rsidRPr="00D52B4C" w:rsidRDefault="007331EE" w:rsidP="00B65F21">
            <w:pPr>
              <w:pStyle w:val="2"/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Общие требования ко всем должностям государственной гражданской службы области</w:t>
            </w:r>
          </w:p>
        </w:tc>
        <w:tc>
          <w:tcPr>
            <w:tcW w:w="11219" w:type="dxa"/>
          </w:tcPr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К общим профессиональным знаниям и навыкам (общим профессиональным компетенциям):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знание Конституции Российской Федерации, Устава Белгородской области, основ федерального и областного законодательства о государственной гражданской службе</w:t>
            </w:r>
            <w:r w:rsidR="00ED47AA" w:rsidRPr="00D52B4C">
              <w:rPr>
                <w:b w:val="0"/>
                <w:sz w:val="25"/>
                <w:szCs w:val="25"/>
              </w:rPr>
              <w:t xml:space="preserve"> и законодательства о противодействии коррупции</w:t>
            </w:r>
            <w:r w:rsidRPr="00D52B4C">
              <w:rPr>
                <w:b w:val="0"/>
                <w:sz w:val="25"/>
                <w:szCs w:val="25"/>
              </w:rPr>
              <w:t>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способность логически верно, аргументировано и ясно строить устную и письменную речь; грамотное написание текста на русском языке</w:t>
            </w:r>
            <w:r w:rsidR="00DC7DD6" w:rsidRPr="00D52B4C">
              <w:rPr>
                <w:b w:val="0"/>
                <w:sz w:val="25"/>
                <w:szCs w:val="25"/>
              </w:rPr>
              <w:t>;</w:t>
            </w:r>
          </w:p>
          <w:p w:rsidR="00DC7DD6" w:rsidRPr="00D52B4C" w:rsidRDefault="00DC7DD6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знание основ делопроизводства и документооборота (умение правильно оформлять типовые документы, знание процедур их согласования, утверждения, хранения и перемещения).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К специальным профессиональным знаниям и навыкам (специальным профессиональным компетенциям):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следование социальным стандартам и требованиям служебной этики в рабочих ситуациях;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видение разных факторов, влияющих на ситуацию, структурированный подход к решению проблем, нахождение взаимосвязей между элементами в стандартных ситуациях;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lastRenderedPageBreak/>
              <w:t>- умение гибко адаптировать тактику своих действий и действовать в соответствии с конкретной ситуацией или особенностями поведения того или иного человека;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готовность нести ответственность за собственные решения;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умение убеждать, находить аргументы для изменения точки зрения или поведения других людей, управлять поведением людей в конфликтных ситуациях; владение навыками публичного выступления перед собраниями;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способность предлагать новаторские решения;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руководство в работе правовыми знаниями и убеждениями в соответствии с законодательством и установленными регламентами;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4C6C69" w:rsidRPr="00D52B4C" w:rsidRDefault="004C6C69" w:rsidP="004C6C69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умение выполнять отдельные функции в проекте;</w:t>
            </w:r>
          </w:p>
          <w:p w:rsidR="00386174" w:rsidRPr="00D52B4C" w:rsidRDefault="004C6C69" w:rsidP="00675291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подготовки презентаций, использования графических объектов в электронных документах.</w:t>
            </w:r>
          </w:p>
        </w:tc>
      </w:tr>
      <w:tr w:rsidR="00585C8C" w:rsidRPr="00D52B4C" w:rsidTr="00727D38">
        <w:trPr>
          <w:trHeight w:val="226"/>
        </w:trPr>
        <w:tc>
          <w:tcPr>
            <w:tcW w:w="648" w:type="dxa"/>
          </w:tcPr>
          <w:p w:rsidR="00585C8C" w:rsidRPr="00D52B4C" w:rsidRDefault="00585C8C" w:rsidP="000440E2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  <w:r w:rsidRPr="00D52B4C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2700" w:type="dxa"/>
          </w:tcPr>
          <w:p w:rsidR="00357ABC" w:rsidRPr="00D52B4C" w:rsidRDefault="00357ABC" w:rsidP="00357ABC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bookmarkStart w:id="1" w:name="_Hlk14442016"/>
            <w:r w:rsidRPr="00D52B4C">
              <w:rPr>
                <w:b w:val="0"/>
                <w:bCs w:val="0"/>
                <w:sz w:val="25"/>
                <w:szCs w:val="25"/>
              </w:rPr>
              <w:t>консультант отдела лицензирования, аккредитации и подтверждения документов об образовании и о квалификации управления по контролю и надзору в сфере образования</w:t>
            </w:r>
          </w:p>
          <w:bookmarkEnd w:id="1"/>
          <w:p w:rsidR="00585C8C" w:rsidRPr="00D52B4C" w:rsidRDefault="00585C8C" w:rsidP="00E1734C">
            <w:pPr>
              <w:pStyle w:val="2"/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</w:p>
        </w:tc>
        <w:tc>
          <w:tcPr>
            <w:tcW w:w="11219" w:type="dxa"/>
            <w:shd w:val="clear" w:color="auto" w:fill="auto"/>
          </w:tcPr>
          <w:p w:rsidR="00F91295" w:rsidRPr="00D52B4C" w:rsidRDefault="00F91295" w:rsidP="00F91295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F91295" w:rsidRPr="00D52B4C" w:rsidRDefault="00F91295" w:rsidP="00F91295">
            <w:pPr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4A506A" w:rsidRPr="00D52B4C" w:rsidRDefault="004A506A" w:rsidP="004A506A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законодательства об образовании;</w:t>
            </w:r>
          </w:p>
          <w:p w:rsidR="004A506A" w:rsidRPr="00D52B4C" w:rsidRDefault="004A506A" w:rsidP="004A506A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законодательство о противодействии коррупции;</w:t>
            </w:r>
          </w:p>
          <w:p w:rsidR="004A506A" w:rsidRPr="00D52B4C" w:rsidRDefault="004A506A" w:rsidP="004A506A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основы трудового права;</w:t>
            </w:r>
          </w:p>
          <w:p w:rsidR="004A506A" w:rsidRPr="00D52B4C" w:rsidRDefault="004A506A" w:rsidP="004A506A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основы законодательства о защите персональных данных;</w:t>
            </w:r>
          </w:p>
          <w:p w:rsidR="004A506A" w:rsidRPr="00D52B4C" w:rsidRDefault="004A506A" w:rsidP="004A506A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законодательство о порядке работы с обращениями и жалобами граждан;</w:t>
            </w:r>
          </w:p>
          <w:p w:rsidR="004A506A" w:rsidRPr="00D52B4C" w:rsidRDefault="004A506A" w:rsidP="004A506A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основные положения нормативно-правовой базы в области проектного управления.</w:t>
            </w:r>
          </w:p>
          <w:p w:rsidR="00585C8C" w:rsidRPr="00D52B4C" w:rsidRDefault="00585C8C" w:rsidP="004A506A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оформления гражданско-правовых договоров, коллективных договоров, отраслевых соглашений;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- знание положений о денежном содержании государственных гражданских служащих; 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подготовки наградных документов на кандидатов для награждения государственными, отраслевыми и областными наградами;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знание порядка ликвидации, реорганизации образовательных учреждений;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подготовки специальной аналитической и методической информации по вопросам деятельности;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обработки статистических данных;</w:t>
            </w:r>
          </w:p>
          <w:p w:rsidR="004A506A" w:rsidRPr="00D52B4C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организации разработки и реализации программ, концепций, проектов</w:t>
            </w:r>
          </w:p>
          <w:p w:rsidR="00386174" w:rsidRPr="001C7C69" w:rsidRDefault="004A506A" w:rsidP="004A506A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оформления документов по вопросам реализации переданных полномочий в соответствии с административными регламентами исполнения государственных функций.</w:t>
            </w:r>
          </w:p>
        </w:tc>
      </w:tr>
      <w:tr w:rsidR="00386174" w:rsidRPr="00D52B4C" w:rsidTr="00727D38">
        <w:trPr>
          <w:trHeight w:val="226"/>
        </w:trPr>
        <w:tc>
          <w:tcPr>
            <w:tcW w:w="648" w:type="dxa"/>
          </w:tcPr>
          <w:p w:rsidR="00386174" w:rsidRPr="00D52B4C" w:rsidRDefault="00386174" w:rsidP="000440E2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2700" w:type="dxa"/>
          </w:tcPr>
          <w:p w:rsidR="00386174" w:rsidRPr="00D52B4C" w:rsidRDefault="00386174" w:rsidP="00357ABC">
            <w:pPr>
              <w:pStyle w:val="2"/>
              <w:spacing w:after="0" w:line="240" w:lineRule="auto"/>
              <w:jc w:val="center"/>
              <w:rPr>
                <w:b w:val="0"/>
                <w:bCs w:val="0"/>
                <w:sz w:val="25"/>
                <w:szCs w:val="25"/>
              </w:rPr>
            </w:pPr>
            <w:bookmarkStart w:id="2" w:name="_Hlk14710831"/>
            <w:r>
              <w:rPr>
                <w:b w:val="0"/>
                <w:bCs w:val="0"/>
                <w:sz w:val="25"/>
                <w:szCs w:val="25"/>
              </w:rPr>
              <w:t>консультант отдела надзора за соблюдением законодательства в сфере образования и контроля за соблюдением лицензионных требований управления по контролю и надзору в сфере образования</w:t>
            </w:r>
            <w:bookmarkEnd w:id="2"/>
          </w:p>
        </w:tc>
        <w:tc>
          <w:tcPr>
            <w:tcW w:w="11219" w:type="dxa"/>
            <w:shd w:val="clear" w:color="auto" w:fill="auto"/>
          </w:tcPr>
          <w:p w:rsidR="00386174" w:rsidRPr="00D52B4C" w:rsidRDefault="00386174" w:rsidP="00386174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386174" w:rsidRPr="00D52B4C" w:rsidRDefault="00386174" w:rsidP="00386174">
            <w:pPr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386174" w:rsidRPr="00386174" w:rsidRDefault="00386174" w:rsidP="00386174">
            <w:pPr>
              <w:ind w:right="13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законодательства об образовании;</w:t>
            </w:r>
          </w:p>
          <w:p w:rsidR="00386174" w:rsidRPr="00386174" w:rsidRDefault="00386174" w:rsidP="00386174">
            <w:pPr>
              <w:ind w:right="13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законодательство о противодействии коррупции;</w:t>
            </w:r>
          </w:p>
          <w:p w:rsidR="00386174" w:rsidRPr="00386174" w:rsidRDefault="00386174" w:rsidP="00386174">
            <w:pPr>
              <w:ind w:right="13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основы трудового права;</w:t>
            </w:r>
          </w:p>
          <w:p w:rsidR="00386174" w:rsidRPr="00386174" w:rsidRDefault="00386174" w:rsidP="00386174">
            <w:pPr>
              <w:ind w:right="13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основы законодательства о защите персональных данных;</w:t>
            </w:r>
          </w:p>
          <w:p w:rsidR="00386174" w:rsidRPr="00386174" w:rsidRDefault="00386174" w:rsidP="00386174">
            <w:pPr>
              <w:ind w:right="13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законодательство о порядке работы с обращениями и жалобами граждан;</w:t>
            </w:r>
          </w:p>
          <w:p w:rsidR="00386174" w:rsidRDefault="00386174" w:rsidP="00386174">
            <w:pPr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основные положения нормативно-правовой базы в области проектного управления.</w:t>
            </w:r>
          </w:p>
          <w:p w:rsidR="00386174" w:rsidRPr="00D52B4C" w:rsidRDefault="00386174" w:rsidP="00386174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 оформления гражданско-правовых договоров, коллективных договоров, отраслевых соглашений;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 xml:space="preserve">- знание положений о денежном содержании государственных гражданских служащих; 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 подготовки наградных документов на кандидатов для награждения государственными, отраслевыми и областными наградами;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знание порядка ликвидации, реорганизации образовательных учреждений;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навыки подготовки специальной аналитической и методической информации по вопросам деятельности;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 обработки статистических данных;</w:t>
            </w:r>
          </w:p>
          <w:p w:rsidR="00386174" w:rsidRPr="00386174" w:rsidRDefault="00386174" w:rsidP="00386174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навыки организации разработки и реализации программ, концепций, проектов;</w:t>
            </w:r>
          </w:p>
          <w:p w:rsidR="00574E21" w:rsidRPr="001C7C69" w:rsidRDefault="00386174" w:rsidP="00386174">
            <w:pPr>
              <w:jc w:val="both"/>
              <w:rPr>
                <w:b w:val="0"/>
                <w:sz w:val="25"/>
                <w:szCs w:val="25"/>
              </w:rPr>
            </w:pPr>
            <w:r w:rsidRPr="00386174">
              <w:rPr>
                <w:b w:val="0"/>
                <w:sz w:val="25"/>
                <w:szCs w:val="25"/>
              </w:rPr>
              <w:t>- навыки оформления документов по вопросам реализации переданных полномочий в соответствии с административными регламентами исполнения государственных функций.</w:t>
            </w:r>
          </w:p>
        </w:tc>
      </w:tr>
      <w:tr w:rsidR="00585C8C" w:rsidRPr="00D52B4C" w:rsidTr="00456B66">
        <w:trPr>
          <w:trHeight w:val="873"/>
        </w:trPr>
        <w:tc>
          <w:tcPr>
            <w:tcW w:w="648" w:type="dxa"/>
          </w:tcPr>
          <w:p w:rsidR="00585C8C" w:rsidRPr="00D52B4C" w:rsidRDefault="00386174" w:rsidP="000440E2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585C8C" w:rsidRPr="00D52B4C">
              <w:rPr>
                <w:sz w:val="25"/>
                <w:szCs w:val="25"/>
              </w:rPr>
              <w:t>.</w:t>
            </w:r>
          </w:p>
        </w:tc>
        <w:tc>
          <w:tcPr>
            <w:tcW w:w="2700" w:type="dxa"/>
          </w:tcPr>
          <w:p w:rsidR="00585C8C" w:rsidRPr="00D52B4C" w:rsidRDefault="00357ABC" w:rsidP="00E1734C">
            <w:pPr>
              <w:pStyle w:val="2"/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заместитель начальника отдела экономики и прогнозирования управления ресурсного обеспечения </w:t>
            </w:r>
          </w:p>
        </w:tc>
        <w:tc>
          <w:tcPr>
            <w:tcW w:w="11219" w:type="dxa"/>
          </w:tcPr>
          <w:p w:rsidR="00F91295" w:rsidRPr="00D52B4C" w:rsidRDefault="00F91295" w:rsidP="00F91295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F91295" w:rsidRPr="00D52B4C" w:rsidRDefault="00F91295" w:rsidP="00F91295">
            <w:pPr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об образовании;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основ трудового права;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о защите персональных данных;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о порядке работы с обращениями и жалобами граждан;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правовых аспектов в области ИКТ, программных документов и приоритетов государственной политики в области ИКТ, в сфере предоставления государственных услуг населению и организациям посредством применения ИКТ;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в сфере организации предоставления государственных и муниципальных услуг;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о некоммерческих организациях (творческих союзах, фондах);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в области международного и приграничного сотрудничества;</w:t>
            </w:r>
          </w:p>
          <w:p w:rsidR="00574E21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законодательства в сфере осуществления государственного контроля (надзора).</w:t>
            </w:r>
          </w:p>
          <w:p w:rsidR="00585C8C" w:rsidRPr="00D52B4C" w:rsidRDefault="00585C8C" w:rsidP="00DD304D">
            <w:pPr>
              <w:jc w:val="both"/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знание основных направлений реализации государственной политики в сфере образования;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знание основ управления персоналом;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знание Стратегии социально-экономического развития региона, отрасли «Образование»;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взаимодействия с федеральными органами государственной власти, территориальными органами федеральных органов власти, органами государственной власти области, органами местного самоуправления;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подготовки информационных материалов: статей, выступлений;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оценки эффективности деятельности государственных гражданских служащих;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организации разработки и реализации программ, концепций, проектов;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организации и проведения совещаний, пресс-конференций, интервью;</w:t>
            </w:r>
          </w:p>
          <w:p w:rsidR="00DD304D" w:rsidRPr="00D52B4C" w:rsidRDefault="00B623A9" w:rsidP="00DD304D">
            <w:pPr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реализации и мониторинга программ, концепций, стратегий, проектов;</w:t>
            </w:r>
          </w:p>
          <w:p w:rsidR="0031709F" w:rsidRPr="00D52B4C" w:rsidRDefault="00B623A9" w:rsidP="00DD304D">
            <w:pPr>
              <w:tabs>
                <w:tab w:val="left" w:pos="1134"/>
              </w:tabs>
              <w:autoSpaceDN w:val="0"/>
              <w:jc w:val="both"/>
              <w:rPr>
                <w:b w:val="0"/>
                <w:bCs w:val="0"/>
                <w:sz w:val="25"/>
                <w:szCs w:val="25"/>
              </w:rPr>
            </w:pPr>
            <w:r>
              <w:rPr>
                <w:b w:val="0"/>
                <w:bCs w:val="0"/>
                <w:sz w:val="25"/>
                <w:szCs w:val="25"/>
              </w:rPr>
              <w:t xml:space="preserve">- </w:t>
            </w:r>
            <w:r w:rsidR="00DD304D" w:rsidRPr="00D52B4C">
              <w:rPr>
                <w:b w:val="0"/>
                <w:bCs w:val="0"/>
                <w:sz w:val="25"/>
                <w:szCs w:val="25"/>
              </w:rPr>
              <w:t>навыки взаимодействия со средствами массовой информации.</w:t>
            </w:r>
          </w:p>
        </w:tc>
      </w:tr>
      <w:tr w:rsidR="00357ABC" w:rsidRPr="00D52B4C" w:rsidTr="00456B66">
        <w:trPr>
          <w:trHeight w:val="873"/>
        </w:trPr>
        <w:tc>
          <w:tcPr>
            <w:tcW w:w="648" w:type="dxa"/>
          </w:tcPr>
          <w:p w:rsidR="00357ABC" w:rsidRPr="00D52B4C" w:rsidRDefault="00386174" w:rsidP="000440E2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357ABC" w:rsidRPr="00D52B4C">
              <w:rPr>
                <w:sz w:val="25"/>
                <w:szCs w:val="25"/>
              </w:rPr>
              <w:t>.</w:t>
            </w:r>
          </w:p>
        </w:tc>
        <w:tc>
          <w:tcPr>
            <w:tcW w:w="2700" w:type="dxa"/>
          </w:tcPr>
          <w:p w:rsidR="00357ABC" w:rsidRPr="00D52B4C" w:rsidRDefault="00357ABC" w:rsidP="00E1734C">
            <w:pPr>
              <w:pStyle w:val="2"/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консультант отдела воспитания и дошкольного образования управления образовательной политики</w:t>
            </w:r>
          </w:p>
        </w:tc>
        <w:tc>
          <w:tcPr>
            <w:tcW w:w="11219" w:type="dxa"/>
          </w:tcPr>
          <w:p w:rsidR="00EB0502" w:rsidRPr="00D52B4C" w:rsidRDefault="00EB0502" w:rsidP="00EB0502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EB0502" w:rsidRPr="00D52B4C" w:rsidRDefault="00EB0502" w:rsidP="00EB0502">
            <w:pPr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EB0502" w:rsidRPr="00D52B4C" w:rsidRDefault="00EB0502" w:rsidP="00B623A9">
            <w:pPr>
              <w:spacing w:line="233" w:lineRule="auto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законодательства об образовании;</w:t>
            </w:r>
          </w:p>
          <w:p w:rsidR="00EB0502" w:rsidRPr="00D52B4C" w:rsidRDefault="00EB0502" w:rsidP="00B623A9">
            <w:pPr>
              <w:spacing w:line="233" w:lineRule="auto"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- законодательство о противодействии коррупции;</w:t>
            </w:r>
          </w:p>
          <w:p w:rsidR="00EB0502" w:rsidRPr="00D52B4C" w:rsidRDefault="00EB0502" w:rsidP="00B623A9">
            <w:pPr>
              <w:spacing w:line="233" w:lineRule="auto"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- основы трудового права;</w:t>
            </w:r>
          </w:p>
          <w:p w:rsidR="00EB0502" w:rsidRPr="00D52B4C" w:rsidRDefault="00EB0502" w:rsidP="00B623A9">
            <w:pPr>
              <w:spacing w:line="233" w:lineRule="auto"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- основы законодательства о защите персональных данных;</w:t>
            </w:r>
          </w:p>
          <w:p w:rsidR="00EB0502" w:rsidRPr="00D52B4C" w:rsidRDefault="00EB0502" w:rsidP="00B623A9">
            <w:pPr>
              <w:spacing w:line="233" w:lineRule="auto"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- законодательство о порядке работы с обращениями и жалобами граждан;</w:t>
            </w:r>
          </w:p>
          <w:p w:rsidR="00EB0502" w:rsidRPr="00D52B4C" w:rsidRDefault="00EB0502" w:rsidP="00B623A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>- основные положения нормативно-правовой базы в области проектного управления.</w:t>
            </w:r>
          </w:p>
          <w:p w:rsidR="00EB0502" w:rsidRPr="00D52B4C" w:rsidRDefault="00EB0502" w:rsidP="00EB0502">
            <w:pPr>
              <w:jc w:val="both"/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EB0502" w:rsidRPr="00D52B4C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навыки взаимодействия с федеральными органами государственной власти, территориальными органами федеральных органов власти, органами государственной власти области, органами местного самоуправления;</w:t>
            </w:r>
          </w:p>
          <w:p w:rsidR="00EB0502" w:rsidRPr="00D52B4C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рассмотрения обращений граждан и юридических лиц;</w:t>
            </w:r>
          </w:p>
          <w:p w:rsidR="00EB0502" w:rsidRPr="00D52B4C" w:rsidRDefault="00EB0502" w:rsidP="00B623A9">
            <w:pPr>
              <w:shd w:val="clear" w:color="auto" w:fill="FFFFFF"/>
              <w:tabs>
                <w:tab w:val="left" w:pos="851"/>
              </w:tabs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знание порядка организации образовательного процесса в общеобразовательных организациях</w:t>
            </w:r>
          </w:p>
          <w:p w:rsidR="00EB0502" w:rsidRPr="00D52B4C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оформления специфической документации.</w:t>
            </w:r>
          </w:p>
          <w:p w:rsidR="00EB0502" w:rsidRPr="00D52B4C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 знание нормативных правовых актов, регламентирующих полномочия Российской Федерации в сфере образования, переданные для осуществления органам государственной власти субъектов Российской Федерации (далее – переданные полномочия);</w:t>
            </w:r>
          </w:p>
          <w:p w:rsidR="00EB0502" w:rsidRPr="00D52B4C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знание законодательства об образовании;</w:t>
            </w:r>
          </w:p>
          <w:p w:rsidR="00357ABC" w:rsidRPr="00B623A9" w:rsidRDefault="00EB0502" w:rsidP="00B623A9">
            <w:pPr>
              <w:shd w:val="clear" w:color="auto" w:fill="FFFFFF"/>
              <w:spacing w:line="233" w:lineRule="auto"/>
              <w:contextualSpacing/>
              <w:jc w:val="both"/>
              <w:rPr>
                <w:b w:val="0"/>
                <w:bCs w:val="0"/>
                <w:sz w:val="25"/>
                <w:szCs w:val="25"/>
              </w:rPr>
            </w:pPr>
            <w:r w:rsidRPr="00D52B4C">
              <w:rPr>
                <w:b w:val="0"/>
                <w:bCs w:val="0"/>
                <w:sz w:val="25"/>
                <w:szCs w:val="25"/>
              </w:rPr>
              <w:t xml:space="preserve">- </w:t>
            </w:r>
            <w:r w:rsidRPr="00D52B4C">
              <w:rPr>
                <w:b w:val="0"/>
                <w:sz w:val="25"/>
                <w:szCs w:val="25"/>
              </w:rPr>
              <w:t xml:space="preserve">знание </w:t>
            </w:r>
            <w:r w:rsidRPr="00D52B4C">
              <w:rPr>
                <w:b w:val="0"/>
                <w:bCs w:val="0"/>
                <w:sz w:val="25"/>
                <w:szCs w:val="25"/>
              </w:rPr>
              <w:t>нормативно-правовых актов по вопросам координации работы    по предоставлению образовательных услуг, в том числе в электронном виде</w:t>
            </w:r>
            <w:r w:rsidR="00B623A9">
              <w:rPr>
                <w:b w:val="0"/>
                <w:bCs w:val="0"/>
                <w:sz w:val="25"/>
                <w:szCs w:val="25"/>
              </w:rPr>
              <w:t>.</w:t>
            </w:r>
          </w:p>
        </w:tc>
      </w:tr>
      <w:tr w:rsidR="00357ABC" w:rsidRPr="00D52B4C" w:rsidTr="00456B66">
        <w:trPr>
          <w:trHeight w:val="873"/>
        </w:trPr>
        <w:tc>
          <w:tcPr>
            <w:tcW w:w="648" w:type="dxa"/>
          </w:tcPr>
          <w:p w:rsidR="00357ABC" w:rsidRPr="00D52B4C" w:rsidRDefault="00386174" w:rsidP="000440E2">
            <w:pPr>
              <w:pStyle w:val="a3"/>
              <w:tabs>
                <w:tab w:val="num" w:pos="126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357ABC" w:rsidRPr="00D52B4C">
              <w:rPr>
                <w:sz w:val="25"/>
                <w:szCs w:val="25"/>
              </w:rPr>
              <w:t>.</w:t>
            </w:r>
          </w:p>
        </w:tc>
        <w:tc>
          <w:tcPr>
            <w:tcW w:w="2700" w:type="dxa"/>
          </w:tcPr>
          <w:p w:rsidR="00357ABC" w:rsidRPr="00D52B4C" w:rsidRDefault="00357ABC" w:rsidP="00E1734C">
            <w:pPr>
              <w:pStyle w:val="2"/>
              <w:spacing w:after="0" w:line="240" w:lineRule="auto"/>
              <w:jc w:val="center"/>
              <w:rPr>
                <w:b w:val="0"/>
                <w:sz w:val="25"/>
                <w:szCs w:val="25"/>
              </w:rPr>
            </w:pPr>
            <w:bookmarkStart w:id="3" w:name="_Hlk14442655"/>
            <w:r w:rsidRPr="00D52B4C">
              <w:rPr>
                <w:b w:val="0"/>
                <w:sz w:val="25"/>
                <w:szCs w:val="25"/>
              </w:rPr>
              <w:t>консультант отдела контроля качества образования управления по контролю и надзору в сфере образования</w:t>
            </w:r>
            <w:bookmarkEnd w:id="3"/>
          </w:p>
        </w:tc>
        <w:tc>
          <w:tcPr>
            <w:tcW w:w="11219" w:type="dxa"/>
          </w:tcPr>
          <w:p w:rsidR="000566D5" w:rsidRPr="00D52B4C" w:rsidRDefault="000566D5" w:rsidP="000566D5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Требования к профессиональным знаниям и навыкам по предметной области деятельности:</w:t>
            </w:r>
          </w:p>
          <w:p w:rsidR="000566D5" w:rsidRPr="00D52B4C" w:rsidRDefault="000566D5" w:rsidP="000566D5">
            <w:pPr>
              <w:rPr>
                <w:b w:val="0"/>
                <w:bCs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bCs w:val="0"/>
                <w:sz w:val="25"/>
                <w:szCs w:val="25"/>
                <w:u w:val="single"/>
              </w:rPr>
              <w:t>Знание законодательства по предметной области деятельности:</w:t>
            </w:r>
          </w:p>
          <w:p w:rsidR="000566D5" w:rsidRPr="00D52B4C" w:rsidRDefault="000566D5" w:rsidP="000566D5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законодательства об образовании;</w:t>
            </w:r>
          </w:p>
          <w:p w:rsidR="000566D5" w:rsidRPr="00D52B4C" w:rsidRDefault="000566D5" w:rsidP="000566D5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законодательство о противодействии коррупции;</w:t>
            </w:r>
          </w:p>
          <w:p w:rsidR="000566D5" w:rsidRPr="00D52B4C" w:rsidRDefault="000566D5" w:rsidP="000566D5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основы трудового права;</w:t>
            </w:r>
          </w:p>
          <w:p w:rsidR="000566D5" w:rsidRPr="00D52B4C" w:rsidRDefault="000566D5" w:rsidP="000566D5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основы законодательства о защите персональных данных;</w:t>
            </w:r>
          </w:p>
          <w:p w:rsidR="000566D5" w:rsidRPr="00D52B4C" w:rsidRDefault="000566D5" w:rsidP="000566D5">
            <w:pPr>
              <w:ind w:right="13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законодательство о порядке работы с обращениями и жалобами граждан;</w:t>
            </w:r>
          </w:p>
          <w:p w:rsidR="000566D5" w:rsidRPr="00D52B4C" w:rsidRDefault="000566D5" w:rsidP="000566D5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основные положения нормативно-правовой базы в области проектного управления.</w:t>
            </w:r>
          </w:p>
          <w:p w:rsidR="000566D5" w:rsidRPr="00D52B4C" w:rsidRDefault="000566D5" w:rsidP="000566D5">
            <w:pPr>
              <w:jc w:val="both"/>
              <w:rPr>
                <w:b w:val="0"/>
                <w:sz w:val="25"/>
                <w:szCs w:val="25"/>
                <w:u w:val="single"/>
              </w:rPr>
            </w:pPr>
            <w:r w:rsidRPr="00D52B4C">
              <w:rPr>
                <w:b w:val="0"/>
                <w:sz w:val="25"/>
                <w:szCs w:val="25"/>
                <w:u w:val="single"/>
              </w:rPr>
              <w:t>Специальные знания и умения по предметной области деятельности: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оформления гражданско-правовых договоров, коллективных договоров, отраслевых соглашений;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 xml:space="preserve">- знание положений о денежном содержании государственных гражданских служащих; 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подготовки наградных документов на кандидатов для награждения государственными, отраслевыми и областными наградами;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знание порядка ликвидации, реорганизации образовательных учреждений;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подготовки специальной аналитической и методической информации по вопросам деятельности;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 обработки статистических данных;</w:t>
            </w:r>
          </w:p>
          <w:p w:rsidR="001A6F26" w:rsidRPr="00D52B4C" w:rsidRDefault="001A6F26" w:rsidP="001A6F26">
            <w:pPr>
              <w:ind w:right="136"/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организации разработки и реализации программ, концепций, проектов</w:t>
            </w:r>
          </w:p>
          <w:p w:rsidR="00574E21" w:rsidRPr="001C7C69" w:rsidRDefault="001A6F26" w:rsidP="001A6F26">
            <w:pPr>
              <w:jc w:val="both"/>
              <w:rPr>
                <w:b w:val="0"/>
                <w:sz w:val="25"/>
                <w:szCs w:val="25"/>
              </w:rPr>
            </w:pPr>
            <w:r w:rsidRPr="00D52B4C">
              <w:rPr>
                <w:b w:val="0"/>
                <w:sz w:val="25"/>
                <w:szCs w:val="25"/>
              </w:rPr>
              <w:t>- навыки оформления документов по вопросам реализации переданных полномочий в соответствии с административными регламентами исполнения государственных функций.</w:t>
            </w:r>
          </w:p>
        </w:tc>
      </w:tr>
    </w:tbl>
    <w:p w:rsidR="0031709F" w:rsidRPr="00D52B4C" w:rsidRDefault="0031709F" w:rsidP="00B35FF0">
      <w:pPr>
        <w:tabs>
          <w:tab w:val="num" w:pos="1260"/>
        </w:tabs>
        <w:jc w:val="both"/>
        <w:rPr>
          <w:b w:val="0"/>
          <w:sz w:val="25"/>
          <w:szCs w:val="25"/>
        </w:rPr>
      </w:pPr>
    </w:p>
    <w:p w:rsidR="0033429C" w:rsidRPr="00D52B4C" w:rsidRDefault="0033429C" w:rsidP="00563BDB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bookmarkStart w:id="4" w:name="_Hlk9519566"/>
      <w:r w:rsidRPr="00D52B4C">
        <w:rPr>
          <w:b w:val="0"/>
          <w:sz w:val="25"/>
          <w:szCs w:val="25"/>
        </w:rPr>
        <w:t xml:space="preserve">В должностные обязанности </w:t>
      </w:r>
      <w:r w:rsidRPr="00D52B4C">
        <w:rPr>
          <w:b w:val="0"/>
          <w:bCs w:val="0"/>
          <w:sz w:val="25"/>
          <w:szCs w:val="25"/>
          <w:u w:val="single"/>
        </w:rPr>
        <w:t>консультант</w:t>
      </w:r>
      <w:r w:rsidR="000029E0" w:rsidRPr="00D52B4C">
        <w:rPr>
          <w:b w:val="0"/>
          <w:bCs w:val="0"/>
          <w:sz w:val="25"/>
          <w:szCs w:val="25"/>
          <w:u w:val="single"/>
        </w:rPr>
        <w:t>а</w:t>
      </w:r>
      <w:r w:rsidRPr="00D52B4C">
        <w:rPr>
          <w:b w:val="0"/>
          <w:bCs w:val="0"/>
          <w:sz w:val="25"/>
          <w:szCs w:val="25"/>
          <w:u w:val="single"/>
        </w:rPr>
        <w:t xml:space="preserve"> отдела лицензирования, аккредитации и подтверждения документов об образовании и о квалификации управления по контролю и надзору в сфере образования </w:t>
      </w:r>
      <w:r w:rsidRPr="00D52B4C">
        <w:rPr>
          <w:b w:val="0"/>
          <w:sz w:val="25"/>
          <w:szCs w:val="25"/>
        </w:rPr>
        <w:t>входит:</w:t>
      </w: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>1</w:t>
      </w:r>
      <w:r w:rsidR="000029E0"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563BDB">
        <w:rPr>
          <w:b w:val="0"/>
          <w:bCs w:val="0"/>
          <w:color w:val="000000"/>
          <w:sz w:val="25"/>
          <w:szCs w:val="25"/>
        </w:rPr>
        <w:t>У</w:t>
      </w:r>
      <w:r w:rsidR="000029E0" w:rsidRPr="00D52B4C">
        <w:rPr>
          <w:b w:val="0"/>
          <w:bCs w:val="0"/>
          <w:color w:val="000000"/>
          <w:sz w:val="25"/>
          <w:szCs w:val="25"/>
        </w:rPr>
        <w:t>частие в осуществлении переданных полномочий п</w:t>
      </w:r>
      <w:r w:rsidRPr="00D52B4C">
        <w:rPr>
          <w:b w:val="0"/>
          <w:bCs w:val="0"/>
          <w:color w:val="000000"/>
          <w:sz w:val="25"/>
          <w:szCs w:val="25"/>
        </w:rPr>
        <w:t>о государственной аккредитации образовательной деятельности организаций, осуществляющих образовательную деятельность на территории Белгородской области</w:t>
      </w:r>
      <w:r w:rsidR="000029E0" w:rsidRPr="00D52B4C">
        <w:rPr>
          <w:b w:val="0"/>
          <w:bCs w:val="0"/>
          <w:color w:val="000000"/>
          <w:sz w:val="25"/>
          <w:szCs w:val="25"/>
        </w:rPr>
        <w:t>;</w:t>
      </w:r>
      <w:r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2. </w:t>
      </w:r>
      <w:r w:rsidR="000029E0" w:rsidRPr="00D52B4C">
        <w:rPr>
          <w:b w:val="0"/>
          <w:bCs w:val="0"/>
          <w:color w:val="000000"/>
          <w:sz w:val="25"/>
          <w:szCs w:val="25"/>
        </w:rPr>
        <w:t>У</w:t>
      </w:r>
      <w:r w:rsidRPr="00D52B4C">
        <w:rPr>
          <w:b w:val="0"/>
          <w:bCs w:val="0"/>
          <w:color w:val="000000"/>
          <w:sz w:val="25"/>
          <w:szCs w:val="25"/>
        </w:rPr>
        <w:t>част</w:t>
      </w:r>
      <w:r w:rsidR="00563BDB">
        <w:rPr>
          <w:b w:val="0"/>
          <w:bCs w:val="0"/>
          <w:color w:val="000000"/>
          <w:sz w:val="25"/>
          <w:szCs w:val="25"/>
        </w:rPr>
        <w:t>ие</w:t>
      </w:r>
      <w:r w:rsidRPr="00D52B4C">
        <w:rPr>
          <w:b w:val="0"/>
          <w:bCs w:val="0"/>
          <w:color w:val="000000"/>
          <w:sz w:val="25"/>
          <w:szCs w:val="25"/>
        </w:rPr>
        <w:t xml:space="preserve"> в осуществлении переданных полномочий по подтверждению документов об образовании и (или) о квалификации, об ученых степенях и ученых званиях;</w:t>
      </w: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3. </w:t>
      </w:r>
      <w:r w:rsidR="000029E0" w:rsidRPr="00D52B4C">
        <w:rPr>
          <w:b w:val="0"/>
          <w:bCs w:val="0"/>
          <w:color w:val="000000"/>
          <w:sz w:val="25"/>
          <w:szCs w:val="25"/>
        </w:rPr>
        <w:t>П</w:t>
      </w:r>
      <w:r w:rsidRPr="00D52B4C">
        <w:rPr>
          <w:b w:val="0"/>
          <w:bCs w:val="0"/>
          <w:color w:val="000000"/>
          <w:sz w:val="25"/>
          <w:szCs w:val="25"/>
        </w:rPr>
        <w:t>рин</w:t>
      </w:r>
      <w:r w:rsidR="00563BDB">
        <w:rPr>
          <w:b w:val="0"/>
          <w:bCs w:val="0"/>
          <w:color w:val="000000"/>
          <w:sz w:val="25"/>
          <w:szCs w:val="25"/>
        </w:rPr>
        <w:t>ятие</w:t>
      </w:r>
      <w:r w:rsidRPr="00D52B4C">
        <w:rPr>
          <w:b w:val="0"/>
          <w:bCs w:val="0"/>
          <w:color w:val="000000"/>
          <w:sz w:val="25"/>
          <w:szCs w:val="25"/>
        </w:rPr>
        <w:t xml:space="preserve"> участи</w:t>
      </w:r>
      <w:r w:rsidR="00563BDB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в осуществлении переданных полномочий по федеральному государственному контролю качества образования в организациях, расположенных на территории Белгородской области и осуществляющих образовательную деятельность</w:t>
      </w:r>
      <w:r w:rsidR="000029E0" w:rsidRPr="00D52B4C">
        <w:rPr>
          <w:b w:val="0"/>
          <w:bCs w:val="0"/>
          <w:color w:val="000000"/>
          <w:sz w:val="25"/>
          <w:szCs w:val="25"/>
        </w:rPr>
        <w:t>;</w:t>
      </w: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noProof/>
          <w:color w:val="000000"/>
          <w:sz w:val="25"/>
          <w:szCs w:val="25"/>
        </w:rPr>
        <w:drawing>
          <wp:inline distT="0" distB="0" distL="0" distR="0" wp14:anchorId="59052C53" wp14:editId="36823FFF">
            <wp:extent cx="4528" cy="4530"/>
            <wp:effectExtent l="0" t="0" r="0" b="0"/>
            <wp:docPr id="1" name="Picture 10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" name="Picture 102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B4C">
        <w:rPr>
          <w:b w:val="0"/>
          <w:bCs w:val="0"/>
          <w:color w:val="000000"/>
          <w:sz w:val="25"/>
          <w:szCs w:val="25"/>
        </w:rPr>
        <w:t xml:space="preserve">4. </w:t>
      </w:r>
      <w:r w:rsidR="000029E0" w:rsidRPr="00D52B4C">
        <w:rPr>
          <w:b w:val="0"/>
          <w:bCs w:val="0"/>
          <w:color w:val="000000"/>
          <w:sz w:val="25"/>
          <w:szCs w:val="25"/>
        </w:rPr>
        <w:t>П</w:t>
      </w:r>
      <w:r w:rsidRPr="00D52B4C">
        <w:rPr>
          <w:b w:val="0"/>
          <w:bCs w:val="0"/>
          <w:color w:val="000000"/>
          <w:sz w:val="25"/>
          <w:szCs w:val="25"/>
        </w:rPr>
        <w:t>рин</w:t>
      </w:r>
      <w:r w:rsidR="00563BDB">
        <w:rPr>
          <w:b w:val="0"/>
          <w:bCs w:val="0"/>
          <w:color w:val="000000"/>
          <w:sz w:val="25"/>
          <w:szCs w:val="25"/>
        </w:rPr>
        <w:t>ятие</w:t>
      </w:r>
      <w:r w:rsidRPr="00D52B4C">
        <w:rPr>
          <w:b w:val="0"/>
          <w:bCs w:val="0"/>
          <w:color w:val="000000"/>
          <w:sz w:val="25"/>
          <w:szCs w:val="25"/>
        </w:rPr>
        <w:t xml:space="preserve"> участи</w:t>
      </w:r>
      <w:r w:rsidR="00563BDB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в осуществлении переданных полномочий по лицензионному контролю за образовательной деятельностью, принимает меры по устранению последствий нарушений лицензионных требований</w:t>
      </w:r>
      <w:r w:rsidR="000029E0" w:rsidRPr="00D52B4C">
        <w:rPr>
          <w:b w:val="0"/>
          <w:bCs w:val="0"/>
          <w:color w:val="000000"/>
          <w:sz w:val="25"/>
          <w:szCs w:val="25"/>
        </w:rPr>
        <w:t>;</w:t>
      </w:r>
    </w:p>
    <w:p w:rsidR="001C7C69" w:rsidRDefault="001C7C69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</w:p>
    <w:p w:rsidR="001C7C69" w:rsidRDefault="001C7C69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</w:p>
    <w:p w:rsidR="001C7C69" w:rsidRDefault="001C7C69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</w:p>
    <w:p w:rsidR="001C7C69" w:rsidRDefault="001C7C69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8720" behindDoc="0" locked="0" layoutInCell="1" allowOverlap="0" wp14:anchorId="3DDDFD4B" wp14:editId="084AF00E">
            <wp:simplePos x="0" y="0"/>
            <wp:positionH relativeFrom="page">
              <wp:posOffset>7145614</wp:posOffset>
            </wp:positionH>
            <wp:positionV relativeFrom="page">
              <wp:posOffset>4022185</wp:posOffset>
            </wp:positionV>
            <wp:extent cx="4528" cy="4530"/>
            <wp:effectExtent l="0" t="0" r="0" b="0"/>
            <wp:wrapSquare wrapText="bothSides"/>
            <wp:docPr id="2" name="Picture 1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" name="Picture 10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9744" behindDoc="0" locked="0" layoutInCell="1" allowOverlap="0" wp14:anchorId="3DE7F957" wp14:editId="0755578D">
            <wp:simplePos x="0" y="0"/>
            <wp:positionH relativeFrom="page">
              <wp:posOffset>7154671</wp:posOffset>
            </wp:positionH>
            <wp:positionV relativeFrom="page">
              <wp:posOffset>4022185</wp:posOffset>
            </wp:positionV>
            <wp:extent cx="4529" cy="4530"/>
            <wp:effectExtent l="0" t="0" r="0" b="0"/>
            <wp:wrapSquare wrapText="bothSides"/>
            <wp:docPr id="3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0768" behindDoc="0" locked="0" layoutInCell="1" allowOverlap="0" wp14:anchorId="700C60A3" wp14:editId="25E431B2">
            <wp:simplePos x="0" y="0"/>
            <wp:positionH relativeFrom="page">
              <wp:posOffset>7127501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4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1792" behindDoc="0" locked="0" layoutInCell="1" allowOverlap="0" wp14:anchorId="3E534378" wp14:editId="1B502937">
            <wp:simplePos x="0" y="0"/>
            <wp:positionH relativeFrom="page">
              <wp:posOffset>7145614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5" name="Picture 10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" name="Picture 10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2816" behindDoc="0" locked="0" layoutInCell="1" allowOverlap="0" wp14:anchorId="6D49D58E" wp14:editId="449299BA">
            <wp:simplePos x="0" y="0"/>
            <wp:positionH relativeFrom="page">
              <wp:posOffset>7403726</wp:posOffset>
            </wp:positionH>
            <wp:positionV relativeFrom="page">
              <wp:posOffset>8705675</wp:posOffset>
            </wp:positionV>
            <wp:extent cx="4528" cy="4529"/>
            <wp:effectExtent l="0" t="0" r="0" b="0"/>
            <wp:wrapSquare wrapText="bothSides"/>
            <wp:docPr id="6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3840" behindDoc="0" locked="0" layoutInCell="1" allowOverlap="0" wp14:anchorId="47205933" wp14:editId="3F0AD132">
            <wp:simplePos x="0" y="0"/>
            <wp:positionH relativeFrom="page">
              <wp:posOffset>7403726</wp:posOffset>
            </wp:positionH>
            <wp:positionV relativeFrom="page">
              <wp:posOffset>8741911</wp:posOffset>
            </wp:positionV>
            <wp:extent cx="4528" cy="4530"/>
            <wp:effectExtent l="0" t="0" r="0" b="0"/>
            <wp:wrapSquare wrapText="bothSides"/>
            <wp:docPr id="7" name="Picture 1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" name="Picture 10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4864" behindDoc="0" locked="0" layoutInCell="1" allowOverlap="0" wp14:anchorId="1D083293" wp14:editId="5E88E8D9">
            <wp:simplePos x="0" y="0"/>
            <wp:positionH relativeFrom="page">
              <wp:posOffset>7403726</wp:posOffset>
            </wp:positionH>
            <wp:positionV relativeFrom="page">
              <wp:posOffset>8778146</wp:posOffset>
            </wp:positionV>
            <wp:extent cx="4528" cy="4530"/>
            <wp:effectExtent l="0" t="0" r="0" b="0"/>
            <wp:wrapSquare wrapText="bothSides"/>
            <wp:docPr id="8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5888" behindDoc="0" locked="0" layoutInCell="1" allowOverlap="0" wp14:anchorId="4559B68E" wp14:editId="1DBD4ABE">
            <wp:simplePos x="0" y="0"/>
            <wp:positionH relativeFrom="page">
              <wp:posOffset>7403726</wp:posOffset>
            </wp:positionH>
            <wp:positionV relativeFrom="page">
              <wp:posOffset>8814383</wp:posOffset>
            </wp:positionV>
            <wp:extent cx="4528" cy="4528"/>
            <wp:effectExtent l="0" t="0" r="0" b="0"/>
            <wp:wrapSquare wrapText="bothSides"/>
            <wp:docPr id="9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6912" behindDoc="0" locked="0" layoutInCell="1" allowOverlap="0" wp14:anchorId="01E916BF" wp14:editId="661A47F2">
            <wp:simplePos x="0" y="0"/>
            <wp:positionH relativeFrom="page">
              <wp:posOffset>7403726</wp:posOffset>
            </wp:positionH>
            <wp:positionV relativeFrom="page">
              <wp:posOffset>8850619</wp:posOffset>
            </wp:positionV>
            <wp:extent cx="4528" cy="4529"/>
            <wp:effectExtent l="0" t="0" r="0" b="0"/>
            <wp:wrapSquare wrapText="bothSides"/>
            <wp:docPr id="10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7936" behindDoc="0" locked="0" layoutInCell="1" allowOverlap="0" wp14:anchorId="1946EF5A" wp14:editId="51591168">
            <wp:simplePos x="0" y="0"/>
            <wp:positionH relativeFrom="page">
              <wp:posOffset>7403726</wp:posOffset>
            </wp:positionH>
            <wp:positionV relativeFrom="page">
              <wp:posOffset>9145036</wp:posOffset>
            </wp:positionV>
            <wp:extent cx="4528" cy="4528"/>
            <wp:effectExtent l="0" t="0" r="0" b="0"/>
            <wp:wrapSquare wrapText="bothSides"/>
            <wp:docPr id="11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8960" behindDoc="0" locked="0" layoutInCell="1" allowOverlap="0" wp14:anchorId="60FDA815" wp14:editId="7E261DA5">
            <wp:simplePos x="0" y="0"/>
            <wp:positionH relativeFrom="page">
              <wp:posOffset>7403726</wp:posOffset>
            </wp:positionH>
            <wp:positionV relativeFrom="page">
              <wp:posOffset>9181271</wp:posOffset>
            </wp:positionV>
            <wp:extent cx="4528" cy="4530"/>
            <wp:effectExtent l="0" t="0" r="0" b="0"/>
            <wp:wrapSquare wrapText="bothSides"/>
            <wp:docPr id="12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89984" behindDoc="0" locked="0" layoutInCell="1" allowOverlap="0" wp14:anchorId="174C31FD" wp14:editId="612671E1">
            <wp:simplePos x="0" y="0"/>
            <wp:positionH relativeFrom="page">
              <wp:posOffset>7403726</wp:posOffset>
            </wp:positionH>
            <wp:positionV relativeFrom="page">
              <wp:posOffset>9217506</wp:posOffset>
            </wp:positionV>
            <wp:extent cx="4528" cy="4530"/>
            <wp:effectExtent l="0" t="0" r="0" b="0"/>
            <wp:wrapSquare wrapText="bothSides"/>
            <wp:docPr id="13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1008" behindDoc="0" locked="0" layoutInCell="1" allowOverlap="0" wp14:anchorId="1AEB9CB5" wp14:editId="5BE788AB">
            <wp:simplePos x="0" y="0"/>
            <wp:positionH relativeFrom="page">
              <wp:posOffset>7403726</wp:posOffset>
            </wp:positionH>
            <wp:positionV relativeFrom="page">
              <wp:posOffset>9253743</wp:posOffset>
            </wp:positionV>
            <wp:extent cx="4528" cy="4529"/>
            <wp:effectExtent l="0" t="0" r="0" b="0"/>
            <wp:wrapSquare wrapText="bothSides"/>
            <wp:docPr id="14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2032" behindDoc="0" locked="0" layoutInCell="1" allowOverlap="0" wp14:anchorId="5C72FBCF" wp14:editId="42331F6C">
            <wp:simplePos x="0" y="0"/>
            <wp:positionH relativeFrom="page">
              <wp:posOffset>7403726</wp:posOffset>
            </wp:positionH>
            <wp:positionV relativeFrom="page">
              <wp:posOffset>9543630</wp:posOffset>
            </wp:positionV>
            <wp:extent cx="4528" cy="4529"/>
            <wp:effectExtent l="0" t="0" r="0" b="0"/>
            <wp:wrapSquare wrapText="bothSides"/>
            <wp:docPr id="15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3056" behindDoc="0" locked="0" layoutInCell="1" allowOverlap="0" wp14:anchorId="3E49494D" wp14:editId="1C8DEB5D">
            <wp:simplePos x="0" y="0"/>
            <wp:positionH relativeFrom="page">
              <wp:posOffset>7403726</wp:posOffset>
            </wp:positionH>
            <wp:positionV relativeFrom="page">
              <wp:posOffset>9584396</wp:posOffset>
            </wp:positionV>
            <wp:extent cx="4528" cy="4529"/>
            <wp:effectExtent l="0" t="0" r="0" b="0"/>
            <wp:wrapSquare wrapText="bothSides"/>
            <wp:docPr id="16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4080" behindDoc="0" locked="0" layoutInCell="1" allowOverlap="0" wp14:anchorId="0B8B00D7" wp14:editId="6EABF877">
            <wp:simplePos x="0" y="0"/>
            <wp:positionH relativeFrom="page">
              <wp:posOffset>7403726</wp:posOffset>
            </wp:positionH>
            <wp:positionV relativeFrom="page">
              <wp:posOffset>9620631</wp:posOffset>
            </wp:positionV>
            <wp:extent cx="4528" cy="4529"/>
            <wp:effectExtent l="0" t="0" r="0" b="0"/>
            <wp:wrapSquare wrapText="bothSides"/>
            <wp:docPr id="17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5104" behindDoc="0" locked="0" layoutInCell="1" allowOverlap="0" wp14:anchorId="5667EE8E" wp14:editId="6C37AB34">
            <wp:simplePos x="0" y="0"/>
            <wp:positionH relativeFrom="page">
              <wp:posOffset>7403726</wp:posOffset>
            </wp:positionH>
            <wp:positionV relativeFrom="page">
              <wp:posOffset>9656867</wp:posOffset>
            </wp:positionV>
            <wp:extent cx="4528" cy="4529"/>
            <wp:effectExtent l="0" t="0" r="0" b="0"/>
            <wp:wrapSquare wrapText="bothSides"/>
            <wp:docPr id="18" name="Picture 1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" name="Picture 10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96128" behindDoc="0" locked="0" layoutInCell="1" allowOverlap="0" wp14:anchorId="2EAFE021" wp14:editId="2C361DBE">
            <wp:simplePos x="0" y="0"/>
            <wp:positionH relativeFrom="page">
              <wp:posOffset>7367500</wp:posOffset>
            </wp:positionH>
            <wp:positionV relativeFrom="page">
              <wp:posOffset>9693103</wp:posOffset>
            </wp:positionV>
            <wp:extent cx="40754" cy="806248"/>
            <wp:effectExtent l="0" t="0" r="0" b="0"/>
            <wp:wrapSquare wrapText="bothSides"/>
            <wp:docPr id="19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54" cy="80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color w:val="000000"/>
          <w:sz w:val="25"/>
          <w:szCs w:val="25"/>
        </w:rPr>
        <w:t xml:space="preserve">5. </w:t>
      </w:r>
      <w:r w:rsidR="000029E0" w:rsidRPr="00D52B4C">
        <w:rPr>
          <w:b w:val="0"/>
          <w:bCs w:val="0"/>
          <w:color w:val="000000"/>
          <w:sz w:val="25"/>
          <w:szCs w:val="25"/>
        </w:rPr>
        <w:t>В</w:t>
      </w:r>
      <w:r w:rsidRPr="00D52B4C">
        <w:rPr>
          <w:b w:val="0"/>
          <w:bCs w:val="0"/>
          <w:color w:val="000000"/>
          <w:sz w:val="25"/>
          <w:szCs w:val="25"/>
        </w:rPr>
        <w:t>озбужд</w:t>
      </w:r>
      <w:r w:rsidR="00563BDB">
        <w:rPr>
          <w:b w:val="0"/>
          <w:bCs w:val="0"/>
          <w:color w:val="000000"/>
          <w:sz w:val="25"/>
          <w:szCs w:val="25"/>
        </w:rPr>
        <w:t>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дел об административных правонарушениях в порядке, установленном Кодексом Российской Федерации об административных правонарушениях, посредством составления протоколов об административных правонарушениях</w:t>
      </w:r>
      <w:r w:rsidR="000029E0" w:rsidRPr="00D52B4C">
        <w:rPr>
          <w:b w:val="0"/>
          <w:bCs w:val="0"/>
          <w:color w:val="000000"/>
          <w:sz w:val="25"/>
          <w:szCs w:val="25"/>
        </w:rPr>
        <w:t>;</w:t>
      </w:r>
    </w:p>
    <w:p w:rsidR="0033429C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6. </w:t>
      </w:r>
      <w:r w:rsidR="000029E0" w:rsidRPr="00D52B4C">
        <w:rPr>
          <w:b w:val="0"/>
          <w:bCs w:val="0"/>
          <w:color w:val="000000"/>
          <w:sz w:val="25"/>
          <w:szCs w:val="25"/>
        </w:rPr>
        <w:t>О</w:t>
      </w:r>
      <w:r w:rsidRPr="00D52B4C">
        <w:rPr>
          <w:b w:val="0"/>
          <w:bCs w:val="0"/>
          <w:color w:val="000000"/>
          <w:sz w:val="25"/>
          <w:szCs w:val="25"/>
        </w:rPr>
        <w:t>существл</w:t>
      </w:r>
      <w:r w:rsidR="00563BDB">
        <w:rPr>
          <w:b w:val="0"/>
          <w:bCs w:val="0"/>
          <w:color w:val="000000"/>
          <w:sz w:val="25"/>
          <w:szCs w:val="25"/>
        </w:rPr>
        <w:t>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контрол</w:t>
      </w:r>
      <w:r w:rsidR="00563BDB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за приобретением, учетом  и хранением бланков свидетельств о  государственной аккредитации и (или) приложений к ним;</w:t>
      </w:r>
    </w:p>
    <w:p w:rsidR="000566D5" w:rsidRPr="00D52B4C" w:rsidRDefault="0033429C" w:rsidP="0033429C">
      <w:pPr>
        <w:spacing w:after="5" w:line="237" w:lineRule="auto"/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7. </w:t>
      </w:r>
      <w:r w:rsidR="000029E0" w:rsidRPr="00D52B4C">
        <w:rPr>
          <w:b w:val="0"/>
          <w:bCs w:val="0"/>
          <w:color w:val="000000"/>
          <w:sz w:val="25"/>
          <w:szCs w:val="25"/>
        </w:rPr>
        <w:t>П</w:t>
      </w:r>
      <w:r w:rsidRPr="00D52B4C">
        <w:rPr>
          <w:b w:val="0"/>
          <w:bCs w:val="0"/>
          <w:color w:val="000000"/>
          <w:sz w:val="25"/>
          <w:szCs w:val="25"/>
        </w:rPr>
        <w:t>рин</w:t>
      </w:r>
      <w:r w:rsidR="00563BDB">
        <w:rPr>
          <w:b w:val="0"/>
          <w:bCs w:val="0"/>
          <w:color w:val="000000"/>
          <w:sz w:val="25"/>
          <w:szCs w:val="25"/>
        </w:rPr>
        <w:t xml:space="preserve">ятие </w:t>
      </w:r>
      <w:r w:rsidRPr="00D52B4C">
        <w:rPr>
          <w:b w:val="0"/>
          <w:bCs w:val="0"/>
          <w:color w:val="000000"/>
          <w:sz w:val="25"/>
          <w:szCs w:val="25"/>
        </w:rPr>
        <w:t>участи</w:t>
      </w:r>
      <w:r w:rsidR="00563BDB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в организации приема граждан, обеспечивает своевременное и полное рассмотрение обращений граждан</w:t>
      </w:r>
      <w:r w:rsidR="000029E0" w:rsidRPr="00D52B4C">
        <w:rPr>
          <w:b w:val="0"/>
          <w:bCs w:val="0"/>
          <w:color w:val="000000"/>
          <w:sz w:val="25"/>
          <w:szCs w:val="25"/>
        </w:rPr>
        <w:t>.</w:t>
      </w:r>
    </w:p>
    <w:p w:rsidR="000566D5" w:rsidRDefault="000566D5" w:rsidP="00BB61A5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</w:p>
    <w:p w:rsidR="00386174" w:rsidRPr="00D52B4C" w:rsidRDefault="00386174" w:rsidP="00386174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В должностные обязанности </w:t>
      </w:r>
      <w:r w:rsidRPr="00386174">
        <w:rPr>
          <w:b w:val="0"/>
          <w:bCs w:val="0"/>
          <w:sz w:val="25"/>
          <w:szCs w:val="25"/>
          <w:u w:val="single"/>
        </w:rPr>
        <w:t>консультант</w:t>
      </w:r>
      <w:r>
        <w:rPr>
          <w:b w:val="0"/>
          <w:bCs w:val="0"/>
          <w:sz w:val="25"/>
          <w:szCs w:val="25"/>
          <w:u w:val="single"/>
        </w:rPr>
        <w:t>а</w:t>
      </w:r>
      <w:r w:rsidRPr="00386174">
        <w:rPr>
          <w:b w:val="0"/>
          <w:bCs w:val="0"/>
          <w:sz w:val="25"/>
          <w:szCs w:val="25"/>
          <w:u w:val="single"/>
        </w:rPr>
        <w:t xml:space="preserve"> отдела надзора за соблюдением законодательства в сфере образования и контроля за соблюдением лицензионных требований управления по контролю и надзору в сфере образования </w:t>
      </w:r>
      <w:r w:rsidRPr="00D52B4C">
        <w:rPr>
          <w:b w:val="0"/>
          <w:sz w:val="25"/>
          <w:szCs w:val="25"/>
        </w:rPr>
        <w:t>входит:</w:t>
      </w:r>
    </w:p>
    <w:p w:rsidR="00386174" w:rsidRDefault="00386174" w:rsidP="00386174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1. </w:t>
      </w:r>
      <w:r>
        <w:rPr>
          <w:b w:val="0"/>
          <w:bCs w:val="0"/>
          <w:color w:val="000000"/>
          <w:sz w:val="25"/>
          <w:szCs w:val="25"/>
        </w:rPr>
        <w:t>У</w:t>
      </w:r>
      <w:r w:rsidRPr="00386174">
        <w:rPr>
          <w:b w:val="0"/>
          <w:bCs w:val="0"/>
          <w:color w:val="000000"/>
          <w:sz w:val="25"/>
          <w:szCs w:val="25"/>
        </w:rPr>
        <w:t>частие в осуществлении переданных полномочий</w:t>
      </w:r>
      <w:r>
        <w:rPr>
          <w:b w:val="0"/>
          <w:bCs w:val="0"/>
          <w:color w:val="000000"/>
          <w:sz w:val="25"/>
          <w:szCs w:val="25"/>
        </w:rPr>
        <w:t xml:space="preserve"> </w:t>
      </w:r>
      <w:r w:rsidRPr="00386174">
        <w:rPr>
          <w:b w:val="0"/>
          <w:bCs w:val="0"/>
          <w:color w:val="000000"/>
          <w:sz w:val="25"/>
          <w:szCs w:val="25"/>
        </w:rPr>
        <w:t>государственного контроля (надзора) в сфере образования (федерального государственного надзора в сфере образования) за деятельностью организаций, осуществляющих образовательную деятельность на территории Белгородской области</w:t>
      </w:r>
      <w:r>
        <w:rPr>
          <w:b w:val="0"/>
          <w:bCs w:val="0"/>
          <w:color w:val="000000"/>
          <w:sz w:val="25"/>
          <w:szCs w:val="25"/>
        </w:rPr>
        <w:t>;</w:t>
      </w:r>
    </w:p>
    <w:p w:rsidR="00386174" w:rsidRDefault="00386174" w:rsidP="00386174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2. </w:t>
      </w:r>
      <w:r>
        <w:rPr>
          <w:b w:val="0"/>
          <w:bCs w:val="0"/>
          <w:color w:val="000000"/>
          <w:sz w:val="25"/>
          <w:szCs w:val="25"/>
        </w:rPr>
        <w:t>У</w:t>
      </w:r>
      <w:r w:rsidRPr="00386174">
        <w:rPr>
          <w:b w:val="0"/>
          <w:bCs w:val="0"/>
          <w:color w:val="000000"/>
          <w:sz w:val="25"/>
          <w:szCs w:val="25"/>
        </w:rPr>
        <w:t>частие в осуществлении переданных полномочий по федеральному государственному контролю качества образования в организациях, расположенных на территории Белгородской области и осуществляющих образовательную деятельность по имеющим государственную аккредитацию образовательным программам  в соответствии с федеральными государственными образовательными стандартами</w:t>
      </w:r>
      <w:r>
        <w:rPr>
          <w:b w:val="0"/>
          <w:bCs w:val="0"/>
          <w:color w:val="000000"/>
          <w:sz w:val="25"/>
          <w:szCs w:val="25"/>
        </w:rPr>
        <w:t>;</w:t>
      </w:r>
    </w:p>
    <w:p w:rsidR="00386174" w:rsidRPr="00D52B4C" w:rsidRDefault="00386174" w:rsidP="00386174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noProof/>
          <w:color w:val="000000"/>
          <w:sz w:val="25"/>
          <w:szCs w:val="25"/>
        </w:rPr>
        <w:t>3</w:t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inline distT="0" distB="0" distL="0" distR="0" wp14:anchorId="0D79BD9C" wp14:editId="126BC624">
            <wp:extent cx="4528" cy="4530"/>
            <wp:effectExtent l="0" t="0" r="0" b="0"/>
            <wp:docPr id="20" name="Picture 10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" name="Picture 102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B4C">
        <w:rPr>
          <w:b w:val="0"/>
          <w:bCs w:val="0"/>
          <w:color w:val="000000"/>
          <w:sz w:val="25"/>
          <w:szCs w:val="25"/>
        </w:rPr>
        <w:t>. Прин</w:t>
      </w:r>
      <w:r>
        <w:rPr>
          <w:b w:val="0"/>
          <w:bCs w:val="0"/>
          <w:color w:val="000000"/>
          <w:sz w:val="25"/>
          <w:szCs w:val="25"/>
        </w:rPr>
        <w:t>ятие</w:t>
      </w:r>
      <w:r w:rsidRPr="00D52B4C">
        <w:rPr>
          <w:b w:val="0"/>
          <w:bCs w:val="0"/>
          <w:color w:val="000000"/>
          <w:sz w:val="25"/>
          <w:szCs w:val="25"/>
        </w:rPr>
        <w:t xml:space="preserve"> участи</w:t>
      </w:r>
      <w:r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в осуществлении переданных полномочий по лицензионному контролю за образовательной деятельностью, принимает меры по устранению последствий нарушений лицензионных требований;</w:t>
      </w:r>
    </w:p>
    <w:p w:rsidR="00386174" w:rsidRPr="00D52B4C" w:rsidRDefault="00386174" w:rsidP="00386174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17632" behindDoc="0" locked="0" layoutInCell="1" allowOverlap="0" wp14:anchorId="4B9D1CF5" wp14:editId="656CC096">
            <wp:simplePos x="0" y="0"/>
            <wp:positionH relativeFrom="page">
              <wp:posOffset>7145614</wp:posOffset>
            </wp:positionH>
            <wp:positionV relativeFrom="page">
              <wp:posOffset>4022185</wp:posOffset>
            </wp:positionV>
            <wp:extent cx="4528" cy="4530"/>
            <wp:effectExtent l="0" t="0" r="0" b="0"/>
            <wp:wrapSquare wrapText="bothSides"/>
            <wp:docPr id="10311" name="Picture 1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" name="Picture 10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18656" behindDoc="0" locked="0" layoutInCell="1" allowOverlap="0" wp14:anchorId="182535AD" wp14:editId="6688F900">
            <wp:simplePos x="0" y="0"/>
            <wp:positionH relativeFrom="page">
              <wp:posOffset>7154671</wp:posOffset>
            </wp:positionH>
            <wp:positionV relativeFrom="page">
              <wp:posOffset>4022185</wp:posOffset>
            </wp:positionV>
            <wp:extent cx="4529" cy="4530"/>
            <wp:effectExtent l="0" t="0" r="0" b="0"/>
            <wp:wrapSquare wrapText="bothSides"/>
            <wp:docPr id="10312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19680" behindDoc="0" locked="0" layoutInCell="1" allowOverlap="0" wp14:anchorId="2FC555F5" wp14:editId="407F737E">
            <wp:simplePos x="0" y="0"/>
            <wp:positionH relativeFrom="page">
              <wp:posOffset>7127501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10313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0704" behindDoc="0" locked="0" layoutInCell="1" allowOverlap="0" wp14:anchorId="747E7A4B" wp14:editId="33268110">
            <wp:simplePos x="0" y="0"/>
            <wp:positionH relativeFrom="page">
              <wp:posOffset>7145614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10314" name="Picture 10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" name="Picture 10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1728" behindDoc="0" locked="0" layoutInCell="1" allowOverlap="0" wp14:anchorId="6732195A" wp14:editId="08038A09">
            <wp:simplePos x="0" y="0"/>
            <wp:positionH relativeFrom="page">
              <wp:posOffset>7403726</wp:posOffset>
            </wp:positionH>
            <wp:positionV relativeFrom="page">
              <wp:posOffset>8705675</wp:posOffset>
            </wp:positionV>
            <wp:extent cx="4528" cy="4529"/>
            <wp:effectExtent l="0" t="0" r="0" b="0"/>
            <wp:wrapSquare wrapText="bothSides"/>
            <wp:docPr id="10315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2752" behindDoc="0" locked="0" layoutInCell="1" allowOverlap="0" wp14:anchorId="0AD323CF" wp14:editId="611179F0">
            <wp:simplePos x="0" y="0"/>
            <wp:positionH relativeFrom="page">
              <wp:posOffset>7403726</wp:posOffset>
            </wp:positionH>
            <wp:positionV relativeFrom="page">
              <wp:posOffset>8741911</wp:posOffset>
            </wp:positionV>
            <wp:extent cx="4528" cy="4530"/>
            <wp:effectExtent l="0" t="0" r="0" b="0"/>
            <wp:wrapSquare wrapText="bothSides"/>
            <wp:docPr id="10316" name="Picture 1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" name="Picture 10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3776" behindDoc="0" locked="0" layoutInCell="1" allowOverlap="0" wp14:anchorId="767FDFCD" wp14:editId="22B99FBB">
            <wp:simplePos x="0" y="0"/>
            <wp:positionH relativeFrom="page">
              <wp:posOffset>7403726</wp:posOffset>
            </wp:positionH>
            <wp:positionV relativeFrom="page">
              <wp:posOffset>8778146</wp:posOffset>
            </wp:positionV>
            <wp:extent cx="4528" cy="4530"/>
            <wp:effectExtent l="0" t="0" r="0" b="0"/>
            <wp:wrapSquare wrapText="bothSides"/>
            <wp:docPr id="1031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4800" behindDoc="0" locked="0" layoutInCell="1" allowOverlap="0" wp14:anchorId="46317DE8" wp14:editId="73B8173A">
            <wp:simplePos x="0" y="0"/>
            <wp:positionH relativeFrom="page">
              <wp:posOffset>7403726</wp:posOffset>
            </wp:positionH>
            <wp:positionV relativeFrom="page">
              <wp:posOffset>8814383</wp:posOffset>
            </wp:positionV>
            <wp:extent cx="4528" cy="4528"/>
            <wp:effectExtent l="0" t="0" r="0" b="0"/>
            <wp:wrapSquare wrapText="bothSides"/>
            <wp:docPr id="10318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5824" behindDoc="0" locked="0" layoutInCell="1" allowOverlap="0" wp14:anchorId="78600620" wp14:editId="16D7F5C9">
            <wp:simplePos x="0" y="0"/>
            <wp:positionH relativeFrom="page">
              <wp:posOffset>7403726</wp:posOffset>
            </wp:positionH>
            <wp:positionV relativeFrom="page">
              <wp:posOffset>8850619</wp:posOffset>
            </wp:positionV>
            <wp:extent cx="4528" cy="4529"/>
            <wp:effectExtent l="0" t="0" r="0" b="0"/>
            <wp:wrapSquare wrapText="bothSides"/>
            <wp:docPr id="10319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6848" behindDoc="0" locked="0" layoutInCell="1" allowOverlap="0" wp14:anchorId="75FCD2BE" wp14:editId="7F2DC219">
            <wp:simplePos x="0" y="0"/>
            <wp:positionH relativeFrom="page">
              <wp:posOffset>7403726</wp:posOffset>
            </wp:positionH>
            <wp:positionV relativeFrom="page">
              <wp:posOffset>9145036</wp:posOffset>
            </wp:positionV>
            <wp:extent cx="4528" cy="4528"/>
            <wp:effectExtent l="0" t="0" r="0" b="0"/>
            <wp:wrapSquare wrapText="bothSides"/>
            <wp:docPr id="10320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7872" behindDoc="0" locked="0" layoutInCell="1" allowOverlap="0" wp14:anchorId="197C3BAF" wp14:editId="4E0A7321">
            <wp:simplePos x="0" y="0"/>
            <wp:positionH relativeFrom="page">
              <wp:posOffset>7403726</wp:posOffset>
            </wp:positionH>
            <wp:positionV relativeFrom="page">
              <wp:posOffset>9181271</wp:posOffset>
            </wp:positionV>
            <wp:extent cx="4528" cy="4530"/>
            <wp:effectExtent l="0" t="0" r="0" b="0"/>
            <wp:wrapSquare wrapText="bothSides"/>
            <wp:docPr id="10321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8896" behindDoc="0" locked="0" layoutInCell="1" allowOverlap="0" wp14:anchorId="01EF8891" wp14:editId="5D56D267">
            <wp:simplePos x="0" y="0"/>
            <wp:positionH relativeFrom="page">
              <wp:posOffset>7403726</wp:posOffset>
            </wp:positionH>
            <wp:positionV relativeFrom="page">
              <wp:posOffset>9217506</wp:posOffset>
            </wp:positionV>
            <wp:extent cx="4528" cy="4530"/>
            <wp:effectExtent l="0" t="0" r="0" b="0"/>
            <wp:wrapSquare wrapText="bothSides"/>
            <wp:docPr id="10322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29920" behindDoc="0" locked="0" layoutInCell="1" allowOverlap="0" wp14:anchorId="66D2AE4E" wp14:editId="3B75E4F7">
            <wp:simplePos x="0" y="0"/>
            <wp:positionH relativeFrom="page">
              <wp:posOffset>7403726</wp:posOffset>
            </wp:positionH>
            <wp:positionV relativeFrom="page">
              <wp:posOffset>9253743</wp:posOffset>
            </wp:positionV>
            <wp:extent cx="4528" cy="4529"/>
            <wp:effectExtent l="0" t="0" r="0" b="0"/>
            <wp:wrapSquare wrapText="bothSides"/>
            <wp:docPr id="10323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30944" behindDoc="0" locked="0" layoutInCell="1" allowOverlap="0" wp14:anchorId="34DDB086" wp14:editId="37C9C186">
            <wp:simplePos x="0" y="0"/>
            <wp:positionH relativeFrom="page">
              <wp:posOffset>7403726</wp:posOffset>
            </wp:positionH>
            <wp:positionV relativeFrom="page">
              <wp:posOffset>9543630</wp:posOffset>
            </wp:positionV>
            <wp:extent cx="4528" cy="4529"/>
            <wp:effectExtent l="0" t="0" r="0" b="0"/>
            <wp:wrapSquare wrapText="bothSides"/>
            <wp:docPr id="10324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31968" behindDoc="0" locked="0" layoutInCell="1" allowOverlap="0" wp14:anchorId="5211F809" wp14:editId="1665609E">
            <wp:simplePos x="0" y="0"/>
            <wp:positionH relativeFrom="page">
              <wp:posOffset>7403726</wp:posOffset>
            </wp:positionH>
            <wp:positionV relativeFrom="page">
              <wp:posOffset>9584396</wp:posOffset>
            </wp:positionV>
            <wp:extent cx="4528" cy="4529"/>
            <wp:effectExtent l="0" t="0" r="0" b="0"/>
            <wp:wrapSquare wrapText="bothSides"/>
            <wp:docPr id="10325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32992" behindDoc="0" locked="0" layoutInCell="1" allowOverlap="0" wp14:anchorId="4A383DBA" wp14:editId="6AA4E87A">
            <wp:simplePos x="0" y="0"/>
            <wp:positionH relativeFrom="page">
              <wp:posOffset>7403726</wp:posOffset>
            </wp:positionH>
            <wp:positionV relativeFrom="page">
              <wp:posOffset>9620631</wp:posOffset>
            </wp:positionV>
            <wp:extent cx="4528" cy="4529"/>
            <wp:effectExtent l="0" t="0" r="0" b="0"/>
            <wp:wrapSquare wrapText="bothSides"/>
            <wp:docPr id="10326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34016" behindDoc="0" locked="0" layoutInCell="1" allowOverlap="0" wp14:anchorId="53777D57" wp14:editId="2A105776">
            <wp:simplePos x="0" y="0"/>
            <wp:positionH relativeFrom="page">
              <wp:posOffset>7403726</wp:posOffset>
            </wp:positionH>
            <wp:positionV relativeFrom="page">
              <wp:posOffset>9656867</wp:posOffset>
            </wp:positionV>
            <wp:extent cx="4528" cy="4529"/>
            <wp:effectExtent l="0" t="0" r="0" b="0"/>
            <wp:wrapSquare wrapText="bothSides"/>
            <wp:docPr id="10327" name="Picture 1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" name="Picture 10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735040" behindDoc="0" locked="0" layoutInCell="1" allowOverlap="0" wp14:anchorId="4FF81013" wp14:editId="7A8D8A4E">
            <wp:simplePos x="0" y="0"/>
            <wp:positionH relativeFrom="page">
              <wp:posOffset>7367500</wp:posOffset>
            </wp:positionH>
            <wp:positionV relativeFrom="page">
              <wp:posOffset>9693103</wp:posOffset>
            </wp:positionV>
            <wp:extent cx="40754" cy="806248"/>
            <wp:effectExtent l="0" t="0" r="0" b="0"/>
            <wp:wrapSquare wrapText="bothSides"/>
            <wp:docPr id="10328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54" cy="80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color w:val="000000"/>
          <w:sz w:val="25"/>
          <w:szCs w:val="25"/>
        </w:rPr>
        <w:t>5. Возбужд</w:t>
      </w:r>
      <w:r>
        <w:rPr>
          <w:b w:val="0"/>
          <w:bCs w:val="0"/>
          <w:color w:val="000000"/>
          <w:sz w:val="25"/>
          <w:szCs w:val="25"/>
        </w:rPr>
        <w:t>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дел об административных правонарушениях в порядке, установленном Кодексом Российской Федерации об административных правонарушениях, посредством составления протоколов об административных правонарушениях;</w:t>
      </w:r>
    </w:p>
    <w:p w:rsidR="00F64751" w:rsidRDefault="00386174" w:rsidP="00386174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6. </w:t>
      </w:r>
      <w:r w:rsidR="00F64751">
        <w:rPr>
          <w:b w:val="0"/>
          <w:bCs w:val="0"/>
          <w:color w:val="000000"/>
          <w:sz w:val="25"/>
          <w:szCs w:val="25"/>
        </w:rPr>
        <w:t>А</w:t>
      </w:r>
      <w:r w:rsidR="00F64751" w:rsidRPr="00F64751">
        <w:rPr>
          <w:b w:val="0"/>
          <w:bCs w:val="0"/>
          <w:color w:val="000000"/>
          <w:sz w:val="25"/>
          <w:szCs w:val="25"/>
        </w:rPr>
        <w:t>нализ данны</w:t>
      </w:r>
      <w:r w:rsidR="00F64751">
        <w:rPr>
          <w:b w:val="0"/>
          <w:bCs w:val="0"/>
          <w:color w:val="000000"/>
          <w:sz w:val="25"/>
          <w:szCs w:val="25"/>
        </w:rPr>
        <w:t>х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мониторинга в системе образования, осуществляемого в предусмотренном законодательством порядке, и осуществ</w:t>
      </w:r>
      <w:r w:rsidR="00F64751">
        <w:rPr>
          <w:b w:val="0"/>
          <w:bCs w:val="0"/>
          <w:color w:val="000000"/>
          <w:sz w:val="25"/>
          <w:szCs w:val="25"/>
        </w:rPr>
        <w:t>ление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указанн</w:t>
      </w:r>
      <w:r w:rsidR="00F64751">
        <w:rPr>
          <w:b w:val="0"/>
          <w:bCs w:val="0"/>
          <w:color w:val="000000"/>
          <w:sz w:val="25"/>
          <w:szCs w:val="25"/>
        </w:rPr>
        <w:t>ого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мониторинг</w:t>
      </w:r>
      <w:r w:rsidR="00F64751">
        <w:rPr>
          <w:b w:val="0"/>
          <w:bCs w:val="0"/>
          <w:color w:val="000000"/>
          <w:sz w:val="25"/>
          <w:szCs w:val="25"/>
        </w:rPr>
        <w:t>а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в рамках проводимого государственного контроля (надзора) в сфере образования;</w:t>
      </w:r>
    </w:p>
    <w:p w:rsidR="00386174" w:rsidRPr="00D52B4C" w:rsidRDefault="00386174" w:rsidP="00386174">
      <w:pPr>
        <w:spacing w:after="5" w:line="237" w:lineRule="auto"/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7. </w:t>
      </w:r>
      <w:r w:rsidR="00F64751">
        <w:rPr>
          <w:b w:val="0"/>
          <w:bCs w:val="0"/>
          <w:color w:val="000000"/>
          <w:sz w:val="25"/>
          <w:szCs w:val="25"/>
        </w:rPr>
        <w:t>О</w:t>
      </w:r>
      <w:r w:rsidR="00F64751" w:rsidRPr="00F64751">
        <w:rPr>
          <w:b w:val="0"/>
          <w:bCs w:val="0"/>
          <w:color w:val="000000"/>
          <w:sz w:val="25"/>
          <w:szCs w:val="25"/>
        </w:rPr>
        <w:t>существл</w:t>
      </w:r>
      <w:r w:rsidR="00F64751">
        <w:rPr>
          <w:b w:val="0"/>
          <w:bCs w:val="0"/>
          <w:color w:val="000000"/>
          <w:sz w:val="25"/>
          <w:szCs w:val="25"/>
        </w:rPr>
        <w:t>ение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в установленном порядке сбор</w:t>
      </w:r>
      <w:r w:rsidR="00F64751">
        <w:rPr>
          <w:b w:val="0"/>
          <w:bCs w:val="0"/>
          <w:color w:val="000000"/>
          <w:sz w:val="25"/>
          <w:szCs w:val="25"/>
        </w:rPr>
        <w:t>а</w:t>
      </w:r>
      <w:r w:rsidR="00F64751" w:rsidRPr="00F64751">
        <w:rPr>
          <w:b w:val="0"/>
          <w:bCs w:val="0"/>
          <w:color w:val="000000"/>
          <w:sz w:val="25"/>
          <w:szCs w:val="25"/>
        </w:rPr>
        <w:t>, накоплени</w:t>
      </w:r>
      <w:r w:rsidR="00F64751">
        <w:rPr>
          <w:b w:val="0"/>
          <w:bCs w:val="0"/>
          <w:color w:val="000000"/>
          <w:sz w:val="25"/>
          <w:szCs w:val="25"/>
        </w:rPr>
        <w:t>я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и обработк</w:t>
      </w:r>
      <w:r w:rsidR="00F64751">
        <w:rPr>
          <w:b w:val="0"/>
          <w:bCs w:val="0"/>
          <w:color w:val="000000"/>
          <w:sz w:val="25"/>
          <w:szCs w:val="25"/>
        </w:rPr>
        <w:t>и</w:t>
      </w:r>
      <w:r w:rsidR="00F64751" w:rsidRPr="00F64751">
        <w:rPr>
          <w:b w:val="0"/>
          <w:bCs w:val="0"/>
          <w:color w:val="000000"/>
          <w:sz w:val="25"/>
          <w:szCs w:val="25"/>
        </w:rPr>
        <w:t xml:space="preserve"> отчетности и иной информации, в том числе с ограниченным доступом, в области федерального государственного надзора в сфере образования, федерального государственного контроля качества образования, лицензионного контроля за образовательной деятельностью</w:t>
      </w:r>
      <w:r w:rsidR="00F64751">
        <w:rPr>
          <w:b w:val="0"/>
          <w:bCs w:val="0"/>
          <w:color w:val="000000"/>
          <w:sz w:val="25"/>
          <w:szCs w:val="25"/>
        </w:rPr>
        <w:t>.</w:t>
      </w:r>
    </w:p>
    <w:p w:rsidR="00386174" w:rsidRPr="00D52B4C" w:rsidRDefault="00386174" w:rsidP="00F64751">
      <w:pPr>
        <w:tabs>
          <w:tab w:val="num" w:pos="1260"/>
        </w:tabs>
        <w:jc w:val="both"/>
        <w:rPr>
          <w:b w:val="0"/>
          <w:sz w:val="25"/>
          <w:szCs w:val="25"/>
        </w:rPr>
      </w:pPr>
    </w:p>
    <w:p w:rsidR="00DD304D" w:rsidRPr="00D52B4C" w:rsidRDefault="00DD304D" w:rsidP="00563BDB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В должностные обязанности </w:t>
      </w:r>
      <w:r w:rsidRPr="00D52B4C">
        <w:rPr>
          <w:b w:val="0"/>
          <w:bCs w:val="0"/>
          <w:sz w:val="25"/>
          <w:szCs w:val="25"/>
          <w:u w:val="single"/>
        </w:rPr>
        <w:t>заместител</w:t>
      </w:r>
      <w:r w:rsidR="00563BDB">
        <w:rPr>
          <w:b w:val="0"/>
          <w:bCs w:val="0"/>
          <w:sz w:val="25"/>
          <w:szCs w:val="25"/>
          <w:u w:val="single"/>
        </w:rPr>
        <w:t>я</w:t>
      </w:r>
      <w:r w:rsidRPr="00D52B4C">
        <w:rPr>
          <w:b w:val="0"/>
          <w:bCs w:val="0"/>
          <w:sz w:val="25"/>
          <w:szCs w:val="25"/>
          <w:u w:val="single"/>
        </w:rPr>
        <w:t xml:space="preserve"> начальника отдела экономики и прогнозирования управления ресурсного обеспечения </w:t>
      </w:r>
      <w:r w:rsidRPr="00D52B4C">
        <w:rPr>
          <w:b w:val="0"/>
          <w:sz w:val="25"/>
          <w:szCs w:val="25"/>
        </w:rPr>
        <w:t>входит:</w:t>
      </w:r>
    </w:p>
    <w:p w:rsidR="00DD304D" w:rsidRPr="00D52B4C" w:rsidRDefault="00563BDB" w:rsidP="00563BDB">
      <w:pPr>
        <w:pStyle w:val="ab"/>
        <w:numPr>
          <w:ilvl w:val="0"/>
          <w:numId w:val="5"/>
        </w:numPr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color w:val="000000"/>
          <w:sz w:val="25"/>
          <w:szCs w:val="25"/>
        </w:rPr>
        <w:t>У</w:t>
      </w:r>
      <w:r w:rsidR="00DD304D" w:rsidRPr="00D52B4C">
        <w:rPr>
          <w:b w:val="0"/>
          <w:bCs w:val="0"/>
          <w:color w:val="000000"/>
          <w:sz w:val="25"/>
          <w:szCs w:val="25"/>
        </w:rPr>
        <w:t>част</w:t>
      </w:r>
      <w:r>
        <w:rPr>
          <w:b w:val="0"/>
          <w:bCs w:val="0"/>
          <w:color w:val="000000"/>
          <w:sz w:val="25"/>
          <w:szCs w:val="25"/>
        </w:rPr>
        <w:t>ие</w:t>
      </w:r>
      <w:r w:rsidR="00DD304D" w:rsidRPr="00D52B4C">
        <w:rPr>
          <w:b w:val="0"/>
          <w:bCs w:val="0"/>
          <w:color w:val="000000"/>
          <w:sz w:val="25"/>
          <w:szCs w:val="25"/>
        </w:rPr>
        <w:t xml:space="preserve"> в разработке и осуществлении мер, направленных на повышение эффективности использования бюджетных средств, контрол</w:t>
      </w:r>
      <w:r>
        <w:rPr>
          <w:b w:val="0"/>
          <w:bCs w:val="0"/>
          <w:color w:val="000000"/>
          <w:sz w:val="25"/>
          <w:szCs w:val="25"/>
        </w:rPr>
        <w:t>ь</w:t>
      </w:r>
      <w:r w:rsidR="00DD304D" w:rsidRPr="00D52B4C">
        <w:rPr>
          <w:b w:val="0"/>
          <w:bCs w:val="0"/>
          <w:color w:val="000000"/>
          <w:sz w:val="25"/>
          <w:szCs w:val="25"/>
        </w:rPr>
        <w:t xml:space="preserve"> финансово-хозяйственную деятельность подведомственных учреждений образования и муниципальных учреждений;</w:t>
      </w:r>
    </w:p>
    <w:p w:rsidR="00DD304D" w:rsidRPr="00D52B4C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2. </w:t>
      </w:r>
      <w:r w:rsidR="00563BDB">
        <w:rPr>
          <w:b w:val="0"/>
          <w:bCs w:val="0"/>
          <w:color w:val="000000"/>
          <w:sz w:val="25"/>
          <w:szCs w:val="25"/>
        </w:rPr>
        <w:t>К</w:t>
      </w:r>
      <w:r w:rsidRPr="00D52B4C">
        <w:rPr>
          <w:b w:val="0"/>
          <w:bCs w:val="0"/>
          <w:color w:val="000000"/>
          <w:sz w:val="25"/>
          <w:szCs w:val="25"/>
        </w:rPr>
        <w:t>онтрол</w:t>
      </w:r>
      <w:r w:rsidR="00563BDB">
        <w:rPr>
          <w:b w:val="0"/>
          <w:bCs w:val="0"/>
          <w:color w:val="000000"/>
          <w:sz w:val="25"/>
          <w:szCs w:val="25"/>
        </w:rPr>
        <w:t>ь</w:t>
      </w:r>
      <w:r w:rsidRPr="00D52B4C">
        <w:rPr>
          <w:b w:val="0"/>
          <w:bCs w:val="0"/>
          <w:color w:val="000000"/>
          <w:sz w:val="25"/>
          <w:szCs w:val="25"/>
        </w:rPr>
        <w:t xml:space="preserve"> работ</w:t>
      </w:r>
      <w:r w:rsidR="00563BDB">
        <w:rPr>
          <w:b w:val="0"/>
          <w:bCs w:val="0"/>
          <w:color w:val="000000"/>
          <w:sz w:val="25"/>
          <w:szCs w:val="25"/>
        </w:rPr>
        <w:t>ы</w:t>
      </w:r>
      <w:r w:rsidRPr="00D52B4C">
        <w:rPr>
          <w:b w:val="0"/>
          <w:bCs w:val="0"/>
          <w:color w:val="000000"/>
          <w:sz w:val="25"/>
          <w:szCs w:val="25"/>
        </w:rPr>
        <w:t xml:space="preserve"> по формированию, ведению и хранению базы данных экономической информации, позволяющей создавать экономически обоснованные системы обработки экономической информации</w:t>
      </w:r>
      <w:r w:rsidR="00563BDB">
        <w:rPr>
          <w:b w:val="0"/>
          <w:bCs w:val="0"/>
          <w:color w:val="000000"/>
          <w:sz w:val="25"/>
          <w:szCs w:val="25"/>
        </w:rPr>
        <w:t>;</w:t>
      </w:r>
    </w:p>
    <w:p w:rsidR="00DD304D" w:rsidRPr="00D52B4C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3. </w:t>
      </w:r>
      <w:r w:rsidR="00563BDB">
        <w:rPr>
          <w:b w:val="0"/>
          <w:bCs w:val="0"/>
          <w:color w:val="000000"/>
          <w:sz w:val="25"/>
          <w:szCs w:val="25"/>
        </w:rPr>
        <w:t>О</w:t>
      </w:r>
      <w:r w:rsidRPr="00D52B4C">
        <w:rPr>
          <w:b w:val="0"/>
          <w:bCs w:val="0"/>
          <w:color w:val="000000"/>
          <w:sz w:val="25"/>
          <w:szCs w:val="25"/>
        </w:rPr>
        <w:t>существл</w:t>
      </w:r>
      <w:r w:rsidR="00563BDB">
        <w:rPr>
          <w:b w:val="0"/>
          <w:bCs w:val="0"/>
          <w:color w:val="000000"/>
          <w:sz w:val="25"/>
          <w:szCs w:val="25"/>
        </w:rPr>
        <w:t>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контрол</w:t>
      </w:r>
      <w:r w:rsidR="00563BDB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за расходованием фонда заработной платы муниципальных районов, в пределах утвержденных субвенций на реализацию государственного образовательного стандарта</w:t>
      </w:r>
      <w:r w:rsidR="00563BDB">
        <w:rPr>
          <w:b w:val="0"/>
          <w:bCs w:val="0"/>
          <w:color w:val="000000"/>
          <w:sz w:val="25"/>
          <w:szCs w:val="25"/>
        </w:rPr>
        <w:t>;</w:t>
      </w:r>
    </w:p>
    <w:p w:rsidR="00DD304D" w:rsidRPr="00D52B4C" w:rsidRDefault="00DD304D" w:rsidP="007672F1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4. </w:t>
      </w:r>
      <w:r w:rsidR="00A44B8D">
        <w:rPr>
          <w:b w:val="0"/>
          <w:bCs w:val="0"/>
          <w:color w:val="000000"/>
          <w:sz w:val="25"/>
          <w:szCs w:val="25"/>
        </w:rPr>
        <w:t>А</w:t>
      </w:r>
      <w:r w:rsidRPr="00D52B4C">
        <w:rPr>
          <w:b w:val="0"/>
          <w:bCs w:val="0"/>
          <w:color w:val="000000"/>
          <w:sz w:val="25"/>
          <w:szCs w:val="25"/>
        </w:rPr>
        <w:t>нализ использовани</w:t>
      </w:r>
      <w:r w:rsidR="00A44B8D">
        <w:rPr>
          <w:b w:val="0"/>
          <w:bCs w:val="0"/>
          <w:color w:val="000000"/>
          <w:sz w:val="25"/>
          <w:szCs w:val="25"/>
        </w:rPr>
        <w:t>я</w:t>
      </w:r>
      <w:r w:rsidRPr="00D52B4C">
        <w:rPr>
          <w:b w:val="0"/>
          <w:bCs w:val="0"/>
          <w:color w:val="000000"/>
          <w:sz w:val="25"/>
          <w:szCs w:val="25"/>
        </w:rPr>
        <w:t xml:space="preserve"> материальных, трудовых и финансовых ресурсов и вн</w:t>
      </w:r>
      <w:r w:rsidR="00A44B8D">
        <w:rPr>
          <w:b w:val="0"/>
          <w:bCs w:val="0"/>
          <w:color w:val="000000"/>
          <w:sz w:val="25"/>
          <w:szCs w:val="25"/>
        </w:rPr>
        <w:t>есение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предложени</w:t>
      </w:r>
      <w:r w:rsidR="00A44B8D">
        <w:rPr>
          <w:b w:val="0"/>
          <w:bCs w:val="0"/>
          <w:color w:val="000000"/>
          <w:sz w:val="25"/>
          <w:szCs w:val="25"/>
        </w:rPr>
        <w:t>й</w:t>
      </w:r>
      <w:r w:rsidRPr="00D52B4C">
        <w:rPr>
          <w:b w:val="0"/>
          <w:bCs w:val="0"/>
          <w:color w:val="000000"/>
          <w:sz w:val="25"/>
          <w:szCs w:val="25"/>
        </w:rPr>
        <w:t xml:space="preserve"> по оптимизации численности работающих и рационального использования трудовых ресурсов</w:t>
      </w:r>
      <w:r w:rsidR="00A44B8D">
        <w:rPr>
          <w:b w:val="0"/>
          <w:bCs w:val="0"/>
          <w:color w:val="000000"/>
          <w:sz w:val="25"/>
          <w:szCs w:val="25"/>
        </w:rPr>
        <w:t>;</w:t>
      </w:r>
      <w:r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1C7C69" w:rsidRDefault="001C7C69" w:rsidP="007672F1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</w:p>
    <w:p w:rsidR="00DD304D" w:rsidRPr="00D52B4C" w:rsidRDefault="00DD304D" w:rsidP="007672F1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noProof/>
          <w:sz w:val="25"/>
          <w:szCs w:val="25"/>
        </w:rPr>
        <w:drawing>
          <wp:anchor distT="0" distB="0" distL="114300" distR="114300" simplePos="0" relativeHeight="251698176" behindDoc="0" locked="0" layoutInCell="1" allowOverlap="0" wp14:anchorId="723E4AA5" wp14:editId="5AC296F9">
            <wp:simplePos x="0" y="0"/>
            <wp:positionH relativeFrom="page">
              <wp:posOffset>7145614</wp:posOffset>
            </wp:positionH>
            <wp:positionV relativeFrom="page">
              <wp:posOffset>4022185</wp:posOffset>
            </wp:positionV>
            <wp:extent cx="4528" cy="4530"/>
            <wp:effectExtent l="0" t="0" r="0" b="0"/>
            <wp:wrapSquare wrapText="bothSides"/>
            <wp:docPr id="21" name="Picture 1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" name="Picture 10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699200" behindDoc="0" locked="0" layoutInCell="1" allowOverlap="0" wp14:anchorId="7626B22F" wp14:editId="458EAC36">
            <wp:simplePos x="0" y="0"/>
            <wp:positionH relativeFrom="page">
              <wp:posOffset>7154671</wp:posOffset>
            </wp:positionH>
            <wp:positionV relativeFrom="page">
              <wp:posOffset>4022185</wp:posOffset>
            </wp:positionV>
            <wp:extent cx="4529" cy="4530"/>
            <wp:effectExtent l="0" t="0" r="0" b="0"/>
            <wp:wrapSquare wrapText="bothSides"/>
            <wp:docPr id="22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0224" behindDoc="0" locked="0" layoutInCell="1" allowOverlap="0" wp14:anchorId="0D716644" wp14:editId="526CFF97">
            <wp:simplePos x="0" y="0"/>
            <wp:positionH relativeFrom="page">
              <wp:posOffset>7127501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23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1248" behindDoc="0" locked="0" layoutInCell="1" allowOverlap="0" wp14:anchorId="3A96293C" wp14:editId="2DB8B36C">
            <wp:simplePos x="0" y="0"/>
            <wp:positionH relativeFrom="page">
              <wp:posOffset>7145614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24" name="Picture 10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" name="Picture 10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2272" behindDoc="0" locked="0" layoutInCell="1" allowOverlap="0" wp14:anchorId="21C7FACC" wp14:editId="0FED1F4E">
            <wp:simplePos x="0" y="0"/>
            <wp:positionH relativeFrom="page">
              <wp:posOffset>7403726</wp:posOffset>
            </wp:positionH>
            <wp:positionV relativeFrom="page">
              <wp:posOffset>8705675</wp:posOffset>
            </wp:positionV>
            <wp:extent cx="4528" cy="4529"/>
            <wp:effectExtent l="0" t="0" r="0" b="0"/>
            <wp:wrapSquare wrapText="bothSides"/>
            <wp:docPr id="25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3296" behindDoc="0" locked="0" layoutInCell="1" allowOverlap="0" wp14:anchorId="16D6B9D9" wp14:editId="46A46A63">
            <wp:simplePos x="0" y="0"/>
            <wp:positionH relativeFrom="page">
              <wp:posOffset>7403726</wp:posOffset>
            </wp:positionH>
            <wp:positionV relativeFrom="page">
              <wp:posOffset>8741911</wp:posOffset>
            </wp:positionV>
            <wp:extent cx="4528" cy="4530"/>
            <wp:effectExtent l="0" t="0" r="0" b="0"/>
            <wp:wrapSquare wrapText="bothSides"/>
            <wp:docPr id="26" name="Picture 1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" name="Picture 10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4320" behindDoc="0" locked="0" layoutInCell="1" allowOverlap="0" wp14:anchorId="2C92266B" wp14:editId="7DD89129">
            <wp:simplePos x="0" y="0"/>
            <wp:positionH relativeFrom="page">
              <wp:posOffset>7403726</wp:posOffset>
            </wp:positionH>
            <wp:positionV relativeFrom="page">
              <wp:posOffset>8778146</wp:posOffset>
            </wp:positionV>
            <wp:extent cx="4528" cy="4530"/>
            <wp:effectExtent l="0" t="0" r="0" b="0"/>
            <wp:wrapSquare wrapText="bothSides"/>
            <wp:docPr id="2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5344" behindDoc="0" locked="0" layoutInCell="1" allowOverlap="0" wp14:anchorId="7845DE3B" wp14:editId="2B6B85E1">
            <wp:simplePos x="0" y="0"/>
            <wp:positionH relativeFrom="page">
              <wp:posOffset>7403726</wp:posOffset>
            </wp:positionH>
            <wp:positionV relativeFrom="page">
              <wp:posOffset>8814383</wp:posOffset>
            </wp:positionV>
            <wp:extent cx="4528" cy="4528"/>
            <wp:effectExtent l="0" t="0" r="0" b="0"/>
            <wp:wrapSquare wrapText="bothSides"/>
            <wp:docPr id="28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6368" behindDoc="0" locked="0" layoutInCell="1" allowOverlap="0" wp14:anchorId="56FBD9BC" wp14:editId="16DCE8B3">
            <wp:simplePos x="0" y="0"/>
            <wp:positionH relativeFrom="page">
              <wp:posOffset>7403726</wp:posOffset>
            </wp:positionH>
            <wp:positionV relativeFrom="page">
              <wp:posOffset>8850619</wp:posOffset>
            </wp:positionV>
            <wp:extent cx="4528" cy="4529"/>
            <wp:effectExtent l="0" t="0" r="0" b="0"/>
            <wp:wrapSquare wrapText="bothSides"/>
            <wp:docPr id="29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7392" behindDoc="0" locked="0" layoutInCell="1" allowOverlap="0" wp14:anchorId="33D7E7FB" wp14:editId="7CEB5090">
            <wp:simplePos x="0" y="0"/>
            <wp:positionH relativeFrom="page">
              <wp:posOffset>7403726</wp:posOffset>
            </wp:positionH>
            <wp:positionV relativeFrom="page">
              <wp:posOffset>9145036</wp:posOffset>
            </wp:positionV>
            <wp:extent cx="4528" cy="4528"/>
            <wp:effectExtent l="0" t="0" r="0" b="0"/>
            <wp:wrapSquare wrapText="bothSides"/>
            <wp:docPr id="30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8416" behindDoc="0" locked="0" layoutInCell="1" allowOverlap="0" wp14:anchorId="6A7E8FFB" wp14:editId="14669123">
            <wp:simplePos x="0" y="0"/>
            <wp:positionH relativeFrom="page">
              <wp:posOffset>7403726</wp:posOffset>
            </wp:positionH>
            <wp:positionV relativeFrom="page">
              <wp:posOffset>9181271</wp:posOffset>
            </wp:positionV>
            <wp:extent cx="4528" cy="4530"/>
            <wp:effectExtent l="0" t="0" r="0" b="0"/>
            <wp:wrapSquare wrapText="bothSides"/>
            <wp:docPr id="31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09440" behindDoc="0" locked="0" layoutInCell="1" allowOverlap="0" wp14:anchorId="3DDAB658" wp14:editId="0A922484">
            <wp:simplePos x="0" y="0"/>
            <wp:positionH relativeFrom="page">
              <wp:posOffset>7403726</wp:posOffset>
            </wp:positionH>
            <wp:positionV relativeFrom="page">
              <wp:posOffset>9217506</wp:posOffset>
            </wp:positionV>
            <wp:extent cx="4528" cy="4530"/>
            <wp:effectExtent l="0" t="0" r="0" b="0"/>
            <wp:wrapSquare wrapText="bothSides"/>
            <wp:docPr id="10304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10464" behindDoc="0" locked="0" layoutInCell="1" allowOverlap="0" wp14:anchorId="238F8790" wp14:editId="54506E36">
            <wp:simplePos x="0" y="0"/>
            <wp:positionH relativeFrom="page">
              <wp:posOffset>7403726</wp:posOffset>
            </wp:positionH>
            <wp:positionV relativeFrom="page">
              <wp:posOffset>9253743</wp:posOffset>
            </wp:positionV>
            <wp:extent cx="4528" cy="4529"/>
            <wp:effectExtent l="0" t="0" r="0" b="0"/>
            <wp:wrapSquare wrapText="bothSides"/>
            <wp:docPr id="10305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11488" behindDoc="0" locked="0" layoutInCell="1" allowOverlap="0" wp14:anchorId="2CA0F1B9" wp14:editId="35661376">
            <wp:simplePos x="0" y="0"/>
            <wp:positionH relativeFrom="page">
              <wp:posOffset>7403726</wp:posOffset>
            </wp:positionH>
            <wp:positionV relativeFrom="page">
              <wp:posOffset>9543630</wp:posOffset>
            </wp:positionV>
            <wp:extent cx="4528" cy="4529"/>
            <wp:effectExtent l="0" t="0" r="0" b="0"/>
            <wp:wrapSquare wrapText="bothSides"/>
            <wp:docPr id="10306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12512" behindDoc="0" locked="0" layoutInCell="1" allowOverlap="0" wp14:anchorId="280553C2" wp14:editId="6F6B14A9">
            <wp:simplePos x="0" y="0"/>
            <wp:positionH relativeFrom="page">
              <wp:posOffset>7403726</wp:posOffset>
            </wp:positionH>
            <wp:positionV relativeFrom="page">
              <wp:posOffset>9584396</wp:posOffset>
            </wp:positionV>
            <wp:extent cx="4528" cy="4529"/>
            <wp:effectExtent l="0" t="0" r="0" b="0"/>
            <wp:wrapSquare wrapText="bothSides"/>
            <wp:docPr id="10307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13536" behindDoc="0" locked="0" layoutInCell="1" allowOverlap="0" wp14:anchorId="7A0499C4" wp14:editId="1D8BF681">
            <wp:simplePos x="0" y="0"/>
            <wp:positionH relativeFrom="page">
              <wp:posOffset>7403726</wp:posOffset>
            </wp:positionH>
            <wp:positionV relativeFrom="page">
              <wp:posOffset>9620631</wp:posOffset>
            </wp:positionV>
            <wp:extent cx="4528" cy="4529"/>
            <wp:effectExtent l="0" t="0" r="0" b="0"/>
            <wp:wrapSquare wrapText="bothSides"/>
            <wp:docPr id="10308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noProof/>
          <w:sz w:val="25"/>
          <w:szCs w:val="25"/>
        </w:rPr>
        <w:drawing>
          <wp:anchor distT="0" distB="0" distL="114300" distR="114300" simplePos="0" relativeHeight="251714560" behindDoc="0" locked="0" layoutInCell="1" allowOverlap="0" wp14:anchorId="1D7C87E9" wp14:editId="4D76AF57">
            <wp:simplePos x="0" y="0"/>
            <wp:positionH relativeFrom="page">
              <wp:posOffset>7403726</wp:posOffset>
            </wp:positionH>
            <wp:positionV relativeFrom="page">
              <wp:posOffset>9656867</wp:posOffset>
            </wp:positionV>
            <wp:extent cx="4528" cy="4529"/>
            <wp:effectExtent l="0" t="0" r="0" b="0"/>
            <wp:wrapSquare wrapText="bothSides"/>
            <wp:docPr id="10309" name="Picture 1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" name="Picture 10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color w:val="000000"/>
          <w:sz w:val="25"/>
          <w:szCs w:val="25"/>
        </w:rPr>
        <w:t xml:space="preserve">5. </w:t>
      </w:r>
      <w:r w:rsidR="00A44B8D">
        <w:rPr>
          <w:b w:val="0"/>
          <w:bCs w:val="0"/>
          <w:color w:val="000000"/>
          <w:sz w:val="25"/>
          <w:szCs w:val="25"/>
        </w:rPr>
        <w:t>А</w:t>
      </w:r>
      <w:r w:rsidRPr="00D52B4C">
        <w:rPr>
          <w:b w:val="0"/>
          <w:bCs w:val="0"/>
          <w:color w:val="000000"/>
          <w:sz w:val="25"/>
          <w:szCs w:val="25"/>
        </w:rPr>
        <w:t>нализ мониторинга среднемесячной заработной платы работников муниципальных образовательных учреждений;</w:t>
      </w:r>
    </w:p>
    <w:p w:rsidR="00DD304D" w:rsidRPr="00D52B4C" w:rsidRDefault="00DD304D" w:rsidP="00DD304D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6. </w:t>
      </w:r>
      <w:r w:rsidR="00A44B8D">
        <w:rPr>
          <w:b w:val="0"/>
          <w:bCs w:val="0"/>
          <w:color w:val="000000"/>
          <w:sz w:val="25"/>
          <w:szCs w:val="25"/>
        </w:rPr>
        <w:t>О</w:t>
      </w:r>
      <w:r w:rsidRPr="00D52B4C">
        <w:rPr>
          <w:b w:val="0"/>
          <w:bCs w:val="0"/>
          <w:color w:val="000000"/>
          <w:sz w:val="25"/>
          <w:szCs w:val="25"/>
        </w:rPr>
        <w:t>существл</w:t>
      </w:r>
      <w:r w:rsidR="00A44B8D">
        <w:rPr>
          <w:b w:val="0"/>
          <w:bCs w:val="0"/>
          <w:color w:val="000000"/>
          <w:sz w:val="25"/>
          <w:szCs w:val="25"/>
        </w:rPr>
        <w:t>ение</w:t>
      </w:r>
      <w:r w:rsidRPr="00D52B4C">
        <w:rPr>
          <w:b w:val="0"/>
          <w:bCs w:val="0"/>
          <w:color w:val="000000"/>
          <w:sz w:val="25"/>
          <w:szCs w:val="25"/>
        </w:rPr>
        <w:t xml:space="preserve"> расчет</w:t>
      </w:r>
      <w:r w:rsidR="00A44B8D">
        <w:rPr>
          <w:b w:val="0"/>
          <w:bCs w:val="0"/>
          <w:color w:val="000000"/>
          <w:sz w:val="25"/>
          <w:szCs w:val="25"/>
        </w:rPr>
        <w:t>ов</w:t>
      </w:r>
      <w:r w:rsidRPr="00D52B4C">
        <w:rPr>
          <w:b w:val="0"/>
          <w:bCs w:val="0"/>
          <w:color w:val="000000"/>
          <w:sz w:val="25"/>
          <w:szCs w:val="25"/>
        </w:rPr>
        <w:t xml:space="preserve"> к проекту ежегодного бюджета по субвенциям муниципальным общеобразовательным школам на реализацию стандарта общего образования, на основании представленных расчетов от</w:t>
      </w:r>
      <w:r w:rsidR="00A44B8D">
        <w:rPr>
          <w:b w:val="0"/>
          <w:bCs w:val="0"/>
          <w:color w:val="000000"/>
          <w:sz w:val="25"/>
          <w:szCs w:val="25"/>
        </w:rPr>
        <w:t xml:space="preserve"> </w:t>
      </w:r>
      <w:r w:rsidRPr="00D52B4C">
        <w:rPr>
          <w:b w:val="0"/>
          <w:bCs w:val="0"/>
          <w:color w:val="000000"/>
          <w:sz w:val="25"/>
          <w:szCs w:val="25"/>
        </w:rPr>
        <w:t>муниципальных  районов</w:t>
      </w:r>
      <w:r w:rsidR="00A44B8D">
        <w:rPr>
          <w:b w:val="0"/>
          <w:bCs w:val="0"/>
          <w:color w:val="000000"/>
          <w:sz w:val="25"/>
          <w:szCs w:val="25"/>
        </w:rPr>
        <w:t>;</w:t>
      </w:r>
      <w:r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0566D5" w:rsidRPr="00D52B4C" w:rsidRDefault="00DD304D" w:rsidP="00DD304D">
      <w:pPr>
        <w:spacing w:after="5" w:line="237" w:lineRule="auto"/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 xml:space="preserve">7. </w:t>
      </w:r>
      <w:r w:rsidR="00A44B8D">
        <w:rPr>
          <w:b w:val="0"/>
          <w:bCs w:val="0"/>
          <w:color w:val="000000"/>
          <w:sz w:val="25"/>
          <w:szCs w:val="25"/>
        </w:rPr>
        <w:t>А</w:t>
      </w:r>
      <w:r w:rsidRPr="00D52B4C">
        <w:rPr>
          <w:b w:val="0"/>
          <w:bCs w:val="0"/>
          <w:color w:val="000000"/>
          <w:sz w:val="25"/>
          <w:szCs w:val="25"/>
        </w:rPr>
        <w:t>нализ финансово-хозяйственны</w:t>
      </w:r>
      <w:r w:rsidR="00A44B8D">
        <w:rPr>
          <w:b w:val="0"/>
          <w:bCs w:val="0"/>
          <w:color w:val="000000"/>
          <w:sz w:val="25"/>
          <w:szCs w:val="25"/>
        </w:rPr>
        <w:t>х</w:t>
      </w:r>
      <w:r w:rsidRPr="00D52B4C">
        <w:rPr>
          <w:b w:val="0"/>
          <w:bCs w:val="0"/>
          <w:color w:val="000000"/>
          <w:sz w:val="25"/>
          <w:szCs w:val="25"/>
        </w:rPr>
        <w:t xml:space="preserve"> показател</w:t>
      </w:r>
      <w:r w:rsidR="00A44B8D">
        <w:rPr>
          <w:b w:val="0"/>
          <w:bCs w:val="0"/>
          <w:color w:val="000000"/>
          <w:sz w:val="25"/>
          <w:szCs w:val="25"/>
        </w:rPr>
        <w:t>ей</w:t>
      </w:r>
      <w:r w:rsidRPr="00D52B4C">
        <w:rPr>
          <w:b w:val="0"/>
          <w:bCs w:val="0"/>
          <w:color w:val="000000"/>
          <w:sz w:val="25"/>
          <w:szCs w:val="25"/>
        </w:rPr>
        <w:t xml:space="preserve"> эффективности деятельности муниципальных органов управления образованием, общеобразовательных школ области</w:t>
      </w:r>
      <w:r w:rsidR="00A44B8D">
        <w:rPr>
          <w:b w:val="0"/>
          <w:bCs w:val="0"/>
          <w:color w:val="000000"/>
          <w:sz w:val="25"/>
          <w:szCs w:val="25"/>
        </w:rPr>
        <w:t>.</w:t>
      </w:r>
    </w:p>
    <w:p w:rsidR="000566D5" w:rsidRPr="00D52B4C" w:rsidRDefault="000566D5" w:rsidP="00BB61A5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</w:p>
    <w:p w:rsidR="00A36747" w:rsidRPr="00D52B4C" w:rsidRDefault="00A36747" w:rsidP="00A44B8D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В должностные обязанности </w:t>
      </w:r>
      <w:r w:rsidRPr="00D52B4C">
        <w:rPr>
          <w:b w:val="0"/>
          <w:sz w:val="25"/>
          <w:szCs w:val="25"/>
          <w:u w:val="single"/>
        </w:rPr>
        <w:t>консультант</w:t>
      </w:r>
      <w:r w:rsidR="00A44B8D">
        <w:rPr>
          <w:b w:val="0"/>
          <w:sz w:val="25"/>
          <w:szCs w:val="25"/>
          <w:u w:val="single"/>
        </w:rPr>
        <w:t>а</w:t>
      </w:r>
      <w:r w:rsidRPr="00D52B4C">
        <w:rPr>
          <w:b w:val="0"/>
          <w:sz w:val="25"/>
          <w:szCs w:val="25"/>
          <w:u w:val="single"/>
        </w:rPr>
        <w:t xml:space="preserve"> отдела воспитания и до</w:t>
      </w:r>
      <w:r w:rsidR="00A44B8D">
        <w:rPr>
          <w:b w:val="0"/>
          <w:sz w:val="25"/>
          <w:szCs w:val="25"/>
          <w:u w:val="single"/>
        </w:rPr>
        <w:t>полнительного</w:t>
      </w:r>
      <w:r w:rsidRPr="00D52B4C">
        <w:rPr>
          <w:b w:val="0"/>
          <w:sz w:val="25"/>
          <w:szCs w:val="25"/>
          <w:u w:val="single"/>
        </w:rPr>
        <w:t xml:space="preserve"> образования управления образовательной политики</w:t>
      </w:r>
      <w:r w:rsidRPr="00D52B4C">
        <w:rPr>
          <w:b w:val="0"/>
          <w:sz w:val="25"/>
          <w:szCs w:val="25"/>
        </w:rPr>
        <w:t xml:space="preserve"> входит:</w:t>
      </w:r>
    </w:p>
    <w:p w:rsidR="00A36747" w:rsidRPr="00D52B4C" w:rsidRDefault="00A3674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1.</w:t>
      </w:r>
      <w:r w:rsidRPr="00D52B4C">
        <w:rPr>
          <w:b w:val="0"/>
          <w:sz w:val="25"/>
          <w:szCs w:val="25"/>
        </w:rPr>
        <w:tab/>
      </w:r>
      <w:r w:rsidR="007E5957">
        <w:rPr>
          <w:b w:val="0"/>
          <w:sz w:val="25"/>
          <w:szCs w:val="25"/>
        </w:rPr>
        <w:t>У</w:t>
      </w:r>
      <w:r w:rsidR="00EB0502" w:rsidRPr="00D52B4C">
        <w:rPr>
          <w:b w:val="0"/>
          <w:sz w:val="25"/>
          <w:szCs w:val="25"/>
        </w:rPr>
        <w:t>част</w:t>
      </w:r>
      <w:r w:rsidR="007E5957">
        <w:rPr>
          <w:b w:val="0"/>
          <w:sz w:val="25"/>
          <w:szCs w:val="25"/>
        </w:rPr>
        <w:t>ие</w:t>
      </w:r>
      <w:r w:rsidR="00EB0502" w:rsidRPr="00D52B4C">
        <w:rPr>
          <w:b w:val="0"/>
          <w:sz w:val="25"/>
          <w:szCs w:val="25"/>
        </w:rPr>
        <w:t xml:space="preserve"> в разработке региональной нормативно-правовой базы по вопросам охраны здоровья и питания детей в общеобразовательных организациях, формированию культуры здорового образа жизни обучающихся</w:t>
      </w:r>
      <w:r w:rsidR="007E5957">
        <w:rPr>
          <w:b w:val="0"/>
          <w:sz w:val="25"/>
          <w:szCs w:val="25"/>
        </w:rPr>
        <w:t>;</w:t>
      </w:r>
    </w:p>
    <w:p w:rsidR="00EB0502" w:rsidRPr="00D52B4C" w:rsidRDefault="00A3674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2. </w:t>
      </w:r>
      <w:r w:rsidR="007E5957">
        <w:rPr>
          <w:b w:val="0"/>
          <w:sz w:val="25"/>
          <w:szCs w:val="25"/>
        </w:rPr>
        <w:t>О</w:t>
      </w:r>
      <w:r w:rsidR="00EB0502" w:rsidRPr="00D52B4C">
        <w:rPr>
          <w:b w:val="0"/>
          <w:sz w:val="25"/>
          <w:szCs w:val="25"/>
        </w:rPr>
        <w:t>рганиз</w:t>
      </w:r>
      <w:r w:rsidR="007E5957">
        <w:rPr>
          <w:b w:val="0"/>
          <w:sz w:val="25"/>
          <w:szCs w:val="25"/>
        </w:rPr>
        <w:t>ация</w:t>
      </w:r>
      <w:r w:rsidR="00EB0502" w:rsidRPr="00D52B4C">
        <w:rPr>
          <w:b w:val="0"/>
          <w:sz w:val="25"/>
          <w:szCs w:val="25"/>
        </w:rPr>
        <w:t xml:space="preserve"> и пров</w:t>
      </w:r>
      <w:r w:rsidR="007E5957">
        <w:rPr>
          <w:b w:val="0"/>
          <w:sz w:val="25"/>
          <w:szCs w:val="25"/>
        </w:rPr>
        <w:t>едение</w:t>
      </w:r>
      <w:r w:rsidR="00EB0502" w:rsidRPr="00D52B4C">
        <w:rPr>
          <w:b w:val="0"/>
          <w:sz w:val="25"/>
          <w:szCs w:val="25"/>
        </w:rPr>
        <w:t xml:space="preserve"> областны</w:t>
      </w:r>
      <w:r w:rsidR="007E5957">
        <w:rPr>
          <w:b w:val="0"/>
          <w:sz w:val="25"/>
          <w:szCs w:val="25"/>
        </w:rPr>
        <w:t>х</w:t>
      </w:r>
      <w:r w:rsidR="00EB0502" w:rsidRPr="00D52B4C">
        <w:rPr>
          <w:b w:val="0"/>
          <w:sz w:val="25"/>
          <w:szCs w:val="25"/>
        </w:rPr>
        <w:t xml:space="preserve"> семинар</w:t>
      </w:r>
      <w:r w:rsidR="007E5957">
        <w:rPr>
          <w:b w:val="0"/>
          <w:sz w:val="25"/>
          <w:szCs w:val="25"/>
        </w:rPr>
        <w:t>ов</w:t>
      </w:r>
      <w:r w:rsidR="00EB0502" w:rsidRPr="00D52B4C">
        <w:rPr>
          <w:b w:val="0"/>
          <w:sz w:val="25"/>
          <w:szCs w:val="25"/>
        </w:rPr>
        <w:t>, совещани</w:t>
      </w:r>
      <w:r w:rsidR="007E5957">
        <w:rPr>
          <w:b w:val="0"/>
          <w:sz w:val="25"/>
          <w:szCs w:val="25"/>
        </w:rPr>
        <w:t>й</w:t>
      </w:r>
      <w:r w:rsidR="00EB0502" w:rsidRPr="00D52B4C">
        <w:rPr>
          <w:b w:val="0"/>
          <w:sz w:val="25"/>
          <w:szCs w:val="25"/>
        </w:rPr>
        <w:t>, конкурс</w:t>
      </w:r>
      <w:r w:rsidR="007E5957">
        <w:rPr>
          <w:b w:val="0"/>
          <w:sz w:val="25"/>
          <w:szCs w:val="25"/>
        </w:rPr>
        <w:t>ов</w:t>
      </w:r>
      <w:r w:rsidR="00EB0502" w:rsidRPr="00D52B4C">
        <w:rPr>
          <w:b w:val="0"/>
          <w:sz w:val="25"/>
          <w:szCs w:val="25"/>
        </w:rPr>
        <w:t>, выстав</w:t>
      </w:r>
      <w:r w:rsidR="007E5957">
        <w:rPr>
          <w:b w:val="0"/>
          <w:sz w:val="25"/>
          <w:szCs w:val="25"/>
        </w:rPr>
        <w:t>ок</w:t>
      </w:r>
      <w:r w:rsidR="00EB0502" w:rsidRPr="00D52B4C">
        <w:rPr>
          <w:b w:val="0"/>
          <w:sz w:val="25"/>
          <w:szCs w:val="25"/>
        </w:rPr>
        <w:t xml:space="preserve"> по вопросам формирования здорового образа жизни и здорового питания школьников</w:t>
      </w:r>
      <w:r w:rsidR="007E5957">
        <w:rPr>
          <w:b w:val="0"/>
          <w:sz w:val="25"/>
          <w:szCs w:val="25"/>
        </w:rPr>
        <w:t>;</w:t>
      </w:r>
      <w:r w:rsidR="00EB0502" w:rsidRPr="00D52B4C">
        <w:rPr>
          <w:b w:val="0"/>
          <w:sz w:val="25"/>
          <w:szCs w:val="25"/>
        </w:rPr>
        <w:t xml:space="preserve"> </w:t>
      </w:r>
    </w:p>
    <w:p w:rsidR="00A36747" w:rsidRPr="00D52B4C" w:rsidRDefault="00A3674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3. </w:t>
      </w:r>
      <w:r w:rsidR="007E5957">
        <w:rPr>
          <w:b w:val="0"/>
          <w:sz w:val="25"/>
          <w:szCs w:val="25"/>
        </w:rPr>
        <w:t>Подготовка</w:t>
      </w:r>
      <w:r w:rsidR="00EB0502" w:rsidRPr="00D52B4C">
        <w:rPr>
          <w:b w:val="0"/>
          <w:sz w:val="25"/>
          <w:szCs w:val="25"/>
        </w:rPr>
        <w:t xml:space="preserve"> аналитически</w:t>
      </w:r>
      <w:r w:rsidR="007E5957">
        <w:rPr>
          <w:b w:val="0"/>
          <w:sz w:val="25"/>
          <w:szCs w:val="25"/>
        </w:rPr>
        <w:t>х</w:t>
      </w:r>
      <w:r w:rsidR="00EB0502" w:rsidRPr="00D52B4C">
        <w:rPr>
          <w:b w:val="0"/>
          <w:sz w:val="25"/>
          <w:szCs w:val="25"/>
        </w:rPr>
        <w:t xml:space="preserve"> материал</w:t>
      </w:r>
      <w:r w:rsidR="007E5957">
        <w:rPr>
          <w:b w:val="0"/>
          <w:sz w:val="25"/>
          <w:szCs w:val="25"/>
        </w:rPr>
        <w:t>ов</w:t>
      </w:r>
      <w:r w:rsidR="00EB0502" w:rsidRPr="00D52B4C">
        <w:rPr>
          <w:b w:val="0"/>
          <w:sz w:val="25"/>
          <w:szCs w:val="25"/>
        </w:rPr>
        <w:t xml:space="preserve"> и доклад</w:t>
      </w:r>
      <w:r w:rsidR="007E5957">
        <w:rPr>
          <w:b w:val="0"/>
          <w:sz w:val="25"/>
          <w:szCs w:val="25"/>
        </w:rPr>
        <w:t>ов</w:t>
      </w:r>
      <w:r w:rsidR="00EB0502" w:rsidRPr="00D52B4C">
        <w:rPr>
          <w:b w:val="0"/>
          <w:sz w:val="25"/>
          <w:szCs w:val="25"/>
        </w:rPr>
        <w:t xml:space="preserve"> к заседаниям Правительства области, к региональным и всероссийским семинарам-совещаниям по вопросам  формирования здорового образа жизни и здорового питания школьников;</w:t>
      </w:r>
    </w:p>
    <w:p w:rsidR="00EB0502" w:rsidRPr="00D52B4C" w:rsidRDefault="007E595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noProof/>
          <w:sz w:val="25"/>
          <w:szCs w:val="25"/>
        </w:rPr>
        <w:drawing>
          <wp:anchor distT="0" distB="0" distL="114300" distR="114300" simplePos="0" relativeHeight="251715584" behindDoc="0" locked="0" layoutInCell="1" allowOverlap="0" wp14:anchorId="631E9DF7" wp14:editId="289EF70E">
            <wp:simplePos x="0" y="0"/>
            <wp:positionH relativeFrom="page">
              <wp:posOffset>8099425</wp:posOffset>
            </wp:positionH>
            <wp:positionV relativeFrom="page">
              <wp:align>bottom</wp:align>
            </wp:positionV>
            <wp:extent cx="40754" cy="806248"/>
            <wp:effectExtent l="0" t="0" r="0" b="0"/>
            <wp:wrapSquare wrapText="bothSides"/>
            <wp:docPr id="10310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54" cy="80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747" w:rsidRPr="00D52B4C">
        <w:rPr>
          <w:b w:val="0"/>
          <w:sz w:val="25"/>
          <w:szCs w:val="25"/>
        </w:rPr>
        <w:t xml:space="preserve">4. </w:t>
      </w:r>
      <w:r>
        <w:rPr>
          <w:b w:val="0"/>
          <w:sz w:val="25"/>
          <w:szCs w:val="25"/>
        </w:rPr>
        <w:t>О</w:t>
      </w:r>
      <w:r w:rsidR="00EB0502" w:rsidRPr="00D52B4C">
        <w:rPr>
          <w:b w:val="0"/>
          <w:sz w:val="25"/>
          <w:szCs w:val="25"/>
        </w:rPr>
        <w:t>существл</w:t>
      </w:r>
      <w:r>
        <w:rPr>
          <w:b w:val="0"/>
          <w:sz w:val="25"/>
          <w:szCs w:val="25"/>
        </w:rPr>
        <w:t>ение</w:t>
      </w:r>
      <w:r w:rsidR="00EB0502" w:rsidRPr="00D52B4C">
        <w:rPr>
          <w:b w:val="0"/>
          <w:sz w:val="25"/>
          <w:szCs w:val="25"/>
        </w:rPr>
        <w:t xml:space="preserve"> работ</w:t>
      </w:r>
      <w:r>
        <w:rPr>
          <w:b w:val="0"/>
          <w:sz w:val="25"/>
          <w:szCs w:val="25"/>
        </w:rPr>
        <w:t>ы</w:t>
      </w:r>
      <w:r w:rsidR="00EB0502" w:rsidRPr="00D52B4C">
        <w:rPr>
          <w:b w:val="0"/>
          <w:sz w:val="25"/>
          <w:szCs w:val="25"/>
        </w:rPr>
        <w:t xml:space="preserve"> и </w:t>
      </w:r>
      <w:r>
        <w:rPr>
          <w:b w:val="0"/>
          <w:sz w:val="25"/>
          <w:szCs w:val="25"/>
        </w:rPr>
        <w:t>подготовка</w:t>
      </w:r>
      <w:r w:rsidR="00EB0502" w:rsidRPr="00D52B4C">
        <w:rPr>
          <w:b w:val="0"/>
          <w:sz w:val="25"/>
          <w:szCs w:val="25"/>
        </w:rPr>
        <w:t xml:space="preserve"> аналитическ</w:t>
      </w:r>
      <w:r>
        <w:rPr>
          <w:b w:val="0"/>
          <w:sz w:val="25"/>
          <w:szCs w:val="25"/>
        </w:rPr>
        <w:t>ой</w:t>
      </w:r>
      <w:r w:rsidR="00EB0502" w:rsidRPr="00D52B4C">
        <w:rPr>
          <w:b w:val="0"/>
          <w:sz w:val="25"/>
          <w:szCs w:val="25"/>
        </w:rPr>
        <w:t xml:space="preserve"> и отчетн</w:t>
      </w:r>
      <w:r>
        <w:rPr>
          <w:b w:val="0"/>
          <w:sz w:val="25"/>
          <w:szCs w:val="25"/>
        </w:rPr>
        <w:t>ой</w:t>
      </w:r>
      <w:r w:rsidR="00EB0502" w:rsidRPr="00D52B4C">
        <w:rPr>
          <w:b w:val="0"/>
          <w:sz w:val="25"/>
          <w:szCs w:val="25"/>
        </w:rPr>
        <w:t xml:space="preserve"> информаци</w:t>
      </w:r>
      <w:r>
        <w:rPr>
          <w:b w:val="0"/>
          <w:sz w:val="25"/>
          <w:szCs w:val="25"/>
        </w:rPr>
        <w:t>и</w:t>
      </w:r>
      <w:r w:rsidR="00EB0502" w:rsidRPr="00D52B4C">
        <w:rPr>
          <w:b w:val="0"/>
          <w:sz w:val="25"/>
          <w:szCs w:val="25"/>
        </w:rPr>
        <w:t xml:space="preserve"> по реализации государственной программы «Развитие образования Белгородской области на 2014-2020 годы» (п/п «Развитие общего образования»), областных проектов «Школьное молоко», «Чистая вода», «Школьный мед», Стратегии социально-экономического развития Центрального федерального округа на период до 2020 года, Стратегии «Формирование регионального солидарного общества на 2011-2025 годы»</w:t>
      </w:r>
      <w:r>
        <w:rPr>
          <w:b w:val="0"/>
          <w:sz w:val="25"/>
          <w:szCs w:val="25"/>
        </w:rPr>
        <w:t>;</w:t>
      </w:r>
    </w:p>
    <w:p w:rsidR="00EB0502" w:rsidRPr="00D52B4C" w:rsidRDefault="00A3674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5. </w:t>
      </w:r>
      <w:r w:rsidR="007E5957">
        <w:rPr>
          <w:b w:val="0"/>
          <w:sz w:val="25"/>
          <w:szCs w:val="25"/>
        </w:rPr>
        <w:t>П</w:t>
      </w:r>
      <w:r w:rsidR="00EB0502" w:rsidRPr="00D52B4C">
        <w:rPr>
          <w:b w:val="0"/>
          <w:sz w:val="25"/>
          <w:szCs w:val="25"/>
        </w:rPr>
        <w:t>ров</w:t>
      </w:r>
      <w:r w:rsidR="007E5957">
        <w:rPr>
          <w:b w:val="0"/>
          <w:sz w:val="25"/>
          <w:szCs w:val="25"/>
        </w:rPr>
        <w:t>едение</w:t>
      </w:r>
      <w:r w:rsidR="00EB0502" w:rsidRPr="00D52B4C">
        <w:rPr>
          <w:b w:val="0"/>
          <w:sz w:val="25"/>
          <w:szCs w:val="25"/>
        </w:rPr>
        <w:t xml:space="preserve"> региональн</w:t>
      </w:r>
      <w:r w:rsidR="007E5957">
        <w:rPr>
          <w:b w:val="0"/>
          <w:sz w:val="25"/>
          <w:szCs w:val="25"/>
        </w:rPr>
        <w:t>ого</w:t>
      </w:r>
      <w:r w:rsidR="00EB0502" w:rsidRPr="00D52B4C">
        <w:rPr>
          <w:b w:val="0"/>
          <w:sz w:val="25"/>
          <w:szCs w:val="25"/>
        </w:rPr>
        <w:t xml:space="preserve"> и всероссийск</w:t>
      </w:r>
      <w:r w:rsidR="007E5957">
        <w:rPr>
          <w:b w:val="0"/>
          <w:sz w:val="25"/>
          <w:szCs w:val="25"/>
        </w:rPr>
        <w:t>ого</w:t>
      </w:r>
      <w:r w:rsidR="00EB0502" w:rsidRPr="00D52B4C">
        <w:rPr>
          <w:b w:val="0"/>
          <w:sz w:val="25"/>
          <w:szCs w:val="25"/>
        </w:rPr>
        <w:t xml:space="preserve"> мониторинг</w:t>
      </w:r>
      <w:r w:rsidR="007E5957">
        <w:rPr>
          <w:b w:val="0"/>
          <w:sz w:val="25"/>
          <w:szCs w:val="25"/>
        </w:rPr>
        <w:t>а</w:t>
      </w:r>
      <w:r w:rsidR="00EB0502" w:rsidRPr="00D52B4C">
        <w:rPr>
          <w:b w:val="0"/>
          <w:sz w:val="25"/>
          <w:szCs w:val="25"/>
        </w:rPr>
        <w:t xml:space="preserve"> организации школьного питания и  составл</w:t>
      </w:r>
      <w:r w:rsidR="007E5957">
        <w:rPr>
          <w:b w:val="0"/>
          <w:sz w:val="25"/>
          <w:szCs w:val="25"/>
        </w:rPr>
        <w:t>ение</w:t>
      </w:r>
      <w:r w:rsidR="00EB0502" w:rsidRPr="00D52B4C">
        <w:rPr>
          <w:b w:val="0"/>
          <w:sz w:val="25"/>
          <w:szCs w:val="25"/>
        </w:rPr>
        <w:t xml:space="preserve"> аналитически</w:t>
      </w:r>
      <w:r w:rsidR="007E5957">
        <w:rPr>
          <w:b w:val="0"/>
          <w:sz w:val="25"/>
          <w:szCs w:val="25"/>
        </w:rPr>
        <w:t>х</w:t>
      </w:r>
      <w:r w:rsidR="00EB0502" w:rsidRPr="00D52B4C">
        <w:rPr>
          <w:b w:val="0"/>
          <w:sz w:val="25"/>
          <w:szCs w:val="25"/>
        </w:rPr>
        <w:t xml:space="preserve"> материал</w:t>
      </w:r>
      <w:r w:rsidR="007E5957">
        <w:rPr>
          <w:b w:val="0"/>
          <w:sz w:val="25"/>
          <w:szCs w:val="25"/>
        </w:rPr>
        <w:t>ов</w:t>
      </w:r>
      <w:r w:rsidR="00EB0502" w:rsidRPr="00D52B4C">
        <w:rPr>
          <w:b w:val="0"/>
          <w:sz w:val="25"/>
          <w:szCs w:val="25"/>
        </w:rPr>
        <w:t xml:space="preserve"> по вопросам охраны здоровья и  питания детей общеобразовательных учреждений области, с</w:t>
      </w:r>
      <w:r w:rsidR="007E5957">
        <w:rPr>
          <w:b w:val="0"/>
          <w:sz w:val="25"/>
          <w:szCs w:val="25"/>
        </w:rPr>
        <w:t>бор</w:t>
      </w:r>
      <w:r w:rsidR="00EB0502" w:rsidRPr="00D52B4C">
        <w:rPr>
          <w:b w:val="0"/>
          <w:sz w:val="25"/>
          <w:szCs w:val="25"/>
        </w:rPr>
        <w:t xml:space="preserve"> и обраб</w:t>
      </w:r>
      <w:r w:rsidR="007E5957">
        <w:rPr>
          <w:b w:val="0"/>
          <w:sz w:val="25"/>
          <w:szCs w:val="25"/>
        </w:rPr>
        <w:t>отка</w:t>
      </w:r>
      <w:r w:rsidR="00EB0502" w:rsidRPr="00D52B4C">
        <w:rPr>
          <w:b w:val="0"/>
          <w:sz w:val="25"/>
          <w:szCs w:val="25"/>
        </w:rPr>
        <w:t xml:space="preserve"> ежегодн</w:t>
      </w:r>
      <w:r w:rsidR="007E5957">
        <w:rPr>
          <w:b w:val="0"/>
          <w:sz w:val="25"/>
          <w:szCs w:val="25"/>
        </w:rPr>
        <w:t>ой</w:t>
      </w:r>
      <w:r w:rsidR="00EB0502" w:rsidRPr="00D52B4C">
        <w:rPr>
          <w:b w:val="0"/>
          <w:sz w:val="25"/>
          <w:szCs w:val="25"/>
        </w:rPr>
        <w:t xml:space="preserve"> статистическ</w:t>
      </w:r>
      <w:r w:rsidR="007E5957">
        <w:rPr>
          <w:b w:val="0"/>
          <w:sz w:val="25"/>
          <w:szCs w:val="25"/>
        </w:rPr>
        <w:t>ой</w:t>
      </w:r>
      <w:r w:rsidR="00EB0502" w:rsidRPr="00D52B4C">
        <w:rPr>
          <w:b w:val="0"/>
          <w:sz w:val="25"/>
          <w:szCs w:val="25"/>
        </w:rPr>
        <w:t xml:space="preserve"> и аналитическ</w:t>
      </w:r>
      <w:r w:rsidR="007E5957">
        <w:rPr>
          <w:b w:val="0"/>
          <w:sz w:val="25"/>
          <w:szCs w:val="25"/>
        </w:rPr>
        <w:t>ой</w:t>
      </w:r>
      <w:r w:rsidR="00EB0502" w:rsidRPr="00D52B4C">
        <w:rPr>
          <w:b w:val="0"/>
          <w:sz w:val="25"/>
          <w:szCs w:val="25"/>
        </w:rPr>
        <w:t xml:space="preserve"> отчетност</w:t>
      </w:r>
      <w:r w:rsidR="007E5957">
        <w:rPr>
          <w:b w:val="0"/>
          <w:sz w:val="25"/>
          <w:szCs w:val="25"/>
        </w:rPr>
        <w:t>и</w:t>
      </w:r>
      <w:r w:rsidR="00EB0502" w:rsidRPr="00D52B4C">
        <w:rPr>
          <w:b w:val="0"/>
          <w:sz w:val="25"/>
          <w:szCs w:val="25"/>
        </w:rPr>
        <w:t xml:space="preserve">; </w:t>
      </w:r>
    </w:p>
    <w:p w:rsidR="00EB0502" w:rsidRPr="00D52B4C" w:rsidRDefault="00A36747" w:rsidP="00A3674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6. </w:t>
      </w:r>
      <w:r w:rsidR="007E5957">
        <w:rPr>
          <w:b w:val="0"/>
          <w:sz w:val="25"/>
          <w:szCs w:val="25"/>
        </w:rPr>
        <w:t>У</w:t>
      </w:r>
      <w:r w:rsidR="00EB0502" w:rsidRPr="00D52B4C">
        <w:rPr>
          <w:b w:val="0"/>
          <w:sz w:val="25"/>
          <w:szCs w:val="25"/>
        </w:rPr>
        <w:t>част</w:t>
      </w:r>
      <w:r w:rsidR="007E5957">
        <w:rPr>
          <w:b w:val="0"/>
          <w:sz w:val="25"/>
          <w:szCs w:val="25"/>
        </w:rPr>
        <w:t>ие</w:t>
      </w:r>
      <w:r w:rsidR="00EB0502" w:rsidRPr="00D52B4C">
        <w:rPr>
          <w:b w:val="0"/>
          <w:sz w:val="25"/>
          <w:szCs w:val="25"/>
        </w:rPr>
        <w:t xml:space="preserve"> в подготовке соглашений с различными ведомствами в сфере охраны здоровья и питания обучающихся;</w:t>
      </w:r>
    </w:p>
    <w:p w:rsidR="00A36747" w:rsidRPr="00D52B4C" w:rsidRDefault="00A36747" w:rsidP="00BB61A5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7. </w:t>
      </w:r>
      <w:r w:rsidR="007E5957">
        <w:rPr>
          <w:b w:val="0"/>
          <w:sz w:val="25"/>
          <w:szCs w:val="25"/>
        </w:rPr>
        <w:t>О</w:t>
      </w:r>
      <w:r w:rsidR="00EB0502" w:rsidRPr="00D52B4C">
        <w:rPr>
          <w:b w:val="0"/>
          <w:sz w:val="25"/>
          <w:szCs w:val="25"/>
        </w:rPr>
        <w:t>существл</w:t>
      </w:r>
      <w:r w:rsidR="007E5957">
        <w:rPr>
          <w:b w:val="0"/>
          <w:sz w:val="25"/>
          <w:szCs w:val="25"/>
        </w:rPr>
        <w:t>ение</w:t>
      </w:r>
      <w:r w:rsidR="00EB0502" w:rsidRPr="00D52B4C">
        <w:rPr>
          <w:b w:val="0"/>
          <w:sz w:val="25"/>
          <w:szCs w:val="25"/>
        </w:rPr>
        <w:t xml:space="preserve"> оценк</w:t>
      </w:r>
      <w:r w:rsidR="007E5957">
        <w:rPr>
          <w:b w:val="0"/>
          <w:sz w:val="25"/>
          <w:szCs w:val="25"/>
        </w:rPr>
        <w:t>и</w:t>
      </w:r>
      <w:r w:rsidR="00EB0502" w:rsidRPr="00D52B4C">
        <w:rPr>
          <w:b w:val="0"/>
          <w:sz w:val="25"/>
          <w:szCs w:val="25"/>
        </w:rPr>
        <w:t xml:space="preserve"> эффективности деятельности органов местного самоуправления в сфере организации питания обучающихся и формирования культуры здорового образа жизни обучающихся общеобразовательных учреждений</w:t>
      </w:r>
      <w:r w:rsidR="007E5957">
        <w:rPr>
          <w:b w:val="0"/>
          <w:sz w:val="25"/>
          <w:szCs w:val="25"/>
        </w:rPr>
        <w:t>.</w:t>
      </w:r>
    </w:p>
    <w:p w:rsidR="00A36747" w:rsidRPr="00D52B4C" w:rsidRDefault="00A36747" w:rsidP="00BB61A5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</w:p>
    <w:p w:rsidR="00B35FF0" w:rsidRPr="00D52B4C" w:rsidRDefault="00B35FF0" w:rsidP="007E5957">
      <w:pPr>
        <w:tabs>
          <w:tab w:val="num" w:pos="1260"/>
        </w:tabs>
        <w:ind w:firstLine="851"/>
        <w:jc w:val="both"/>
        <w:rPr>
          <w:b w:val="0"/>
          <w:sz w:val="25"/>
          <w:szCs w:val="25"/>
        </w:rPr>
      </w:pPr>
      <w:bookmarkStart w:id="5" w:name="_Hlk14444572"/>
      <w:r w:rsidRPr="00D52B4C">
        <w:rPr>
          <w:b w:val="0"/>
          <w:sz w:val="25"/>
          <w:szCs w:val="25"/>
        </w:rPr>
        <w:t xml:space="preserve">В должностные обязанности </w:t>
      </w:r>
      <w:r w:rsidR="000566D5" w:rsidRPr="00D52B4C">
        <w:rPr>
          <w:b w:val="0"/>
          <w:bCs w:val="0"/>
          <w:sz w:val="25"/>
          <w:szCs w:val="25"/>
          <w:u w:val="single"/>
        </w:rPr>
        <w:t>консультант</w:t>
      </w:r>
      <w:r w:rsidR="007E5957">
        <w:rPr>
          <w:b w:val="0"/>
          <w:bCs w:val="0"/>
          <w:sz w:val="25"/>
          <w:szCs w:val="25"/>
          <w:u w:val="single"/>
        </w:rPr>
        <w:t>а</w:t>
      </w:r>
      <w:r w:rsidR="000566D5" w:rsidRPr="00D52B4C">
        <w:rPr>
          <w:b w:val="0"/>
          <w:bCs w:val="0"/>
          <w:sz w:val="25"/>
          <w:szCs w:val="25"/>
          <w:u w:val="single"/>
        </w:rPr>
        <w:t xml:space="preserve"> отдела контроля качества образования управления по контролю и надзору в сфере образования</w:t>
      </w:r>
      <w:r w:rsidR="0000054E" w:rsidRPr="00D52B4C">
        <w:rPr>
          <w:b w:val="0"/>
          <w:bCs w:val="0"/>
          <w:sz w:val="25"/>
          <w:szCs w:val="25"/>
          <w:u w:val="single"/>
        </w:rPr>
        <w:t xml:space="preserve"> </w:t>
      </w:r>
      <w:r w:rsidRPr="00D52B4C">
        <w:rPr>
          <w:b w:val="0"/>
          <w:sz w:val="25"/>
          <w:szCs w:val="25"/>
        </w:rPr>
        <w:t>входит:</w:t>
      </w:r>
      <w:bookmarkEnd w:id="4"/>
    </w:p>
    <w:p w:rsidR="00A13669" w:rsidRDefault="00A13669" w:rsidP="00BB61A5">
      <w:pPr>
        <w:pStyle w:val="ab"/>
        <w:numPr>
          <w:ilvl w:val="0"/>
          <w:numId w:val="2"/>
        </w:numPr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A13669">
        <w:rPr>
          <w:b w:val="0"/>
          <w:bCs w:val="0"/>
          <w:color w:val="000000"/>
          <w:sz w:val="25"/>
          <w:szCs w:val="25"/>
        </w:rPr>
        <w:t xml:space="preserve">Принятие участия в осуществлении переданных полномочий по федеральному государственному </w:t>
      </w:r>
      <w:r w:rsidR="0000054E" w:rsidRPr="00A13669">
        <w:rPr>
          <w:b w:val="0"/>
          <w:bCs w:val="0"/>
          <w:color w:val="000000"/>
          <w:sz w:val="25"/>
          <w:szCs w:val="25"/>
        </w:rPr>
        <w:t>контролю качества образования в организациях, расположенных на территории Белгородской области</w:t>
      </w:r>
      <w:r w:rsidRPr="00A13669">
        <w:rPr>
          <w:b w:val="0"/>
          <w:bCs w:val="0"/>
          <w:color w:val="000000"/>
          <w:sz w:val="25"/>
          <w:szCs w:val="25"/>
        </w:rPr>
        <w:t>;</w:t>
      </w:r>
      <w:r w:rsidR="0000054E" w:rsidRPr="00A13669">
        <w:rPr>
          <w:b w:val="0"/>
          <w:bCs w:val="0"/>
          <w:color w:val="000000"/>
          <w:sz w:val="25"/>
          <w:szCs w:val="25"/>
        </w:rPr>
        <w:t xml:space="preserve"> </w:t>
      </w:r>
    </w:p>
    <w:p w:rsidR="0000054E" w:rsidRPr="00A13669" w:rsidRDefault="0000054E" w:rsidP="00A13669">
      <w:pPr>
        <w:pStyle w:val="ab"/>
        <w:spacing w:after="5" w:line="237" w:lineRule="auto"/>
        <w:ind w:left="0"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A13669">
        <w:rPr>
          <w:b w:val="0"/>
          <w:bCs w:val="0"/>
          <w:color w:val="000000"/>
          <w:sz w:val="25"/>
          <w:szCs w:val="25"/>
        </w:rPr>
        <w:t>2</w:t>
      </w:r>
      <w:r w:rsidR="000F4C3A" w:rsidRPr="00A13669">
        <w:rPr>
          <w:b w:val="0"/>
          <w:bCs w:val="0"/>
          <w:color w:val="000000"/>
          <w:sz w:val="25"/>
          <w:szCs w:val="25"/>
        </w:rPr>
        <w:t xml:space="preserve">. </w:t>
      </w:r>
      <w:r w:rsidR="00A13669">
        <w:rPr>
          <w:b w:val="0"/>
          <w:bCs w:val="0"/>
          <w:color w:val="000000"/>
          <w:sz w:val="25"/>
          <w:szCs w:val="25"/>
        </w:rPr>
        <w:t>У</w:t>
      </w:r>
      <w:r w:rsidRPr="00A13669">
        <w:rPr>
          <w:b w:val="0"/>
          <w:bCs w:val="0"/>
          <w:color w:val="000000"/>
          <w:sz w:val="25"/>
          <w:szCs w:val="25"/>
        </w:rPr>
        <w:t>частие в осуществлении переданных полномочий по федеральному государственному надзору в сфере образования за деятельностью организаций, осуществляющих образовательную деятельность на территории Белгородской области</w:t>
      </w:r>
      <w:r w:rsidR="00A13669">
        <w:rPr>
          <w:b w:val="0"/>
          <w:bCs w:val="0"/>
          <w:color w:val="000000"/>
          <w:sz w:val="25"/>
          <w:szCs w:val="25"/>
        </w:rPr>
        <w:t>;</w:t>
      </w:r>
      <w:r w:rsidRPr="00A13669">
        <w:rPr>
          <w:b w:val="0"/>
          <w:bCs w:val="0"/>
          <w:color w:val="000000"/>
          <w:sz w:val="25"/>
          <w:szCs w:val="25"/>
        </w:rPr>
        <w:t xml:space="preserve"> </w:t>
      </w:r>
    </w:p>
    <w:p w:rsidR="0000054E" w:rsidRPr="00D52B4C" w:rsidRDefault="0000054E" w:rsidP="00BB61A5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>3</w:t>
      </w:r>
      <w:r w:rsidR="000F4C3A"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A13669">
        <w:rPr>
          <w:b w:val="0"/>
          <w:bCs w:val="0"/>
          <w:color w:val="000000"/>
          <w:sz w:val="25"/>
          <w:szCs w:val="25"/>
        </w:rPr>
        <w:t>У</w:t>
      </w:r>
      <w:r w:rsidRPr="00D52B4C">
        <w:rPr>
          <w:b w:val="0"/>
          <w:bCs w:val="0"/>
          <w:color w:val="000000"/>
          <w:sz w:val="25"/>
          <w:szCs w:val="25"/>
        </w:rPr>
        <w:t>частие в осуществлении переданных полномочий по лицензионному контролю за образовательной деятельностью, прин</w:t>
      </w:r>
      <w:r w:rsidR="00A13669">
        <w:rPr>
          <w:b w:val="0"/>
          <w:bCs w:val="0"/>
          <w:color w:val="000000"/>
          <w:sz w:val="25"/>
          <w:szCs w:val="25"/>
        </w:rPr>
        <w:t>ятие</w:t>
      </w:r>
      <w:r w:rsidRPr="00D52B4C">
        <w:rPr>
          <w:b w:val="0"/>
          <w:bCs w:val="0"/>
          <w:color w:val="000000"/>
          <w:sz w:val="25"/>
          <w:szCs w:val="25"/>
        </w:rPr>
        <w:t xml:space="preserve"> мер по устранению последствий нарушений лицензионных требований</w:t>
      </w:r>
      <w:r w:rsidR="00A13669">
        <w:rPr>
          <w:b w:val="0"/>
          <w:bCs w:val="0"/>
          <w:color w:val="000000"/>
          <w:sz w:val="25"/>
          <w:szCs w:val="25"/>
        </w:rPr>
        <w:t>, в том числе путем выдачи предписаний об устранении выявленных нарушений организациям, осуществляющим образовательную деятельность;</w:t>
      </w:r>
      <w:r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00054E" w:rsidRPr="00D52B4C" w:rsidRDefault="00FB5F03" w:rsidP="00BB61A5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>
        <w:pict>
          <v:shape id="_x0000_i1025" type="#_x0000_t75" style="width:.6pt;height:.6pt;visibility:visible;mso-wrap-style:square">
            <v:imagedata r:id="rId13" o:title=""/>
          </v:shape>
        </w:pict>
      </w:r>
      <w:r w:rsidR="0000054E" w:rsidRPr="00D52B4C">
        <w:rPr>
          <w:b w:val="0"/>
          <w:bCs w:val="0"/>
          <w:color w:val="000000"/>
          <w:sz w:val="25"/>
          <w:szCs w:val="25"/>
        </w:rPr>
        <w:t>4</w:t>
      </w:r>
      <w:r w:rsidR="000F4C3A"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A13669">
        <w:rPr>
          <w:b w:val="0"/>
          <w:bCs w:val="0"/>
          <w:color w:val="000000"/>
          <w:sz w:val="25"/>
          <w:szCs w:val="25"/>
        </w:rPr>
        <w:t>В</w:t>
      </w:r>
      <w:r w:rsidR="0000054E" w:rsidRPr="00D52B4C">
        <w:rPr>
          <w:b w:val="0"/>
          <w:bCs w:val="0"/>
          <w:color w:val="000000"/>
          <w:sz w:val="25"/>
          <w:szCs w:val="25"/>
        </w:rPr>
        <w:t>озбужд</w:t>
      </w:r>
      <w:r w:rsidR="00A13669">
        <w:rPr>
          <w:b w:val="0"/>
          <w:bCs w:val="0"/>
          <w:color w:val="000000"/>
          <w:sz w:val="25"/>
          <w:szCs w:val="25"/>
        </w:rPr>
        <w:t>ение</w:t>
      </w:r>
      <w:r w:rsidR="0000054E" w:rsidRPr="00D52B4C">
        <w:rPr>
          <w:b w:val="0"/>
          <w:bCs w:val="0"/>
          <w:color w:val="000000"/>
          <w:sz w:val="25"/>
          <w:szCs w:val="25"/>
        </w:rPr>
        <w:t xml:space="preserve"> дел об административных правонарушениях в порядке, установленном Кодексом Российской Федерации об административных правонарушениях, посредством составления протоколов об административных правонарушениях</w:t>
      </w:r>
      <w:r w:rsidR="00A13669">
        <w:rPr>
          <w:b w:val="0"/>
          <w:bCs w:val="0"/>
          <w:color w:val="000000"/>
          <w:sz w:val="25"/>
          <w:szCs w:val="25"/>
        </w:rPr>
        <w:t>;</w:t>
      </w:r>
    </w:p>
    <w:p w:rsidR="0000054E" w:rsidRPr="00D52B4C" w:rsidRDefault="000F4C3A" w:rsidP="00BB61A5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59264" behindDoc="0" locked="0" layoutInCell="1" allowOverlap="0" wp14:anchorId="0FC0AA50" wp14:editId="6D527BD4">
            <wp:simplePos x="0" y="0"/>
            <wp:positionH relativeFrom="page">
              <wp:posOffset>7145614</wp:posOffset>
            </wp:positionH>
            <wp:positionV relativeFrom="page">
              <wp:posOffset>4022185</wp:posOffset>
            </wp:positionV>
            <wp:extent cx="4528" cy="4530"/>
            <wp:effectExtent l="0" t="0" r="0" b="0"/>
            <wp:wrapSquare wrapText="bothSides"/>
            <wp:docPr id="10292" name="Picture 10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2" name="Picture 10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0288" behindDoc="0" locked="0" layoutInCell="1" allowOverlap="0" wp14:anchorId="106559C6" wp14:editId="1B31A7D2">
            <wp:simplePos x="0" y="0"/>
            <wp:positionH relativeFrom="page">
              <wp:posOffset>7154671</wp:posOffset>
            </wp:positionH>
            <wp:positionV relativeFrom="page">
              <wp:posOffset>4022185</wp:posOffset>
            </wp:positionV>
            <wp:extent cx="4529" cy="4530"/>
            <wp:effectExtent l="0" t="0" r="0" b="0"/>
            <wp:wrapSquare wrapText="bothSides"/>
            <wp:docPr id="10293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1312" behindDoc="0" locked="0" layoutInCell="1" allowOverlap="0" wp14:anchorId="5AFFE12E" wp14:editId="256E7CE7">
            <wp:simplePos x="0" y="0"/>
            <wp:positionH relativeFrom="page">
              <wp:posOffset>7127501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10294" name="Picture 10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" name="Picture 10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2336" behindDoc="0" locked="0" layoutInCell="1" allowOverlap="0" wp14:anchorId="1ABA5F92" wp14:editId="7AF1199C">
            <wp:simplePos x="0" y="0"/>
            <wp:positionH relativeFrom="page">
              <wp:posOffset>7145614</wp:posOffset>
            </wp:positionH>
            <wp:positionV relativeFrom="page">
              <wp:posOffset>4040303</wp:posOffset>
            </wp:positionV>
            <wp:extent cx="4528" cy="4529"/>
            <wp:effectExtent l="0" t="0" r="0" b="0"/>
            <wp:wrapSquare wrapText="bothSides"/>
            <wp:docPr id="10295" name="Picture 10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" name="Picture 10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3360" behindDoc="0" locked="0" layoutInCell="1" allowOverlap="0" wp14:anchorId="0E707102" wp14:editId="0AAC0C9B">
            <wp:simplePos x="0" y="0"/>
            <wp:positionH relativeFrom="page">
              <wp:posOffset>7403726</wp:posOffset>
            </wp:positionH>
            <wp:positionV relativeFrom="page">
              <wp:posOffset>8705675</wp:posOffset>
            </wp:positionV>
            <wp:extent cx="4528" cy="4529"/>
            <wp:effectExtent l="0" t="0" r="0" b="0"/>
            <wp:wrapSquare wrapText="bothSides"/>
            <wp:docPr id="10344" name="Picture 1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4384" behindDoc="0" locked="0" layoutInCell="1" allowOverlap="0" wp14:anchorId="056C569A" wp14:editId="2842FF94">
            <wp:simplePos x="0" y="0"/>
            <wp:positionH relativeFrom="page">
              <wp:posOffset>7403726</wp:posOffset>
            </wp:positionH>
            <wp:positionV relativeFrom="page">
              <wp:posOffset>8741911</wp:posOffset>
            </wp:positionV>
            <wp:extent cx="4528" cy="4530"/>
            <wp:effectExtent l="0" t="0" r="0" b="0"/>
            <wp:wrapSquare wrapText="bothSides"/>
            <wp:docPr id="10346" name="Picture 1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" name="Picture 10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5408" behindDoc="0" locked="0" layoutInCell="1" allowOverlap="0" wp14:anchorId="2D539BFF" wp14:editId="7B944732">
            <wp:simplePos x="0" y="0"/>
            <wp:positionH relativeFrom="page">
              <wp:posOffset>7403726</wp:posOffset>
            </wp:positionH>
            <wp:positionV relativeFrom="page">
              <wp:posOffset>8778146</wp:posOffset>
            </wp:positionV>
            <wp:extent cx="4528" cy="4530"/>
            <wp:effectExtent l="0" t="0" r="0" b="0"/>
            <wp:wrapSquare wrapText="bothSides"/>
            <wp:docPr id="1034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6432" behindDoc="0" locked="0" layoutInCell="1" allowOverlap="0" wp14:anchorId="027C46E6" wp14:editId="74B8913C">
            <wp:simplePos x="0" y="0"/>
            <wp:positionH relativeFrom="page">
              <wp:posOffset>7403726</wp:posOffset>
            </wp:positionH>
            <wp:positionV relativeFrom="page">
              <wp:posOffset>8814383</wp:posOffset>
            </wp:positionV>
            <wp:extent cx="4528" cy="4528"/>
            <wp:effectExtent l="0" t="0" r="0" b="0"/>
            <wp:wrapSquare wrapText="bothSides"/>
            <wp:docPr id="10352" name="Picture 1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" name="Picture 103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7456" behindDoc="0" locked="0" layoutInCell="1" allowOverlap="0" wp14:anchorId="67A8A707" wp14:editId="4C1CAE9B">
            <wp:simplePos x="0" y="0"/>
            <wp:positionH relativeFrom="page">
              <wp:posOffset>7403726</wp:posOffset>
            </wp:positionH>
            <wp:positionV relativeFrom="page">
              <wp:posOffset>8850619</wp:posOffset>
            </wp:positionV>
            <wp:extent cx="4528" cy="4529"/>
            <wp:effectExtent l="0" t="0" r="0" b="0"/>
            <wp:wrapSquare wrapText="bothSides"/>
            <wp:docPr id="10354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8480" behindDoc="0" locked="0" layoutInCell="1" allowOverlap="0" wp14:anchorId="03633BD7" wp14:editId="10FB5E2E">
            <wp:simplePos x="0" y="0"/>
            <wp:positionH relativeFrom="page">
              <wp:posOffset>7403726</wp:posOffset>
            </wp:positionH>
            <wp:positionV relativeFrom="page">
              <wp:posOffset>9145036</wp:posOffset>
            </wp:positionV>
            <wp:extent cx="4528" cy="4528"/>
            <wp:effectExtent l="0" t="0" r="0" b="0"/>
            <wp:wrapSquare wrapText="bothSides"/>
            <wp:docPr id="10356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69504" behindDoc="0" locked="0" layoutInCell="1" allowOverlap="0" wp14:anchorId="1658D199" wp14:editId="686D879D">
            <wp:simplePos x="0" y="0"/>
            <wp:positionH relativeFrom="page">
              <wp:posOffset>7403726</wp:posOffset>
            </wp:positionH>
            <wp:positionV relativeFrom="page">
              <wp:posOffset>9181271</wp:posOffset>
            </wp:positionV>
            <wp:extent cx="4528" cy="4530"/>
            <wp:effectExtent l="0" t="0" r="0" b="0"/>
            <wp:wrapSquare wrapText="bothSides"/>
            <wp:docPr id="10358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0528" behindDoc="0" locked="0" layoutInCell="1" allowOverlap="0" wp14:anchorId="4CF8723E" wp14:editId="7243970D">
            <wp:simplePos x="0" y="0"/>
            <wp:positionH relativeFrom="page">
              <wp:posOffset>7403726</wp:posOffset>
            </wp:positionH>
            <wp:positionV relativeFrom="page">
              <wp:posOffset>9217506</wp:posOffset>
            </wp:positionV>
            <wp:extent cx="4528" cy="4530"/>
            <wp:effectExtent l="0" t="0" r="0" b="0"/>
            <wp:wrapSquare wrapText="bothSides"/>
            <wp:docPr id="10361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1552" behindDoc="0" locked="0" layoutInCell="1" allowOverlap="0" wp14:anchorId="2606C875" wp14:editId="6D44F85C">
            <wp:simplePos x="0" y="0"/>
            <wp:positionH relativeFrom="page">
              <wp:posOffset>7403726</wp:posOffset>
            </wp:positionH>
            <wp:positionV relativeFrom="page">
              <wp:posOffset>9253743</wp:posOffset>
            </wp:positionV>
            <wp:extent cx="4528" cy="4529"/>
            <wp:effectExtent l="0" t="0" r="0" b="0"/>
            <wp:wrapSquare wrapText="bothSides"/>
            <wp:docPr id="10362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2576" behindDoc="0" locked="0" layoutInCell="1" allowOverlap="0" wp14:anchorId="09F8C2AF" wp14:editId="27515E5C">
            <wp:simplePos x="0" y="0"/>
            <wp:positionH relativeFrom="page">
              <wp:posOffset>7403726</wp:posOffset>
            </wp:positionH>
            <wp:positionV relativeFrom="page">
              <wp:posOffset>9543630</wp:posOffset>
            </wp:positionV>
            <wp:extent cx="4528" cy="4529"/>
            <wp:effectExtent l="0" t="0" r="0" b="0"/>
            <wp:wrapSquare wrapText="bothSides"/>
            <wp:docPr id="10363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3600" behindDoc="0" locked="0" layoutInCell="1" allowOverlap="0" wp14:anchorId="779DBE65" wp14:editId="799E13C3">
            <wp:simplePos x="0" y="0"/>
            <wp:positionH relativeFrom="page">
              <wp:posOffset>7403726</wp:posOffset>
            </wp:positionH>
            <wp:positionV relativeFrom="page">
              <wp:posOffset>9584396</wp:posOffset>
            </wp:positionV>
            <wp:extent cx="4528" cy="4529"/>
            <wp:effectExtent l="0" t="0" r="0" b="0"/>
            <wp:wrapSquare wrapText="bothSides"/>
            <wp:docPr id="10365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4624" behindDoc="0" locked="0" layoutInCell="1" allowOverlap="0" wp14:anchorId="40690F69" wp14:editId="1980F475">
            <wp:simplePos x="0" y="0"/>
            <wp:positionH relativeFrom="page">
              <wp:posOffset>7403726</wp:posOffset>
            </wp:positionH>
            <wp:positionV relativeFrom="page">
              <wp:posOffset>9620631</wp:posOffset>
            </wp:positionV>
            <wp:extent cx="4528" cy="4529"/>
            <wp:effectExtent l="0" t="0" r="0" b="0"/>
            <wp:wrapSquare wrapText="bothSides"/>
            <wp:docPr id="10366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5648" behindDoc="0" locked="0" layoutInCell="1" allowOverlap="0" wp14:anchorId="032EE0A8" wp14:editId="386D50B1">
            <wp:simplePos x="0" y="0"/>
            <wp:positionH relativeFrom="page">
              <wp:posOffset>7403726</wp:posOffset>
            </wp:positionH>
            <wp:positionV relativeFrom="page">
              <wp:posOffset>9656867</wp:posOffset>
            </wp:positionV>
            <wp:extent cx="4528" cy="4529"/>
            <wp:effectExtent l="0" t="0" r="0" b="0"/>
            <wp:wrapSquare wrapText="bothSides"/>
            <wp:docPr id="10368" name="Picture 10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" name="Picture 103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8" cy="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B4C">
        <w:rPr>
          <w:b w:val="0"/>
          <w:bCs w:val="0"/>
          <w:noProof/>
          <w:color w:val="000000"/>
          <w:sz w:val="25"/>
          <w:szCs w:val="25"/>
        </w:rPr>
        <w:drawing>
          <wp:anchor distT="0" distB="0" distL="114300" distR="114300" simplePos="0" relativeHeight="251676672" behindDoc="0" locked="0" layoutInCell="1" allowOverlap="0" wp14:anchorId="54BD70F7" wp14:editId="02A39C56">
            <wp:simplePos x="0" y="0"/>
            <wp:positionH relativeFrom="page">
              <wp:posOffset>7367500</wp:posOffset>
            </wp:positionH>
            <wp:positionV relativeFrom="page">
              <wp:posOffset>9693103</wp:posOffset>
            </wp:positionV>
            <wp:extent cx="40754" cy="806248"/>
            <wp:effectExtent l="0" t="0" r="0" b="0"/>
            <wp:wrapSquare wrapText="bothSides"/>
            <wp:docPr id="10856" name="Picture 1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" name="Picture 10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54" cy="80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54E" w:rsidRPr="00D52B4C">
        <w:rPr>
          <w:b w:val="0"/>
          <w:bCs w:val="0"/>
          <w:color w:val="000000"/>
          <w:sz w:val="25"/>
          <w:szCs w:val="25"/>
        </w:rPr>
        <w:t>5</w:t>
      </w:r>
      <w:r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A13669">
        <w:rPr>
          <w:b w:val="0"/>
          <w:bCs w:val="0"/>
          <w:color w:val="000000"/>
          <w:sz w:val="25"/>
          <w:szCs w:val="25"/>
        </w:rPr>
        <w:t>А</w:t>
      </w:r>
      <w:r w:rsidR="0000054E" w:rsidRPr="00D52B4C">
        <w:rPr>
          <w:b w:val="0"/>
          <w:bCs w:val="0"/>
          <w:color w:val="000000"/>
          <w:sz w:val="25"/>
          <w:szCs w:val="25"/>
        </w:rPr>
        <w:t>нализ данны</w:t>
      </w:r>
      <w:r w:rsidR="00A13669">
        <w:rPr>
          <w:b w:val="0"/>
          <w:bCs w:val="0"/>
          <w:color w:val="000000"/>
          <w:sz w:val="25"/>
          <w:szCs w:val="25"/>
        </w:rPr>
        <w:t>х</w:t>
      </w:r>
      <w:r w:rsidR="0000054E" w:rsidRPr="00D52B4C">
        <w:rPr>
          <w:b w:val="0"/>
          <w:bCs w:val="0"/>
          <w:color w:val="000000"/>
          <w:sz w:val="25"/>
          <w:szCs w:val="25"/>
        </w:rPr>
        <w:t xml:space="preserve"> мониторинга в системе образования</w:t>
      </w:r>
      <w:r w:rsidR="00A13669">
        <w:rPr>
          <w:b w:val="0"/>
          <w:bCs w:val="0"/>
          <w:color w:val="000000"/>
          <w:sz w:val="25"/>
          <w:szCs w:val="25"/>
        </w:rPr>
        <w:t xml:space="preserve"> в рамках проводимого государственного контроля (надзора) в сфере образования;</w:t>
      </w:r>
      <w:r w:rsidR="0000054E"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00054E" w:rsidRPr="00D52B4C" w:rsidRDefault="0000054E" w:rsidP="0000054E">
      <w:pPr>
        <w:spacing w:after="5" w:line="237" w:lineRule="auto"/>
        <w:ind w:right="-1" w:firstLine="851"/>
        <w:jc w:val="both"/>
        <w:rPr>
          <w:b w:val="0"/>
          <w:bCs w:val="0"/>
          <w:color w:val="00000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>6</w:t>
      </w:r>
      <w:r w:rsidR="000F4C3A"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A13669">
        <w:rPr>
          <w:b w:val="0"/>
          <w:bCs w:val="0"/>
          <w:color w:val="000000"/>
          <w:sz w:val="25"/>
          <w:szCs w:val="25"/>
        </w:rPr>
        <w:t>У</w:t>
      </w:r>
      <w:r w:rsidRPr="00D52B4C">
        <w:rPr>
          <w:b w:val="0"/>
          <w:bCs w:val="0"/>
          <w:color w:val="000000"/>
          <w:sz w:val="25"/>
          <w:szCs w:val="25"/>
        </w:rPr>
        <w:t>част</w:t>
      </w:r>
      <w:r w:rsidR="00A13669">
        <w:rPr>
          <w:b w:val="0"/>
          <w:bCs w:val="0"/>
          <w:color w:val="000000"/>
          <w:sz w:val="25"/>
          <w:szCs w:val="25"/>
        </w:rPr>
        <w:t>ие</w:t>
      </w:r>
      <w:r w:rsidRPr="00D52B4C">
        <w:rPr>
          <w:b w:val="0"/>
          <w:bCs w:val="0"/>
          <w:color w:val="000000"/>
          <w:sz w:val="25"/>
          <w:szCs w:val="25"/>
        </w:rPr>
        <w:t xml:space="preserve"> в подготовке ежегодного плана проведения Департаментом плановых проверок по государственному контролю (надзору) в сфере образования и лицензионного контроля за образовательной деятельностью</w:t>
      </w:r>
      <w:r w:rsidR="00A13669">
        <w:rPr>
          <w:b w:val="0"/>
          <w:bCs w:val="0"/>
          <w:color w:val="000000"/>
          <w:sz w:val="25"/>
          <w:szCs w:val="25"/>
        </w:rPr>
        <w:t>;</w:t>
      </w:r>
      <w:r w:rsidR="006C5A19" w:rsidRPr="00D52B4C">
        <w:rPr>
          <w:b w:val="0"/>
          <w:bCs w:val="0"/>
          <w:color w:val="000000"/>
          <w:sz w:val="25"/>
          <w:szCs w:val="25"/>
        </w:rPr>
        <w:t xml:space="preserve"> </w:t>
      </w:r>
    </w:p>
    <w:p w:rsidR="00B35FF0" w:rsidRPr="00D52B4C" w:rsidRDefault="0000054E" w:rsidP="00BB61A5">
      <w:pPr>
        <w:spacing w:after="5" w:line="237" w:lineRule="auto"/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bCs w:val="0"/>
          <w:color w:val="000000"/>
          <w:sz w:val="25"/>
          <w:szCs w:val="25"/>
        </w:rPr>
        <w:t>7</w:t>
      </w:r>
      <w:r w:rsidR="006C5A19" w:rsidRPr="00D52B4C">
        <w:rPr>
          <w:b w:val="0"/>
          <w:bCs w:val="0"/>
          <w:color w:val="000000"/>
          <w:sz w:val="25"/>
          <w:szCs w:val="25"/>
        </w:rPr>
        <w:t xml:space="preserve">. </w:t>
      </w:r>
      <w:r w:rsidR="00FB0BED">
        <w:rPr>
          <w:b w:val="0"/>
          <w:bCs w:val="0"/>
          <w:color w:val="000000"/>
          <w:sz w:val="25"/>
          <w:szCs w:val="25"/>
        </w:rPr>
        <w:t>Р</w:t>
      </w:r>
      <w:r w:rsidRPr="00D52B4C">
        <w:rPr>
          <w:b w:val="0"/>
          <w:bCs w:val="0"/>
          <w:color w:val="000000"/>
          <w:sz w:val="25"/>
          <w:szCs w:val="25"/>
        </w:rPr>
        <w:t>азраб</w:t>
      </w:r>
      <w:r w:rsidR="00FB0BED">
        <w:rPr>
          <w:b w:val="0"/>
          <w:bCs w:val="0"/>
          <w:color w:val="000000"/>
          <w:sz w:val="25"/>
          <w:szCs w:val="25"/>
        </w:rPr>
        <w:t>отка</w:t>
      </w:r>
      <w:r w:rsidRPr="00D52B4C">
        <w:rPr>
          <w:b w:val="0"/>
          <w:bCs w:val="0"/>
          <w:color w:val="000000"/>
          <w:sz w:val="25"/>
          <w:szCs w:val="25"/>
        </w:rPr>
        <w:t xml:space="preserve"> проект</w:t>
      </w:r>
      <w:r w:rsidR="00FB0BED">
        <w:rPr>
          <w:b w:val="0"/>
          <w:bCs w:val="0"/>
          <w:color w:val="000000"/>
          <w:sz w:val="25"/>
          <w:szCs w:val="25"/>
        </w:rPr>
        <w:t>ов</w:t>
      </w:r>
      <w:r w:rsidRPr="00D52B4C">
        <w:rPr>
          <w:b w:val="0"/>
          <w:bCs w:val="0"/>
          <w:color w:val="000000"/>
          <w:sz w:val="25"/>
          <w:szCs w:val="25"/>
        </w:rPr>
        <w:t xml:space="preserve"> региональных нормативных правовых актов по вопросам переданных полномочий в сфере образования</w:t>
      </w:r>
      <w:r w:rsidR="00FB0BED">
        <w:rPr>
          <w:b w:val="0"/>
          <w:bCs w:val="0"/>
          <w:color w:val="000000"/>
          <w:sz w:val="25"/>
          <w:szCs w:val="25"/>
        </w:rPr>
        <w:t>.</w:t>
      </w:r>
    </w:p>
    <w:bookmarkEnd w:id="5"/>
    <w:p w:rsidR="004C0418" w:rsidRDefault="004C0418" w:rsidP="004C0418">
      <w:pPr>
        <w:tabs>
          <w:tab w:val="num" w:pos="1260"/>
        </w:tabs>
        <w:ind w:right="-1" w:firstLine="851"/>
        <w:jc w:val="both"/>
        <w:rPr>
          <w:b w:val="0"/>
          <w:sz w:val="25"/>
          <w:szCs w:val="25"/>
        </w:rPr>
      </w:pPr>
    </w:p>
    <w:p w:rsidR="004C0418" w:rsidRPr="004C0418" w:rsidRDefault="004C0418" w:rsidP="004C0418">
      <w:pPr>
        <w:tabs>
          <w:tab w:val="num" w:pos="1260"/>
        </w:tabs>
        <w:ind w:right="-1" w:firstLine="851"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Права государственного гражданского служащего и ответственность за неисполнение (ненадлежащее) исполнение должностных обязанностей установлены Федеральным законом от 27 июля 2004 года № 79-ФЗ «О государственной гражданской службе Российской Федерации».</w:t>
      </w:r>
    </w:p>
    <w:p w:rsidR="004C0418" w:rsidRP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Эффективность профессиональной служебной деятельности по вакантной должности оценивается по следующим показателям:</w:t>
      </w:r>
    </w:p>
    <w:p w:rsidR="004C0418" w:rsidRP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1. Объем выполненных работ; (в том числе в рамках проектной деятельности);</w:t>
      </w:r>
    </w:p>
    <w:p w:rsid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2. Качество выполненных работ;</w:t>
      </w:r>
      <w:r>
        <w:rPr>
          <w:b w:val="0"/>
          <w:sz w:val="25"/>
          <w:szCs w:val="25"/>
        </w:rPr>
        <w:t xml:space="preserve"> </w:t>
      </w:r>
    </w:p>
    <w:p w:rsidR="004C0418" w:rsidRP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3. Своевременность выполнения работ (в том числе в рамках проектной деятельности);</w:t>
      </w:r>
    </w:p>
    <w:p w:rsidR="004C0418" w:rsidRP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4. Количество нарушений административного или должностного регламентов (в том числе нарушений трудовой дисциплины);</w:t>
      </w:r>
    </w:p>
    <w:p w:rsidR="004C0418" w:rsidRPr="004C0418" w:rsidRDefault="004C0418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  <w:r w:rsidRPr="004C0418">
        <w:rPr>
          <w:b w:val="0"/>
          <w:sz w:val="25"/>
          <w:szCs w:val="25"/>
        </w:rPr>
        <w:t>5. Количество обоснованных жалоб граждан и организаций, в том числе и на ненадлежащее исполнение стандартов, государственных услуг (государственных функций), а также ненадлежащее рассмотрение инициатив и обращений граждан (организаций).</w:t>
      </w:r>
    </w:p>
    <w:p w:rsidR="00B35FF0" w:rsidRPr="00D52B4C" w:rsidRDefault="00B35FF0" w:rsidP="004C0418">
      <w:pPr>
        <w:tabs>
          <w:tab w:val="num" w:pos="1260"/>
        </w:tabs>
        <w:ind w:firstLine="709"/>
        <w:contextualSpacing/>
        <w:jc w:val="both"/>
        <w:rPr>
          <w:b w:val="0"/>
          <w:sz w:val="25"/>
          <w:szCs w:val="25"/>
        </w:rPr>
      </w:pPr>
    </w:p>
    <w:p w:rsidR="006C5A19" w:rsidRPr="00D52B4C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Условия прохождения гражданской службы:</w:t>
      </w:r>
    </w:p>
    <w:p w:rsidR="006C5A19" w:rsidRPr="00D52B4C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Пятидневная рабочая неделя (выходные дни – суббота и воскресенье, нерабочие праздничные дни).</w:t>
      </w:r>
    </w:p>
    <w:p w:rsidR="006C5A19" w:rsidRPr="00D52B4C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Продолжительность ежегодного оплачиваемого отпуска устанавливается в соответствии со статьей 46 Федерального закона от 27 июля 2004 года № 79-ФЗ «О государственной гражданской службе Российской Федерации».</w:t>
      </w:r>
    </w:p>
    <w:p w:rsidR="006C5A19" w:rsidRPr="00D52B4C" w:rsidRDefault="006C5A19" w:rsidP="00BB61A5">
      <w:pPr>
        <w:tabs>
          <w:tab w:val="num" w:pos="851"/>
        </w:tabs>
        <w:ind w:right="-1" w:firstLine="851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Оплата труда государственного гражданского служащего устанавливается в соответствии со статьей 50 Федерального закона от 27 июля 2004 года № 79-ФЗ «О государственной гражданской службе Российской Федерации» и постановлением Губернатора Белгородской области от 31 мая 2016 года № 55 «Об оплате труда государственных гражданских служащих Белгородской области».</w:t>
      </w:r>
    </w:p>
    <w:p w:rsidR="006C5A19" w:rsidRPr="00D52B4C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Служебные командировки по территории Российской Федерации возможны по мере необходимости.</w:t>
      </w:r>
    </w:p>
    <w:p w:rsidR="006C5A19" w:rsidRPr="00D52B4C" w:rsidRDefault="006C5A19" w:rsidP="00574E21">
      <w:pPr>
        <w:tabs>
          <w:tab w:val="num" w:pos="851"/>
        </w:tabs>
        <w:ind w:right="-1"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С положением о структурном подразделении, в котором проводится конкурс и с должностным регламентом по должности государственной гражданской службы области, на которую проводится конкурс можно ознакомиться в управлении государственной службы и кадров департамента внутренней и кадровой политики области (</w:t>
      </w:r>
      <w:smartTag w:uri="urn:schemas-microsoft-com:office:smarttags" w:element="metricconverter">
        <w:smartTagPr>
          <w:attr w:name="ProductID" w:val="308005, г"/>
        </w:smartTagPr>
        <w:r w:rsidRPr="00D52B4C">
          <w:rPr>
            <w:b w:val="0"/>
            <w:sz w:val="25"/>
            <w:szCs w:val="25"/>
          </w:rPr>
          <w:t>308005, г</w:t>
        </w:r>
      </w:smartTag>
      <w:r w:rsidRPr="00D52B4C">
        <w:rPr>
          <w:b w:val="0"/>
          <w:sz w:val="25"/>
          <w:szCs w:val="25"/>
        </w:rPr>
        <w:t>. Белгород, Соборная площадь, д. 4, 5 этаж, кабинет № 5</w:t>
      </w:r>
      <w:r w:rsidR="00FB0BED">
        <w:rPr>
          <w:b w:val="0"/>
          <w:sz w:val="25"/>
          <w:szCs w:val="25"/>
        </w:rPr>
        <w:t>08</w:t>
      </w:r>
      <w:r w:rsidRPr="00D52B4C">
        <w:rPr>
          <w:b w:val="0"/>
          <w:sz w:val="25"/>
          <w:szCs w:val="25"/>
        </w:rPr>
        <w:t>).</w:t>
      </w:r>
    </w:p>
    <w:p w:rsidR="006C5A19" w:rsidRPr="00D52B4C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 xml:space="preserve">Прием заявлений и прилагаемых документов на конкурс начинается с </w:t>
      </w:r>
      <w:r w:rsidR="004C0418">
        <w:rPr>
          <w:b w:val="0"/>
          <w:sz w:val="25"/>
          <w:szCs w:val="25"/>
        </w:rPr>
        <w:t>26</w:t>
      </w:r>
      <w:r w:rsidR="00FB0BED">
        <w:rPr>
          <w:b w:val="0"/>
          <w:sz w:val="25"/>
          <w:szCs w:val="25"/>
        </w:rPr>
        <w:t xml:space="preserve"> июля</w:t>
      </w:r>
      <w:r w:rsidRPr="00D52B4C">
        <w:rPr>
          <w:b w:val="0"/>
          <w:sz w:val="25"/>
          <w:szCs w:val="25"/>
        </w:rPr>
        <w:t xml:space="preserve"> 2019 года и заканчивается                                                     </w:t>
      </w:r>
      <w:r w:rsidR="004C0418">
        <w:rPr>
          <w:b w:val="0"/>
          <w:sz w:val="25"/>
          <w:szCs w:val="25"/>
        </w:rPr>
        <w:t>15</w:t>
      </w:r>
      <w:r w:rsidR="00FB0BED">
        <w:rPr>
          <w:b w:val="0"/>
          <w:sz w:val="25"/>
          <w:szCs w:val="25"/>
        </w:rPr>
        <w:t xml:space="preserve"> августа</w:t>
      </w:r>
      <w:r w:rsidRPr="00D52B4C">
        <w:rPr>
          <w:b w:val="0"/>
          <w:sz w:val="25"/>
          <w:szCs w:val="25"/>
        </w:rPr>
        <w:t xml:space="preserve"> 2019 года. </w:t>
      </w:r>
    </w:p>
    <w:p w:rsidR="006C5A19" w:rsidRPr="00D52B4C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Все конкурсные документы доставляются лично в рабочие дни с 09.00 до 18.00 ч. ежедневно кроме субботы и воскресенья, перерыв на обед с 13.00 до 14.00 ч. в отдел кадровых технологий управления государственной службы и кадров департамента внутренней и кадровой политики области (5 этаж, кабинет № 5</w:t>
      </w:r>
      <w:r w:rsidR="00FB0BED">
        <w:rPr>
          <w:b w:val="0"/>
          <w:sz w:val="25"/>
          <w:szCs w:val="25"/>
        </w:rPr>
        <w:t>08</w:t>
      </w:r>
      <w:r w:rsidRPr="00D52B4C">
        <w:rPr>
          <w:b w:val="0"/>
          <w:sz w:val="25"/>
          <w:szCs w:val="25"/>
        </w:rPr>
        <w:t xml:space="preserve">), либо почтой (заказным письмом с уведомлением) по адресу: </w:t>
      </w:r>
      <w:smartTag w:uri="urn:schemas-microsoft-com:office:smarttags" w:element="metricconverter">
        <w:smartTagPr>
          <w:attr w:name="ProductID" w:val="308005, г"/>
        </w:smartTagPr>
        <w:r w:rsidRPr="00D52B4C">
          <w:rPr>
            <w:b w:val="0"/>
            <w:sz w:val="25"/>
            <w:szCs w:val="25"/>
          </w:rPr>
          <w:t>308005, г</w:t>
        </w:r>
      </w:smartTag>
      <w:r w:rsidRPr="00D52B4C">
        <w:rPr>
          <w:b w:val="0"/>
          <w:sz w:val="25"/>
          <w:szCs w:val="25"/>
        </w:rPr>
        <w:t>. Белгород, Соборная площадь, д. 4, департамент внутренней и кадровой политики области, а также в электронном виде с использованием сервисов Единой информационной системы управления кадровым составом государственной гражданской службы Российской Федерации.</w:t>
      </w:r>
    </w:p>
    <w:p w:rsidR="006C5A19" w:rsidRPr="00D52B4C" w:rsidRDefault="006C5A19" w:rsidP="00BB61A5">
      <w:pPr>
        <w:tabs>
          <w:tab w:val="num" w:pos="851"/>
        </w:tabs>
        <w:ind w:right="-1"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При направлении документов почтой, датой их приема будет считаться дата получения заказного письма департаментом внутренней и кадровой политики области.</w:t>
      </w:r>
    </w:p>
    <w:p w:rsidR="006C5A19" w:rsidRPr="00D52B4C" w:rsidRDefault="006C5A19" w:rsidP="006C5A19">
      <w:pPr>
        <w:tabs>
          <w:tab w:val="num" w:pos="851"/>
        </w:tabs>
        <w:ind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Заседание центральной конкурсной комиссии по проведению конкурса для определения победителя конкурса состоится в департаменте внутренней и кадровой политики области в 30-дневный срок после окончания приема конкурсных документов.</w:t>
      </w:r>
    </w:p>
    <w:p w:rsidR="006C5A19" w:rsidRPr="00D52B4C" w:rsidRDefault="006C5A19" w:rsidP="006C5A19">
      <w:pPr>
        <w:tabs>
          <w:tab w:val="num" w:pos="851"/>
        </w:tabs>
        <w:ind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6C5A19" w:rsidRPr="00D52B4C" w:rsidRDefault="006C5A19" w:rsidP="00574E21">
      <w:pPr>
        <w:tabs>
          <w:tab w:val="num" w:pos="851"/>
        </w:tabs>
        <w:ind w:firstLine="709"/>
        <w:jc w:val="both"/>
        <w:rPr>
          <w:b w:val="0"/>
          <w:sz w:val="25"/>
          <w:szCs w:val="25"/>
        </w:rPr>
      </w:pPr>
      <w:r w:rsidRPr="00D52B4C">
        <w:rPr>
          <w:b w:val="0"/>
          <w:sz w:val="25"/>
          <w:szCs w:val="25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F61D2" w:rsidRPr="00D52B4C" w:rsidRDefault="006C5A19" w:rsidP="0031709F">
      <w:pPr>
        <w:tabs>
          <w:tab w:val="num" w:pos="851"/>
        </w:tabs>
        <w:ind w:firstLine="709"/>
        <w:jc w:val="both"/>
        <w:rPr>
          <w:sz w:val="25"/>
          <w:szCs w:val="25"/>
        </w:rPr>
      </w:pPr>
      <w:r w:rsidRPr="00D52B4C">
        <w:rPr>
          <w:b w:val="0"/>
          <w:sz w:val="25"/>
          <w:szCs w:val="25"/>
        </w:rPr>
        <w:t>Телефоны для справок: 8 (</w:t>
      </w:r>
      <w:r w:rsidRPr="00D52B4C">
        <w:rPr>
          <w:b w:val="0"/>
          <w:sz w:val="25"/>
          <w:szCs w:val="25"/>
          <w:lang w:val="en-US"/>
        </w:rPr>
        <w:t>4</w:t>
      </w:r>
      <w:r w:rsidRPr="00D52B4C">
        <w:rPr>
          <w:b w:val="0"/>
          <w:sz w:val="25"/>
          <w:szCs w:val="25"/>
        </w:rPr>
        <w:t>722) 33-6</w:t>
      </w:r>
      <w:r w:rsidR="00FB0BED">
        <w:rPr>
          <w:b w:val="0"/>
          <w:sz w:val="25"/>
          <w:szCs w:val="25"/>
        </w:rPr>
        <w:t>7</w:t>
      </w:r>
      <w:r w:rsidRPr="00D52B4C">
        <w:rPr>
          <w:b w:val="0"/>
          <w:sz w:val="25"/>
          <w:szCs w:val="25"/>
        </w:rPr>
        <w:t>-</w:t>
      </w:r>
      <w:r w:rsidR="00FB0BED">
        <w:rPr>
          <w:b w:val="0"/>
          <w:sz w:val="25"/>
          <w:szCs w:val="25"/>
        </w:rPr>
        <w:t>59</w:t>
      </w:r>
      <w:r w:rsidRPr="00D52B4C">
        <w:rPr>
          <w:b w:val="0"/>
          <w:sz w:val="25"/>
          <w:szCs w:val="25"/>
        </w:rPr>
        <w:t>, 33-68-29</w:t>
      </w:r>
    </w:p>
    <w:sectPr w:rsidR="00DF61D2" w:rsidRPr="00D52B4C" w:rsidSect="001C7C69">
      <w:headerReference w:type="even" r:id="rId14"/>
      <w:headerReference w:type="default" r:id="rId15"/>
      <w:pgSz w:w="16838" w:h="11906" w:orient="landscape" w:code="9"/>
      <w:pgMar w:top="426" w:right="678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AD" w:rsidRDefault="00D904AD" w:rsidP="005630D3">
      <w:r>
        <w:separator/>
      </w:r>
    </w:p>
  </w:endnote>
  <w:endnote w:type="continuationSeparator" w:id="0">
    <w:p w:rsidR="00D904AD" w:rsidRDefault="00D904AD" w:rsidP="005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AD" w:rsidRDefault="00D904AD" w:rsidP="005630D3">
      <w:r>
        <w:separator/>
      </w:r>
    </w:p>
  </w:footnote>
  <w:footnote w:type="continuationSeparator" w:id="0">
    <w:p w:rsidR="00D904AD" w:rsidRDefault="00D904AD" w:rsidP="0056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4" w:rsidRDefault="005630D3" w:rsidP="007B1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61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9A4" w:rsidRDefault="007B19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4" w:rsidRPr="0015680D" w:rsidRDefault="005630D3" w:rsidP="007B19A4">
    <w:pPr>
      <w:pStyle w:val="a6"/>
      <w:framePr w:wrap="around" w:vAnchor="text" w:hAnchor="margin" w:xAlign="center" w:y="1"/>
      <w:rPr>
        <w:rStyle w:val="a8"/>
        <w:b w:val="0"/>
      </w:rPr>
    </w:pPr>
    <w:r w:rsidRPr="0015680D">
      <w:rPr>
        <w:rStyle w:val="a8"/>
        <w:b w:val="0"/>
      </w:rPr>
      <w:fldChar w:fldCharType="begin"/>
    </w:r>
    <w:r w:rsidR="00746120" w:rsidRPr="0015680D">
      <w:rPr>
        <w:rStyle w:val="a8"/>
        <w:b w:val="0"/>
      </w:rPr>
      <w:instrText xml:space="preserve">PAGE  </w:instrText>
    </w:r>
    <w:r w:rsidRPr="0015680D">
      <w:rPr>
        <w:rStyle w:val="a8"/>
        <w:b w:val="0"/>
      </w:rPr>
      <w:fldChar w:fldCharType="separate"/>
    </w:r>
    <w:r w:rsidR="00FB5F03">
      <w:rPr>
        <w:rStyle w:val="a8"/>
        <w:b w:val="0"/>
        <w:noProof/>
      </w:rPr>
      <w:t>4</w:t>
    </w:r>
    <w:r w:rsidRPr="0015680D">
      <w:rPr>
        <w:rStyle w:val="a8"/>
        <w:b w:val="0"/>
      </w:rPr>
      <w:fldChar w:fldCharType="end"/>
    </w:r>
  </w:p>
  <w:p w:rsidR="007B19A4" w:rsidRPr="0015680D" w:rsidRDefault="007B19A4">
    <w:pPr>
      <w:pStyle w:val="a6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" o:bullet="t">
        <v:imagedata r:id="rId1" o:title=""/>
      </v:shape>
    </w:pict>
  </w:numPicBullet>
  <w:abstractNum w:abstractNumId="0">
    <w:nsid w:val="02FF2B62"/>
    <w:multiLevelType w:val="multilevel"/>
    <w:tmpl w:val="26529D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EBF796B"/>
    <w:multiLevelType w:val="hybridMultilevel"/>
    <w:tmpl w:val="A6660FD2"/>
    <w:lvl w:ilvl="0" w:tplc="2EF27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E0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27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545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6C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2A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CA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AD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A470E2"/>
    <w:multiLevelType w:val="hybridMultilevel"/>
    <w:tmpl w:val="C71E7A52"/>
    <w:lvl w:ilvl="0" w:tplc="2A7051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CC3248">
      <w:start w:val="1"/>
      <w:numFmt w:val="bullet"/>
      <w:lvlText w:val="o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D8391A">
      <w:start w:val="1"/>
      <w:numFmt w:val="bullet"/>
      <w:lvlText w:val="▪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98CA32">
      <w:start w:val="1"/>
      <w:numFmt w:val="bullet"/>
      <w:lvlText w:val="•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4E5738">
      <w:start w:val="1"/>
      <w:numFmt w:val="bullet"/>
      <w:lvlRestart w:val="0"/>
      <w:lvlText w:val="-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C0D14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686438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2FEC1F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2A3E6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61C64"/>
    <w:multiLevelType w:val="hybridMultilevel"/>
    <w:tmpl w:val="7CEC0A18"/>
    <w:lvl w:ilvl="0" w:tplc="FC388F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7133DF"/>
    <w:multiLevelType w:val="hybridMultilevel"/>
    <w:tmpl w:val="238AC294"/>
    <w:lvl w:ilvl="0" w:tplc="C8FC29DC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5"/>
    <w:rsid w:val="0000054E"/>
    <w:rsid w:val="00001513"/>
    <w:rsid w:val="000029E0"/>
    <w:rsid w:val="000052D0"/>
    <w:rsid w:val="00016471"/>
    <w:rsid w:val="00021AE1"/>
    <w:rsid w:val="000414C6"/>
    <w:rsid w:val="00043463"/>
    <w:rsid w:val="000440E2"/>
    <w:rsid w:val="00054B18"/>
    <w:rsid w:val="000566D5"/>
    <w:rsid w:val="00060320"/>
    <w:rsid w:val="000707E2"/>
    <w:rsid w:val="00071BD0"/>
    <w:rsid w:val="000744B7"/>
    <w:rsid w:val="00077A11"/>
    <w:rsid w:val="00090DB0"/>
    <w:rsid w:val="000967FB"/>
    <w:rsid w:val="000C1FD5"/>
    <w:rsid w:val="000C30F3"/>
    <w:rsid w:val="000C4BBD"/>
    <w:rsid w:val="000C67E7"/>
    <w:rsid w:val="000F0018"/>
    <w:rsid w:val="000F210B"/>
    <w:rsid w:val="000F36D9"/>
    <w:rsid w:val="000F4C3A"/>
    <w:rsid w:val="001277D5"/>
    <w:rsid w:val="00133017"/>
    <w:rsid w:val="0014234F"/>
    <w:rsid w:val="00143551"/>
    <w:rsid w:val="00144014"/>
    <w:rsid w:val="001539AC"/>
    <w:rsid w:val="00164DD3"/>
    <w:rsid w:val="00183F11"/>
    <w:rsid w:val="001870B5"/>
    <w:rsid w:val="001A003C"/>
    <w:rsid w:val="001A6F26"/>
    <w:rsid w:val="001B6482"/>
    <w:rsid w:val="001C7C69"/>
    <w:rsid w:val="001E02B0"/>
    <w:rsid w:val="001E0A0D"/>
    <w:rsid w:val="001E4DA0"/>
    <w:rsid w:val="001F7A82"/>
    <w:rsid w:val="00204F2B"/>
    <w:rsid w:val="00210168"/>
    <w:rsid w:val="0021605A"/>
    <w:rsid w:val="00231269"/>
    <w:rsid w:val="00251067"/>
    <w:rsid w:val="00262129"/>
    <w:rsid w:val="00265366"/>
    <w:rsid w:val="0027067D"/>
    <w:rsid w:val="00290FA7"/>
    <w:rsid w:val="002A54DA"/>
    <w:rsid w:val="002A6901"/>
    <w:rsid w:val="002B7690"/>
    <w:rsid w:val="002F560E"/>
    <w:rsid w:val="00313983"/>
    <w:rsid w:val="0031709F"/>
    <w:rsid w:val="003201B1"/>
    <w:rsid w:val="0033429C"/>
    <w:rsid w:val="00340142"/>
    <w:rsid w:val="00357ABC"/>
    <w:rsid w:val="00372A26"/>
    <w:rsid w:val="00375EFC"/>
    <w:rsid w:val="00386174"/>
    <w:rsid w:val="00390783"/>
    <w:rsid w:val="00390B70"/>
    <w:rsid w:val="003A12E7"/>
    <w:rsid w:val="003A4BD7"/>
    <w:rsid w:val="003B4999"/>
    <w:rsid w:val="003D4A07"/>
    <w:rsid w:val="003D584A"/>
    <w:rsid w:val="003E1585"/>
    <w:rsid w:val="003E1A58"/>
    <w:rsid w:val="003E4896"/>
    <w:rsid w:val="003E4DB3"/>
    <w:rsid w:val="003E5257"/>
    <w:rsid w:val="003F0ED6"/>
    <w:rsid w:val="003F267B"/>
    <w:rsid w:val="00400473"/>
    <w:rsid w:val="00402949"/>
    <w:rsid w:val="00433D9E"/>
    <w:rsid w:val="004463D7"/>
    <w:rsid w:val="00450C70"/>
    <w:rsid w:val="00453E02"/>
    <w:rsid w:val="00456B66"/>
    <w:rsid w:val="004761D8"/>
    <w:rsid w:val="0049071F"/>
    <w:rsid w:val="004A506A"/>
    <w:rsid w:val="004B3586"/>
    <w:rsid w:val="004C0418"/>
    <w:rsid w:val="004C329C"/>
    <w:rsid w:val="004C353F"/>
    <w:rsid w:val="004C6C69"/>
    <w:rsid w:val="004D3DAF"/>
    <w:rsid w:val="004D507D"/>
    <w:rsid w:val="004E4946"/>
    <w:rsid w:val="004E514C"/>
    <w:rsid w:val="004E6420"/>
    <w:rsid w:val="00503121"/>
    <w:rsid w:val="00527065"/>
    <w:rsid w:val="00527A35"/>
    <w:rsid w:val="00527F2D"/>
    <w:rsid w:val="0053752A"/>
    <w:rsid w:val="00543C28"/>
    <w:rsid w:val="005536FB"/>
    <w:rsid w:val="005630D3"/>
    <w:rsid w:val="00563BDB"/>
    <w:rsid w:val="00564D92"/>
    <w:rsid w:val="00574E21"/>
    <w:rsid w:val="00574F1D"/>
    <w:rsid w:val="00580DA9"/>
    <w:rsid w:val="00585C8C"/>
    <w:rsid w:val="00585F5D"/>
    <w:rsid w:val="005B7387"/>
    <w:rsid w:val="005F1ABD"/>
    <w:rsid w:val="00625754"/>
    <w:rsid w:val="00626E88"/>
    <w:rsid w:val="006450CC"/>
    <w:rsid w:val="00666DD5"/>
    <w:rsid w:val="0067508A"/>
    <w:rsid w:val="00675291"/>
    <w:rsid w:val="00677D2A"/>
    <w:rsid w:val="00690483"/>
    <w:rsid w:val="006B7025"/>
    <w:rsid w:val="006C5A19"/>
    <w:rsid w:val="006C6B15"/>
    <w:rsid w:val="006D3DF0"/>
    <w:rsid w:val="006E5E18"/>
    <w:rsid w:val="006F2592"/>
    <w:rsid w:val="007053B6"/>
    <w:rsid w:val="00706D45"/>
    <w:rsid w:val="007115CA"/>
    <w:rsid w:val="00714D65"/>
    <w:rsid w:val="00727D38"/>
    <w:rsid w:val="007331EE"/>
    <w:rsid w:val="00746120"/>
    <w:rsid w:val="00746E91"/>
    <w:rsid w:val="00757CEB"/>
    <w:rsid w:val="0076197E"/>
    <w:rsid w:val="007672F1"/>
    <w:rsid w:val="00772636"/>
    <w:rsid w:val="00774B23"/>
    <w:rsid w:val="00780094"/>
    <w:rsid w:val="00783AC1"/>
    <w:rsid w:val="007B19A4"/>
    <w:rsid w:val="007C1577"/>
    <w:rsid w:val="007E2082"/>
    <w:rsid w:val="007E515E"/>
    <w:rsid w:val="007E5957"/>
    <w:rsid w:val="00845367"/>
    <w:rsid w:val="00852119"/>
    <w:rsid w:val="00855821"/>
    <w:rsid w:val="00855921"/>
    <w:rsid w:val="00860A21"/>
    <w:rsid w:val="00890A7E"/>
    <w:rsid w:val="0089249E"/>
    <w:rsid w:val="00894E80"/>
    <w:rsid w:val="008A128B"/>
    <w:rsid w:val="008A3CE6"/>
    <w:rsid w:val="008C5E05"/>
    <w:rsid w:val="008E5523"/>
    <w:rsid w:val="008F0463"/>
    <w:rsid w:val="008F7DA9"/>
    <w:rsid w:val="0090682F"/>
    <w:rsid w:val="009072B7"/>
    <w:rsid w:val="009103C2"/>
    <w:rsid w:val="00930DB1"/>
    <w:rsid w:val="00957D3D"/>
    <w:rsid w:val="0096166E"/>
    <w:rsid w:val="009771AF"/>
    <w:rsid w:val="009805B3"/>
    <w:rsid w:val="00982C67"/>
    <w:rsid w:val="00986FBD"/>
    <w:rsid w:val="00987ACE"/>
    <w:rsid w:val="0099110E"/>
    <w:rsid w:val="00996986"/>
    <w:rsid w:val="0099783C"/>
    <w:rsid w:val="009B56A6"/>
    <w:rsid w:val="009B61D0"/>
    <w:rsid w:val="009B6D29"/>
    <w:rsid w:val="009E320E"/>
    <w:rsid w:val="009E4AF0"/>
    <w:rsid w:val="009E4F69"/>
    <w:rsid w:val="009F2178"/>
    <w:rsid w:val="009F5DE1"/>
    <w:rsid w:val="00A03B18"/>
    <w:rsid w:val="00A13669"/>
    <w:rsid w:val="00A149DE"/>
    <w:rsid w:val="00A16B98"/>
    <w:rsid w:val="00A21674"/>
    <w:rsid w:val="00A34B05"/>
    <w:rsid w:val="00A36747"/>
    <w:rsid w:val="00A44B8D"/>
    <w:rsid w:val="00A75669"/>
    <w:rsid w:val="00A758C0"/>
    <w:rsid w:val="00A80129"/>
    <w:rsid w:val="00A97133"/>
    <w:rsid w:val="00AA39CD"/>
    <w:rsid w:val="00AC00F5"/>
    <w:rsid w:val="00AD5D1F"/>
    <w:rsid w:val="00AD6252"/>
    <w:rsid w:val="00AD63C9"/>
    <w:rsid w:val="00B04BC0"/>
    <w:rsid w:val="00B11141"/>
    <w:rsid w:val="00B233C1"/>
    <w:rsid w:val="00B25194"/>
    <w:rsid w:val="00B2535B"/>
    <w:rsid w:val="00B25F6F"/>
    <w:rsid w:val="00B343EB"/>
    <w:rsid w:val="00B35FF0"/>
    <w:rsid w:val="00B46CBD"/>
    <w:rsid w:val="00B61EF6"/>
    <w:rsid w:val="00B623A9"/>
    <w:rsid w:val="00B6261B"/>
    <w:rsid w:val="00B62FBD"/>
    <w:rsid w:val="00B65F21"/>
    <w:rsid w:val="00B715F4"/>
    <w:rsid w:val="00B76682"/>
    <w:rsid w:val="00B85843"/>
    <w:rsid w:val="00B9553A"/>
    <w:rsid w:val="00BA026A"/>
    <w:rsid w:val="00BA4D34"/>
    <w:rsid w:val="00BB15EC"/>
    <w:rsid w:val="00BB2D5E"/>
    <w:rsid w:val="00BB3471"/>
    <w:rsid w:val="00BB35D6"/>
    <w:rsid w:val="00BB61A5"/>
    <w:rsid w:val="00BB77BB"/>
    <w:rsid w:val="00BC4E8F"/>
    <w:rsid w:val="00BD08EA"/>
    <w:rsid w:val="00BE70CB"/>
    <w:rsid w:val="00BE73B7"/>
    <w:rsid w:val="00C000B5"/>
    <w:rsid w:val="00C03174"/>
    <w:rsid w:val="00C30177"/>
    <w:rsid w:val="00C3139F"/>
    <w:rsid w:val="00C356E4"/>
    <w:rsid w:val="00C35BBD"/>
    <w:rsid w:val="00C42671"/>
    <w:rsid w:val="00C4493A"/>
    <w:rsid w:val="00C449EA"/>
    <w:rsid w:val="00C46337"/>
    <w:rsid w:val="00C47099"/>
    <w:rsid w:val="00C52317"/>
    <w:rsid w:val="00C73BC7"/>
    <w:rsid w:val="00C76B88"/>
    <w:rsid w:val="00C9144F"/>
    <w:rsid w:val="00C91683"/>
    <w:rsid w:val="00CB5CFE"/>
    <w:rsid w:val="00CB6EA9"/>
    <w:rsid w:val="00CB7194"/>
    <w:rsid w:val="00CC6E00"/>
    <w:rsid w:val="00CE25B2"/>
    <w:rsid w:val="00CE36A6"/>
    <w:rsid w:val="00CE7BBE"/>
    <w:rsid w:val="00CE7ECE"/>
    <w:rsid w:val="00CF494D"/>
    <w:rsid w:val="00CF5987"/>
    <w:rsid w:val="00CF7917"/>
    <w:rsid w:val="00D306D6"/>
    <w:rsid w:val="00D328BE"/>
    <w:rsid w:val="00D40643"/>
    <w:rsid w:val="00D46B8B"/>
    <w:rsid w:val="00D527CF"/>
    <w:rsid w:val="00D52B4C"/>
    <w:rsid w:val="00D62C28"/>
    <w:rsid w:val="00D676AF"/>
    <w:rsid w:val="00D870D5"/>
    <w:rsid w:val="00D903F0"/>
    <w:rsid w:val="00D904AD"/>
    <w:rsid w:val="00D926F4"/>
    <w:rsid w:val="00DB036F"/>
    <w:rsid w:val="00DC7DD6"/>
    <w:rsid w:val="00DD304D"/>
    <w:rsid w:val="00DD60BF"/>
    <w:rsid w:val="00DE051B"/>
    <w:rsid w:val="00DE0D62"/>
    <w:rsid w:val="00DE10C0"/>
    <w:rsid w:val="00DF61D2"/>
    <w:rsid w:val="00E00E69"/>
    <w:rsid w:val="00E012E1"/>
    <w:rsid w:val="00E04D45"/>
    <w:rsid w:val="00E05223"/>
    <w:rsid w:val="00E14B8B"/>
    <w:rsid w:val="00E1734C"/>
    <w:rsid w:val="00E4153F"/>
    <w:rsid w:val="00E4726E"/>
    <w:rsid w:val="00E51399"/>
    <w:rsid w:val="00E60004"/>
    <w:rsid w:val="00E677BE"/>
    <w:rsid w:val="00E7648F"/>
    <w:rsid w:val="00E81D89"/>
    <w:rsid w:val="00E8274A"/>
    <w:rsid w:val="00EA02CC"/>
    <w:rsid w:val="00EB0460"/>
    <w:rsid w:val="00EB0502"/>
    <w:rsid w:val="00EB3D30"/>
    <w:rsid w:val="00EC10AF"/>
    <w:rsid w:val="00ED03BB"/>
    <w:rsid w:val="00ED24D8"/>
    <w:rsid w:val="00ED47AA"/>
    <w:rsid w:val="00EE5FB5"/>
    <w:rsid w:val="00EE7A06"/>
    <w:rsid w:val="00EF085D"/>
    <w:rsid w:val="00EF56F1"/>
    <w:rsid w:val="00F02C3B"/>
    <w:rsid w:val="00F31675"/>
    <w:rsid w:val="00F36FCA"/>
    <w:rsid w:val="00F64751"/>
    <w:rsid w:val="00F765D9"/>
    <w:rsid w:val="00F820F4"/>
    <w:rsid w:val="00F86323"/>
    <w:rsid w:val="00F9039F"/>
    <w:rsid w:val="00F91295"/>
    <w:rsid w:val="00FB0BED"/>
    <w:rsid w:val="00FB5F03"/>
    <w:rsid w:val="00FC5F38"/>
    <w:rsid w:val="00FE368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7F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D4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4D4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6619;fld=134;dst=100279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287C-48C3-409F-8630-E6D60E31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mazikina</dc:creator>
  <cp:lastModifiedBy>Яна Карпенко</cp:lastModifiedBy>
  <cp:revision>2</cp:revision>
  <cp:lastPrinted>2019-07-23T05:58:00Z</cp:lastPrinted>
  <dcterms:created xsi:type="dcterms:W3CDTF">2019-07-26T11:48:00Z</dcterms:created>
  <dcterms:modified xsi:type="dcterms:W3CDTF">2019-07-26T11:48:00Z</dcterms:modified>
</cp:coreProperties>
</file>