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62" w:rsidRDefault="00227714" w:rsidP="00B55A38">
      <w:pPr>
        <w:jc w:val="center"/>
      </w:pPr>
      <w:r>
        <w:rPr>
          <w:rFonts w:ascii="Times New Roman" w:hAnsi="Times New Roman" w:cs="Times New Roman"/>
          <w:sz w:val="24"/>
          <w:szCs w:val="24"/>
        </w:rPr>
        <w:t>З</w:t>
      </w:r>
      <w:r w:rsidR="00B55A38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55A38">
        <w:rPr>
          <w:rFonts w:ascii="Times New Roman" w:hAnsi="Times New Roman" w:cs="Times New Roman"/>
          <w:sz w:val="24"/>
          <w:szCs w:val="24"/>
        </w:rPr>
        <w:t xml:space="preserve"> о </w:t>
      </w:r>
      <w:r w:rsidR="00B55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ЕГЭ</w:t>
      </w:r>
    </w:p>
    <w:p w:rsidR="00B55A38" w:rsidRDefault="00B55A38" w:rsidP="00B55A38">
      <w:pPr>
        <w:pStyle w:val="ConsPlusNormal"/>
        <w:ind w:firstLine="540"/>
        <w:jc w:val="both"/>
      </w:pP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</w:t>
      </w:r>
      <w:r w:rsidRPr="00B55A38">
        <w:rPr>
          <w:rFonts w:ascii="Times New Roman" w:hAnsi="Times New Roman" w:cs="Times New Roman"/>
          <w:sz w:val="24"/>
          <w:szCs w:val="24"/>
        </w:rPr>
        <w:t xml:space="preserve"> образования Белгородской области</w:t>
      </w:r>
    </w:p>
    <w:p w:rsid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55A38" w:rsidRPr="00B55A38" w:rsidRDefault="00B55A38" w:rsidP="00B55A38">
      <w:pPr>
        <w:pStyle w:val="ConsPlusNonformat"/>
        <w:ind w:left="4536"/>
        <w:jc w:val="center"/>
        <w:rPr>
          <w:rFonts w:ascii="Times New Roman" w:hAnsi="Times New Roman" w:cs="Times New Roman"/>
          <w:szCs w:val="20"/>
        </w:rPr>
      </w:pPr>
      <w:r w:rsidRPr="00B55A38">
        <w:rPr>
          <w:rFonts w:ascii="Times New Roman" w:hAnsi="Times New Roman" w:cs="Times New Roman"/>
          <w:szCs w:val="20"/>
        </w:rPr>
        <w:t>(Ф.И.О. заявителя)</w:t>
      </w: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Адрес проживания (фактический)</w:t>
      </w: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55A38">
        <w:rPr>
          <w:rFonts w:ascii="Times New Roman" w:hAnsi="Times New Roman" w:cs="Times New Roman"/>
          <w:sz w:val="24"/>
          <w:szCs w:val="24"/>
        </w:rPr>
        <w:t>_________</w:t>
      </w: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55A38">
        <w:rPr>
          <w:rFonts w:ascii="Times New Roman" w:hAnsi="Times New Roman" w:cs="Times New Roman"/>
          <w:sz w:val="24"/>
          <w:szCs w:val="24"/>
        </w:rPr>
        <w:t>_______</w:t>
      </w: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Контактный телефон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55A38">
        <w:rPr>
          <w:rFonts w:ascii="Times New Roman" w:hAnsi="Times New Roman" w:cs="Times New Roman"/>
          <w:sz w:val="24"/>
          <w:szCs w:val="24"/>
        </w:rPr>
        <w:t>_</w:t>
      </w:r>
    </w:p>
    <w:p w:rsidR="00B55A38" w:rsidRP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B55A38" w:rsidP="00B55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8"/>
      <w:bookmarkEnd w:id="0"/>
    </w:p>
    <w:p w:rsidR="00B55A38" w:rsidRPr="00B55A38" w:rsidRDefault="00B55A38" w:rsidP="00B55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55A38" w:rsidRP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5A38">
        <w:rPr>
          <w:rFonts w:ascii="Times New Roman" w:hAnsi="Times New Roman" w:cs="Times New Roman"/>
          <w:sz w:val="24"/>
          <w:szCs w:val="24"/>
        </w:rPr>
        <w:t xml:space="preserve">Прошу предоставить следующую информацию: </w:t>
      </w:r>
      <w:r w:rsidRPr="00B55A38">
        <w:rPr>
          <w:rFonts w:ascii="Times New Roman" w:hAnsi="Times New Roman" w:cs="Times New Roman"/>
          <w:szCs w:val="20"/>
        </w:rPr>
        <w:t>(нужное отметить)</w:t>
      </w:r>
    </w:p>
    <w:p w:rsidR="00B55A38" w:rsidRP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182245</wp:posOffset>
                </wp:positionV>
                <wp:extent cx="22860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66458" id="Прямоугольник 2" o:spid="_x0000_s1026" style="position:absolute;margin-left:-1.05pt;margin-top:14.35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="00B55A38" w:rsidRPr="00B55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A38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B55A38" w:rsidRPr="00B55A38">
        <w:rPr>
          <w:rFonts w:ascii="Times New Roman" w:hAnsi="Times New Roman" w:cs="Times New Roman"/>
          <w:sz w:val="24"/>
          <w:szCs w:val="24"/>
        </w:rPr>
        <w:t xml:space="preserve">проведения государственной (итоговой) аттестации обучающихся, освоивших образовательные программы основного общего </w:t>
      </w:r>
      <w:r w:rsidR="00B55A38">
        <w:rPr>
          <w:rFonts w:ascii="Times New Roman" w:hAnsi="Times New Roman" w:cs="Times New Roman"/>
          <w:sz w:val="24"/>
          <w:szCs w:val="24"/>
        </w:rPr>
        <w:t>образования в форме основного государственного экзамена</w:t>
      </w:r>
      <w:r w:rsidR="00B55A38" w:rsidRPr="00B55A38">
        <w:rPr>
          <w:rFonts w:ascii="Times New Roman" w:hAnsi="Times New Roman" w:cs="Times New Roman"/>
          <w:sz w:val="24"/>
          <w:szCs w:val="24"/>
        </w:rPr>
        <w:t>;</w:t>
      </w:r>
    </w:p>
    <w:p w:rsid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A8EEB" wp14:editId="3344E9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71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A3008" id="Прямоугольник 3" o:spid="_x0000_s1026" style="position:absolute;margin-left:0;margin-top:-.05pt;width:18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A38">
        <w:rPr>
          <w:rFonts w:ascii="Times New Roman" w:hAnsi="Times New Roman" w:cs="Times New Roman"/>
          <w:sz w:val="24"/>
          <w:szCs w:val="24"/>
        </w:rPr>
        <w:t>о порядке проведения государственной (итоговой) аттестации обучающихся, освоивших образовательные программы основного общего образования в форме государственного выпускного экзамена;</w:t>
      </w:r>
    </w:p>
    <w:p w:rsidR="00B55A38" w:rsidRP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280EB" wp14:editId="24B765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714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17B17" id="Прямоугольник 4" o:spid="_x0000_s1026" style="position:absolute;margin-left:0;margin-top:-.05pt;width:18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A38">
        <w:rPr>
          <w:rFonts w:ascii="Times New Roman" w:hAnsi="Times New Roman" w:cs="Times New Roman"/>
          <w:sz w:val="24"/>
          <w:szCs w:val="24"/>
        </w:rPr>
        <w:t>о порядке проведения государственной (итоговой) аттестации обучающихся, освоивших образовательные программы среднего общего образования в форме единого государственного экзамена;</w:t>
      </w:r>
    </w:p>
    <w:p w:rsid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C1BE3" wp14:editId="6FFFD525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228600" cy="1714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04CA1" id="Прямоугольник 5" o:spid="_x0000_s1026" style="position:absolute;margin-left:0;margin-top:13pt;width:18pt;height:13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A38">
        <w:rPr>
          <w:rFonts w:ascii="Times New Roman" w:hAnsi="Times New Roman" w:cs="Times New Roman"/>
          <w:sz w:val="24"/>
          <w:szCs w:val="24"/>
        </w:rPr>
        <w:t>о порядке проведения государственной (итоговой) аттестации обучающихся, освоивших образовательные программы среднего общего образования в форме</w:t>
      </w:r>
      <w:r w:rsidR="00227714" w:rsidRPr="00227714">
        <w:rPr>
          <w:rFonts w:ascii="Times New Roman" w:hAnsi="Times New Roman" w:cs="Times New Roman"/>
          <w:sz w:val="24"/>
          <w:szCs w:val="24"/>
        </w:rPr>
        <w:t xml:space="preserve"> </w:t>
      </w:r>
      <w:r w:rsidR="00227714">
        <w:rPr>
          <w:rFonts w:ascii="Times New Roman" w:hAnsi="Times New Roman" w:cs="Times New Roman"/>
          <w:sz w:val="24"/>
          <w:szCs w:val="24"/>
        </w:rPr>
        <w:t>государственного выпускного</w:t>
      </w:r>
      <w:bookmarkStart w:id="1" w:name="_GoBack"/>
      <w:bookmarkEnd w:id="1"/>
      <w:r w:rsidR="00B55A38">
        <w:rPr>
          <w:rFonts w:ascii="Times New Roman" w:hAnsi="Times New Roman" w:cs="Times New Roman"/>
          <w:sz w:val="24"/>
          <w:szCs w:val="24"/>
        </w:rPr>
        <w:t xml:space="preserve"> экзамена.</w:t>
      </w:r>
    </w:p>
    <w:p w:rsid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Default="00B55A38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5A38">
        <w:rPr>
          <w:rFonts w:ascii="Times New Roman" w:hAnsi="Times New Roman" w:cs="Times New Roman"/>
          <w:sz w:val="24"/>
          <w:szCs w:val="24"/>
        </w:rPr>
        <w:t>Информация необходима для _________________________________________________</w:t>
      </w:r>
      <w:r w:rsidR="0075578E">
        <w:rPr>
          <w:rFonts w:ascii="Times New Roman" w:hAnsi="Times New Roman" w:cs="Times New Roman"/>
          <w:sz w:val="24"/>
          <w:szCs w:val="24"/>
        </w:rPr>
        <w:t>______</w:t>
      </w:r>
    </w:p>
    <w:p w:rsidR="0075578E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78E" w:rsidRP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578E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78E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78E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A38" w:rsidRPr="00B55A38" w:rsidRDefault="0075578E" w:rsidP="00B55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«_____»_________________20_____ г.</w:t>
      </w:r>
      <w:r w:rsidR="00B55A38" w:rsidRPr="00B55A3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5578E" w:rsidRDefault="0075578E" w:rsidP="0075578E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>дата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75578E">
        <w:rPr>
          <w:rFonts w:ascii="Times New Roman" w:hAnsi="Times New Roman" w:cs="Times New Roman"/>
          <w:szCs w:val="20"/>
        </w:rPr>
        <w:t>подпись</w:t>
      </w:r>
    </w:p>
    <w:p w:rsidR="00B55A38" w:rsidRPr="0075578E" w:rsidRDefault="00B55A38" w:rsidP="0075578E">
      <w:pPr>
        <w:pStyle w:val="ConsPlusNonformat"/>
        <w:ind w:firstLine="1134"/>
        <w:jc w:val="both"/>
        <w:rPr>
          <w:rFonts w:ascii="Times New Roman" w:hAnsi="Times New Roman" w:cs="Times New Roman"/>
          <w:szCs w:val="20"/>
        </w:rPr>
      </w:pPr>
    </w:p>
    <w:sectPr w:rsidR="00B55A38" w:rsidRPr="0075578E" w:rsidSect="00B55A3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95"/>
    <w:rsid w:val="00227714"/>
    <w:rsid w:val="002B5F95"/>
    <w:rsid w:val="0075578E"/>
    <w:rsid w:val="00865D62"/>
    <w:rsid w:val="00B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34CA-8D29-4154-9122-DC9C241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A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55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2023-05-18T10:47:00Z</cp:lastPrinted>
  <dcterms:created xsi:type="dcterms:W3CDTF">2023-05-18T10:32:00Z</dcterms:created>
  <dcterms:modified xsi:type="dcterms:W3CDTF">2023-05-18T12:12:00Z</dcterms:modified>
</cp:coreProperties>
</file>