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№2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обязательных профилактических визитов в 2024 году</w:t>
      </w:r>
      <w:r/>
      <w:r/>
      <w:r/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tbl>
      <w:tblPr>
        <w:tblW w:w="149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789"/>
        <w:gridCol w:w="4395"/>
        <w:gridCol w:w="2410"/>
        <w:gridCol w:w="1787"/>
      </w:tblGrid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№ п/п</w:t>
            </w:r>
            <w:r/>
          </w:p>
        </w:tc>
        <w:tc>
          <w:tcPr>
            <w:tcW w:w="57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Юридический адрес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Дата выдачи лицензии на осуществление образовательной деятельности</w:t>
            </w:r>
            <w:r/>
          </w:p>
        </w:tc>
        <w:tc>
          <w:tcPr>
            <w:tcW w:w="17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Срок проведения</w:t>
            </w:r>
            <w:r/>
          </w:p>
        </w:tc>
      </w:tr>
      <w:tr>
        <w:trPr>
          <w:jc w:val="center"/>
          <w:trHeight w:val="276"/>
        </w:trPr>
        <w:tc>
          <w:tcPr>
            <w:gridSpan w:val="5"/>
            <w:tcW w:w="149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Перечень юридических лиц, индивидуальных предпринимателей,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подлежащих обязательному профилактическому визиту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Контролируемые лица, получившие лицензию на осуществление образовательной деятельности,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срок не позднее чем в течение одного года со дня начала такой деятельности (подпункт «а» пункта 22 Положения о федеральном государственном контроле (надзоре) в сфере образования, утвержденного постановлением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от 25 июня 2021 г. № 997)</w:t>
            </w:r>
            <w:r/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Лайн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Космо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"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308027,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Белгород, ул. Лермонтова, д. 49 А, офис 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22.09.2023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922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Общество с ограниченной ответственностью "Учебно-профессиональный центр"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308009,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Белгород, ул. Попова, д. 31, кв. 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14.09.2023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Капелли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309050,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Яковлевский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район, с. Гостищево,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ул. Больничная, д. 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школа"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Грайворона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309370,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Грайворонский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район, г. Грайворон,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ул. Ленина, 22 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спортивная школа "Центр адаптивных видов спорта Белгородской области "Вершина"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308002,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город Белгород, улица Мичурина, д. 41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олимпийского резерва № 5" г. Белгорода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308023,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Белгород, ул. Некрасова, 38а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"Алексеевская спортивная школа" Алексеевского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309850,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Алексеевка, пл. Победы, д. 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25.08.2023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олимпийского резерва № 8" г. Белгорода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308009,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Белгород, ул. Николая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Чумичова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д. 30 Б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25.08.2023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Вейделевская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спортивная школа" Белгородской области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309720,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п. Вейделевка, ул. Центральная 32а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23.08.2023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Красногвардейского района Белгородской области"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309920, Белгородская область, г. Бирюч, ул. Красная, д. 20 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23.08.2023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олимпийского резерва № 3" г. Белгорода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308012, г. Белгород, Бульвар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1-го Салюта, д. 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23.08.2023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автономное учреждение дополнительного образования "Спортивная школа олимпийского резерва "Золотые перчатки"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Старооскольского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309518,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город Старый Оскол,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микрорайн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Звёздный, дом 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22.08.2023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"Спортивная школа олимпийского резерва №2 Белгородской области"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308015,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 Белгород,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пр-кт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Славы, 69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21.08.2023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автономное учреждение дополнительного образования "Спортивная школа олимпийского резерва № 1"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Старооскольского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309514,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город Старый Оскол, улица Коммунистическая, дом 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75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олимпийского резерва"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Яковлевского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309070,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Яковлевский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городской округ,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Строитель, улица Победы, д. 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6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олимпийского резерва "Молодость"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Старооскольского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309506, белгородская область, город Старый Оскол, улица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Хмелёва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дом 1а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олимпийского резерва № 2"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Старооскольского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309508,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Старый Оскол, улица Стадионная, дом 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16.08.2023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"Спартак"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Старооскольского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309504,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Старый Оскол,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Горняк, д. 22а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№ 3" г. Губкина Белгородской области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309186, Белгородская область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Губкин, ул. Комсомольская,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№ 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"Юность"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Прохоровского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Белгородской области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309000,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Прохоровский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район, п. Прохоровка,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ул. Советская, д. 130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Общество с ограниченной ответственностью "ПРОФФИ"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309516,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город Старый Оскол,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Молодежный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д. 12,  оф.2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олимпийского резерва по боксу" г. Белгорода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308009,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Белгород,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Н.Чумичова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30б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п. Уразово"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309970,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Валуйский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район, п. Уразово,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ул. Красная площадь, 6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№ 1" г. Губкина Белгородской области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309183,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Губкин, ул. Королева, зд.30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Валуйки" Белгородской области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309996, Белгородская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 г.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Валуйки,  ул. Ст. Разина, д. 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образования  "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Спортивная школа №1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Шебекинского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городского округа Белгородской области"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309290, Белгородская область,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 г. Шебекино, ул. Железнодорожная,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д. 5а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«Виктория»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Старооскольского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309509,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город Старый Оскол, микрорайон Надежда, дом 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олимпийского резерва" г. Губкина Белгородской области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309190,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Губкин,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-д Спортивный, соор.3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04.08.2023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Областное государственное автономное учреждение дополнительного образования "Спортивная школа олимпийского резерва № 4 Белгородской области"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308004, г. Белгород, ул. Щорса, д. 55 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03.08.2023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Автономная некоммерческая организация Футбольный клуб «Молния-31»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309502,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Старый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Оскол, 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Дубрава, квартал 1, д.7, кв.19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олимпийского резерва "Юность"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Старооскольского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309504,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Старый Оскол,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Молодогвардеец, дом 2А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"Спортивная школа Олимпийского резерва № 1 Белгородской области"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308009,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Белгород, ул. Сумская, д. 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№ 1" Белгородского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308510, Белгородская область, Белгородский район,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п.г.т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Разумное, проспект Ленина, д.14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автономное учреждение дополнительного образования "Спортивная школа олимпийского резерва имени Александра Невского"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Старооскольского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309511,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Старый Оскол,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Олимпийский,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д. 49а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02.08.2023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Общество с ограниченной ответственностью "Нейронные технологии"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309920, Белгородская область, Красногвардейский район,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г.Бирюч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ул.Садовая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15/2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27.02.2023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общеобразовательное учреждение "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Новосадовская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средняя общеобразовательная школа "Территория Успеха" Белгородского района Белгородской области"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308518, Россия, Белгородская область, Белгородский район, п.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Новосадовый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Новосадовый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ул. Майская, д. 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23.03.2023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Индивидуальный предприниматель Жигалов Евгений Александрович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308510, Белгородская область, Белгородский район,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Разумное,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ул. Культуры, д. 6, кв. 116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28.04.2023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contextualSpacing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Индивидуальный предприниматель Усачева Любовь Михайловна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308036,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г.Белгород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ул. Конева, д. 17, кв. 77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05.04.2023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"Оскол"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309641, Белгородская область, г. Новый Оскол, ул. Авиационная, дом 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31.07.2023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 олимпийского резерва № 1" г. Белгорода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308009, Белгородская область, Белгород, ул.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Чумичова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30 Б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28.07.2023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657"/>
        </w:trPr>
        <w:tc>
          <w:tcPr>
            <w:tcBorders>
              <w:top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бюджетное учреждение дополнительного образования "Спортивная школа"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Ракитянского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района Белгородской области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309310,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Ракитянский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район, поселок Ракитное, улица Пролетарская,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26А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27.07.2023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Муниципальное автономное учреждение дополнительного образования "Спортивная школа олимпийского резерва "Спартак" г. Белгорода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308002,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г. Белгород, пр. Б. Хмельницкого, д. 58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27.07.2023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Клементьев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Дмитрий Вячеславович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308504, Белгородская обл., Белгородский р-н,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Таврово-4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(с.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Таврово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Парковая, 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18.07.2023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Общество с ограниченной ответственностью "Центр охраны труда, экологической и промышленной безопасности"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309504,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Старооскольский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г.Старый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Оскол,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мкр.Молодогвардеец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д. 13, кв.42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13.07.2023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"Спортивная школа олимпийского резерва №3 имени заслуженного тренера России Бориса Васильевича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Пилкина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"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308033,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г.Белгород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ул. Королева, д. 2 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11.07.2023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Общество с ограниченной ответственностью "Университет развития "ПРЕДПРИНИМАЙ"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308518, Белгородская область, Белгородский район, п.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Новосадовый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ул. Московская 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Новосадовый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), д.28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05.07.2023</w:t>
            </w: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Кострубин Владимир Иванович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309277, Белгородская область, Шебекинский район, с Безлюдовка, </w:t>
            </w:r>
            <w:r>
              <w:rPr>
                <w:rFonts w:ascii="undefined" w:hAnsi="undefined" w:cs="undefined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undefined" w:hAnsi="undefined" w:cs="undefined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снт Зеленый бор, 673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28.12.2023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Павленко Элла Александровна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309850, Белгородский область, Алексеевский район, город Алексеевка, улица Слободская, 50, кв. 13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26.12.2023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Воронин Ким Алексеевич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309186,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undefined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Губкин, ул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Чайковского, д. 19, кв. 8</w:t>
            </w:r>
            <w:r>
              <w:rPr>
                <w:rFonts w:ascii="undefined" w:hAnsi="undefined" w:cs="undefined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21.12.2023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Лочканов Илья Дмитриевич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undefined" w:hAnsi="undefined" w:cs="undefined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308033, г Белгород, ул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Королева, д 6, кв 188</w:t>
            </w:r>
            <w:r>
              <w:rPr>
                <w:rFonts w:ascii="undefined" w:hAnsi="undefined" w:cs="undefined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20.12.2023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Общество с ограниченной ответственностью "ПОЖАРНЫЙ АУДИТ"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308014,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Белгород, ул. Николая Чумичова, д.70, офис 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18.12.2023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Общество с ограниченной ответственностью "Мир"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308027,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undefined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Белгород, ул. Лермонтова,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д. 9 А, кв.74</w:t>
            </w:r>
            <w:r>
              <w:rPr>
                <w:rFonts w:ascii="undefined" w:hAnsi="undefined" w:cs="undefined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08.12.2023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Шопин Александр Иванович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 Белгород, ул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Первомайская, д. 17, кв. 62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08.11.2023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Общество с ограниченной ответственностью "ПОДОСКОП"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308027, Белгородская область,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undefined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г. Белгород, ул. 5 августа, д. 17, корп. 2, кв. 151</w:t>
            </w:r>
            <w:r>
              <w:rPr>
                <w:rFonts w:ascii="undefined" w:hAnsi="undefined" w:cs="undefined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03.11.2023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Пятигорский Павел Владимирович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undefined" w:hAnsi="undefined" w:cs="undefined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 Белгород, ул. Большетроицкая, д. 28А, кв. 5</w:t>
            </w:r>
            <w:r>
              <w:rPr>
                <w:rFonts w:ascii="undefined" w:hAnsi="undefined" w:cs="undefined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02.11.2023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"Медиа Сервис"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308033, Белгородская область, г. Белгород,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Королева, д. 2а, офис 313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03.11.2023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Общество с ограниченной ответственностью "БЕЛПРОФРЕСУРС"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308009, Белгородская область, г. Белгород,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Свято-Троицкий б-р, д. 38, оф. 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30.10.2023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"Умный кит"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308036, Белгородская область, г. Белгород,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Конева. д. 2, офис 13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17.10.2023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онтролируемые лица,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 в соответствии с </w:t>
      </w:r>
      <w:hyperlink r:id="rId9" w:tooltip="consultantplus://offline/ref=EE13ABAA28E76967412AC1F83CCE03746C9A40C0A6A07051BF718BB7F5796F54445132079D25A5DBB8A7E0F5B5C97F1E8C9C13EA679DA367n1s0I" w:history="1">
        <w:r>
          <w:rPr>
            <w:rFonts w:ascii="Times New Roman" w:hAnsi="Times New Roman"/>
            <w:sz w:val="24"/>
            <w:szCs w:val="24"/>
          </w:rPr>
          <w:t xml:space="preserve">пунктом 7</w:t>
        </w:r>
      </w:hyperlink>
      <w:r>
        <w:rPr>
          <w:rFonts w:ascii="Times New Roman" w:hAnsi="Times New Roman"/>
          <w:sz w:val="24"/>
          <w:szCs w:val="24"/>
        </w:rPr>
        <w:t xml:space="preserve"> Положения о федеральном государственном контроле (надзоре) в сфере образования (подпункт «б» пункта 22 Положения о федеральном государственном контроле (</w:t>
      </w:r>
      <w:r>
        <w:rPr>
          <w:rFonts w:ascii="Times New Roman" w:hAnsi="Times New Roman"/>
          <w:sz w:val="24"/>
          <w:szCs w:val="24"/>
        </w:rPr>
        <w:t xml:space="preserve">надзоре) в сфере образования, </w:t>
      </w:r>
      <w:r>
        <w:rPr>
          <w:rFonts w:ascii="Times New Roman" w:hAnsi="Times New Roman"/>
          <w:sz w:val="24"/>
          <w:szCs w:val="24"/>
        </w:rPr>
        <w:t xml:space="preserve">приказ Министерства от 21 августа 2023 года № 2542 «Об отнесении объектов государственного контроля (надзора) </w:t>
      </w:r>
      <w:r>
        <w:rPr>
          <w:rFonts w:ascii="Times New Roman" w:hAnsi="Times New Roman"/>
          <w:sz w:val="24"/>
          <w:szCs w:val="24"/>
        </w:rPr>
        <w:t xml:space="preserve">к определенным категориям риска)</w:t>
      </w:r>
      <w:r>
        <w:rPr>
          <w:rFonts w:ascii="Times New Roman" w:hAnsi="Times New Roman"/>
          <w:sz w:val="24"/>
          <w:szCs w:val="24"/>
        </w:rPr>
      </w:r>
      <w:r/>
      <w:r/>
      <w:r>
        <w:rPr>
          <w:rFonts w:ascii="Times New Roman" w:hAnsi="Times New Roman"/>
          <w:sz w:val="24"/>
          <w:szCs w:val="24"/>
          <w14:ligatures w14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81"/>
        <w:gridCol w:w="7554"/>
        <w:gridCol w:w="4349"/>
        <w:gridCol w:w="19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проведения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2"/>
              </w:num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8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4"/>
          <w:szCs w:val="24"/>
          <w:lang w:eastAsia="ru-RU"/>
        </w:rPr>
        <w:t xml:space="preserve">по заявлению </w:t>
      </w:r>
      <w:r>
        <w:rPr>
          <w:rFonts w:ascii="Times New Roman" w:hAnsi="Times New Roman"/>
          <w:sz w:val="24"/>
          <w:szCs w:val="24"/>
        </w:rPr>
        <w:t xml:space="preserve">контролируемые лица</w:t>
      </w:r>
      <w:r>
        <w:rPr>
          <w:rFonts w:ascii="Times New Roman" w:hAnsi="Times New Roman"/>
          <w:sz w:val="24"/>
          <w:szCs w:val="24"/>
          <w:lang w:eastAsia="ru-RU"/>
        </w:rPr>
        <w:t xml:space="preserve"> о проведении профилактического визита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81"/>
        <w:gridCol w:w="7554"/>
        <w:gridCol w:w="4349"/>
        <w:gridCol w:w="19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юридического лица,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автономное общеобразовательное учреждение «Средняя общеобразовательная школа № 16» города Губкина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309183,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г. Губкин, ул. Воинов-Интернационалистов,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Ракитянского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309300,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Ракитянский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район, п. Пролетарский, ул. Пролетарская, д. 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Областное государственное автономное профессиональное образовательное учреждение «Белгородский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308010,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Белгород, пр. Б. Хмельницкого,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д. 137-а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Краснояружская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средняя общеобразовательная школа № 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309421,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Краснояружский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район, п. Красная Яруга, ул. Мира,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«Средняя общеобразовательная школа № 36» г. Белгорода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308012,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г. Белгород, Бульвар Первого Салюта, д.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25.01.2024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Областное государственное бюджетное общеобразовательное учреждение «Средняя общеобразовательная школа №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 углубленным изучением отдельных предметов г. Старого Оскола»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309511,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Ст. Оскол, м-н Олимпийский, д. 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Шелаевская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средняя общеобразовательная школа»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Валуйского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309974,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Валуйский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район, с. Шелаево, улица Школьная,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06.02.2024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 дошкольное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Краснояружский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центр развития ребенка-детский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309420,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Краснояружский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район, п. Красная Яруга, ул. Парковая, д. 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 дошкольное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образовательное учреждение детский сад № 5 комбинированного вида г. Валуйки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309996,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г. Валуйки, ул. Гагарина, д. 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09.02.2024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Частное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«Детский сад «Гудвин»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308015,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г. Белгород, ул. Чкалова, д. 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Радемонова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Виктория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309070, Белгородская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 Строитель,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д. 17 "а", кв. 36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02.02.2024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«Средняя общеобразовательная школа №35» г. Белгорода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308001, г. Белгород, улица Преображенская, д.14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учреждение дополнительного профессионального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центр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309514, Белгородская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Ст. Оскол, ул. 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д. 33/36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с. Кочегуры Чернянского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309591, Белгородская область, Чернянский район, с. Кочегуры, ул. Центральная, д. 86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с. Верхнее Кузькино Чернянского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309576, Белгородская область, Чернянский район, с. Верхнее Кузькино,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Мещанская, д. 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Лубяное-Первое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Чернянского района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309585, Белгородская область, Чернянский район, с. Лубяное-Первое, ул. Школьная, дом 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с. Волоконовка Чернянского района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309596, Белгородская область, Чернянский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Волоконовка,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31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с. Орлик Чернянского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309593, Белгородская область, Чернянский район, с. Орлик,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3 г. Шебекино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309291,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Шебекино, ул. Октябрьская,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"Масловопристанская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Шебекинского района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309276, Белгородская область, Шебекинский район, п. Маслова Пристань, ул. Шумилова,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6 города Шебекино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309290,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Шебекино, ул. Ржевское шоссе, д. 233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 с углубленным изучением отдельных предметов г. Шебекино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309292,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Шебекино, ул. Дзержинского, д.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"Купинская средняя общеобразовательная школа Шебекинского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309263, Белгородская область, Шебекинский район, с. Купино,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Анатовского,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"Детский сад "Рябинушка"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 Остров Чернянского района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309560, Белгородская область, Чернянский район, п. Красный Остров, ул. Садовая,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"Детский сад "Теремок" п. Долгая Яруга Чернянского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309571, Белгородская область, Чернянский район, п. Долгая Яруга, улица Центральная, д. 59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"Детский сад "Березка" общеразвивающего вида с. 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Халань Чернянского района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309574, Белгородская область, Чернянский район, с. Русская Халань, ул. 1 Мая, д. 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образовательное учреждение «Центр развития ребенка - детский сад «Кристаллик»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п. Чернянка Белгородской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309560,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Чернянка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Строительная, д. 7-8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дошкольное образовательное учреждение "Детский сад "Ромашка" с. Ольшанка Чернянского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309590, Белгородская область, Чернянский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Ольшанка, улица Молодежная,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«Родничок»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Колыхалино» Валуйского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309974, Белгородская область, Валуйский район, с. Колыхалино,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улица Интернациональная, 44в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 учреждение «Корочанская школа Общероссийской общественно-государственной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«Добровольное общество содействия армии, авиации и флоту России»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309210, Белгородская область, г.Короча, ул.Красная площадь, д.28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Областное государственное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Краснояружская средняя общеобразовательная школа"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309420, Российская Федерация, Белгородская область, Краснояружский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пос. Красная Яруга,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ул. Крыловка, д.8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учреждение дополнительного образования "Дом пионеров и школьников Чернянского района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309560,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 п. Чернянка,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ул. Магистральная, д. 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«Центр образования - средняя школа № 22 Старооскольского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309511,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Ст. Оскол, м-н Олимпийский,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д. 34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общероссийской общественно-государственной организации «Добровольное общество содействия армии, авиации и флоту России» Старооскольского городского округа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309517, Белгородская область, г. Старый Оскол,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Конева, д.9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26.06.2024</w:t>
            </w:r>
            <w:bookmarkStart w:id="0" w:name="undefined"/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школа №19 – корпус «Виктория» Старооскольского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309517, Белгородская область, г. Старый Оскол,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Рудничный, д.22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«Уразовская средняя общеобразовательная школа №2» Валуйского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309970 Белгородская область, Валуйский район, п.Уразово, ул. 2-я Пролетарская,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«Сорокинская средняя общеобразовательная школа имени Героя Советского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Е.Ф. Поданёва» Красногвардейского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309938, Белгородская область, Красногвардейский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Сорок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ино, ул. Центральная, д.25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Областное государственное автономное профессиональное образовательное учреждение «Белгородский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308010,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Белгород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пр. Б. Хмельницкого, 137-а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Фаустова Галина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308014, Белгородская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Белгород, ул. Мичурина,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31, офис 11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общеобразовательное учреждение «Томаровская средняя общеобразовательная школа №1 имени Героя Советского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Союза Шевченко А.И. Яковлевского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309085,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Яковлевский городской округ,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п. Томаровка, ул. Ленина, д.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общеобразовательное учреждение «Быковская основная общеобразовательная школа Яковлевского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309061,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с. Быковка,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Центральная, д. 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общеобразовательное учреждение «Казацкая средняя общеобразовательная школа Яковлевского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309095,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Казацкое, ул. Центральная,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общеобразовательное учреждение «Гостищевская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Яковлевского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309050,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с. Гостищево, ул. Учительская, д. 9а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общеобразовательное учреждение «Кривцовская средняя общеобразовательная школа Яковлевского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309052,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Яковлевский 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                          с. Кривцово, ул. Молодежная, д. 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образовательное учреждение «Детский сад «Светлячок» г. Строитель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Яковлевского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309070,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Яковлевский 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Строитель, ул. Октябрьская, д. 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образовательное учреждение «Детский сад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Кустовое Яковлевского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309081,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Кустовое, ул. Дзержинского, д. 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общеобразовательное учреждение «Береговская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Прохоровского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309042,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Береговое-первое,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Школьная,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общеобразовательное учреждение «Лучковская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Прохоровского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309032,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село Лучки,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Центральная,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общеобразовательное учреждение «Подолешенская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Прохоровского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309022,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Подольхи,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Центральная,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бщеобразовательное учреждение «Радьковская средняя общеобразовательная школа» Прохоровского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309012, Белгородская область, Прохоровский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Радьковка, ул. Школьная,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«Журавская средняя общеобразовательная школа» Прохоровского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309010, Белгород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Прохоровский район, село Журавка-Первая, улица Административная, дом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дошкольное образовательное учреждение детский сад №1 комбинированного вида п. Вейделевка Вейделевского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Белгородской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309720,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п. Вейделевка, ул. Гайдара, д. 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общеобразовательное учреждение «Ясеновская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Ровеньского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309755, Белгородская обла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Ровеньский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ело Свистовка,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Центральная,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общеобразовательное учреждение «Белоколодезская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Вейделевского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309726,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Вейделевский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Белый Колодезь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Вознесенская,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дошкольное образовательное учреждение «Наголенский детский сад «Березка»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309745,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Ровеньский район,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Нагольное,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Освобождения,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учреждение дополнительного образования «Детский оздоровительно-образовательный спортивный центр» г. Губкина Белгородской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309189,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Губкин,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Белинского,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дошкольное образовательное учреждение "Детский сад комбинированного вида № 38 "Малыш" города Губкина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309188, Белгородская область, г. Губкин, ул. Добролюбова, д. 13а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дошкольное образовательное учреждение "Детский сад общеразвивающего вида № 36 "Колокольчик" города Губкина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309181, Белгородская область, г. Губкин, улица Кирова, дом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34а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"Томаровская средняя общеобразовательная школа №2 имени Героя Советского Союза Швеца В.В. Яковлевского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309085,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Яковлевский городской округ,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п. Томаровка, ул. Ленина, д. 15а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дошкольное образовательное учреждение "Детский сад общеразвивающего вида № 2 "Родничок"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п. Прохоровка Прохоровского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309000, Белгородская область, Прохоровский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п. Прохоровка,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дошкольное 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Детский сад общеразвивающего вида № 1 "Ромашка"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п. Прохоровка Прохоровского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309000, Белгородская область, Прохоровский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п. Прохоровка, 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д. 196 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"Средняя общеобразовательная школа № 1 г. Строитель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ковлевского городского округа"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309070, Белгородская область, Яковлевский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Строитель,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улица Ленина, дом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Бутовская средняя общеобразовательная школа Яковлевского городского округа"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309093, Белгородская область, Яковлевский район, с. Бутово,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Магистральная, д. 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Местное отделение общероссийской общественно-государственной организации "Добровольное общество содействия армии, авиации и флоту России» Борисовского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340, Белгородская область, Борисовский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п. Борисовка, ул.Первомайская, д.20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общеобразовательное учреждение "Борчанская средняя общеобразовательная школа"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Валуйского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309972, Белгородская область, Валуйский городской округ, с.Борки, ул. Подгорная, д.73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Местное отделение общероссийской общественно-государственной организации "Добровольное общество содействия армии, авиации и флоту России" Краснояружского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309420, Белгородская область, Краснояружский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п. Красная Яруга, ул.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Парковая, д. 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"Средняя общеобразовательная школа № 17"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Белгорода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308010,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г. Белгород,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Крупской, д. 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Профессиональное 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Белгородская школа Общероссийской общественно-государственной организации "Добровольное общество содействия армии, авиации и флоту России"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308001, г. Белгород, пер. 2-й Карьерный,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дошкольное образовательное учреждение «Краснояружский детский сад общеразвивающего вида"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309421, Белгородская область, Краснояружский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п. Красная Яруга, ул. Мира, д.23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26.07.2024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общеобразовательное учреждение "Кубраковская основная общеобразовательная школа Вейделевского района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309732, Белгородская область, Вейделевский район, с.Кубраки, улица Школьная, д.13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"Тишанская средняя общеобразовательная школа Волоконовского района Белгородской области"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309676, Белгородская область,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Волоконовский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с. Тишанка,  ул. Школьная, д.11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Алексеевская спортивно-техническая школа Регионального отделения Добровольного общества содействия армии, авиации и флоту России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309850, Белгородская область,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г. Алексеевка, ул. Победы,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Местное отделение общероссийской общественно-госуд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арственной организации "Добровольное общество содействия армии, авиации и флоту России" Волоконовского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3096500, Белгородская область, Волоконовский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п. Волоконовка,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Комсомольская, д. 56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"Борисовская детско-юношеская спортивная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309340, Россия, Белгородская область, Борисовский район, пос. Борисовка,                                   ул. Первомайская, д.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"Нагорьевская средняя общеобразовательная школа Ровеньского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309750, Белгородская область, Ровеньский район, с. Нагорье, ул. Центральная, 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дошкольное образовательное учреждение детский сад "Непоседа"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п. Вейделевка Вейделевского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309720, Белгородская область, Вейделевский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пос. Вейделевка,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Садовая,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д. 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учреждение дополнительного образования 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Вейделевская районная детская станция юных натуралистов"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309720, Белгородская область, Вейделевский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п. Вейделевка,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Центральная,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д. 43 "А"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автономное дошкольное образовательное учреждение детский сад № 47 "Лесовичок" Старооскольского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309511, Белгородская область, г. Старый Оскол, микрорайон Космос, д. 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0" w:tooltip="МБУ ДО &quot;РОВЕНЬСКАЯ ДШИ&quot;" w:history="1">
              <w:r>
                <w:rPr>
                  <w:rFonts w:ascii="Times New Roman" w:hAnsi="Times New Roman" w:cs="Times New Roman"/>
                  <w:sz w:val="24"/>
                  <w:szCs w:val="24"/>
                  <w:highlight w:val="white"/>
                </w:rPr>
                <w:t xml:space="preserve">Муниципальное бюджетное учреждение дополнительного образования «Детская школа искусств» п. Ровеньки Ровеньского района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309740, Белгородская область,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Ровеньский район, п. Ровеньки,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Ленина, д. 61а,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1" w:tooltip="МЕСТНОЕ ОТДЕЛЕНИЕ ДОСААФ РОССИИ ЧЕРНЯНСКОГО РАЙОНА БЕЛГОРОДСКОЙ ОБЛАСТИ" w:history="1">
              <w:r>
                <w:rPr>
                  <w:rFonts w:ascii="Times New Roman" w:hAnsi="Times New Roman" w:cs="Times New Roman"/>
                  <w:sz w:val="24"/>
                  <w:szCs w:val="24"/>
                  <w:highlight w:val="white"/>
                </w:rPr>
                <w:t xml:space="preserve">Местное отделение общероссийской общественно-государственной организации «Добровольное общество содействия армии, авиации и флоту Р</w:t>
              </w:r>
              <w:r>
                <w:rPr>
                  <w:rFonts w:ascii="Times New Roman" w:hAnsi="Times New Roman" w:cs="Times New Roman"/>
                  <w:sz w:val="24"/>
                  <w:szCs w:val="24"/>
                  <w:highlight w:val="white"/>
                </w:rPr>
                <w:t xml:space="preserve">оссии» Чернянского района Белгородской области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309560, Белгородская область, Чернянский р-н, п. Чернянка, ул. Октябрьская, д. 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дошкольное образовательное учреждение Центр развития - детский сад "Сказка" п. Ивня Ивнянского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309110, Белгородская область, Ивнянский район, пос. Ивня, ул. Калинина, д. 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дошкольное образовательное учреждение "Детский сад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41 "Семицветик" города Губкина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309183, Белгородская область, г. Губкин, ул. Петра Великого, зд.12а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автономное дошкольное 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Детский сад комбинированного вида № 29 "Золушка" города Губкина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309190, Белгородская область, г. Губкин, ул. Дзержинского, дом 117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01.08.20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дошкольное образовательное учреждение детский сад с. Белый Колодезь Вейделевского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309726, Белгородская область, Вейделевский район, с. Белый Колодезь, пер. Вознесенский, 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"Ровеньская средняя общеобразовательная школа № 2 Ровеньского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309740, Белгородская область, Ровеньский район, п. Ровеньки, ул. Пролетарская, д. 41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Гимназия № 2" г. Белгорода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308023, Белгородская область,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г. Белгород, ул. Некрасова,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"Великомихайловская средняя общеобразовательная школа Новооскольского городского округа имени Г.Т. Ильченко"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309620,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Новооскольский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с. Великомихайловка, площадь Первой Ко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нной Армии, дом 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дошкольное 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Ровеньский детский сад № 1 комбинированного вида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309740, Белгородская область, Ровеньский район, п. Ровеньки, ул. мл. лейтенанта Горбенко,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д. 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Долгое Вейделевского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309738, Белгородская область, Вейделевский район, с. Долгое,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Центральная, д.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02.08.2024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"Образовательный комплекс "Перспектива" города Губкина                      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309184, Белгородская область, город Губкин, улица Павлика Морозова, дом 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Коньшинская средняя общеобразовательная школа" Губкинского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309174, Белгородская область, Губкинский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Коньшино, ул. Новая,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 № 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"Казацкостепская основная общеобразовательная школа" Губкинского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309145, Белгородская область, Губкинский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пос. Казацкая Степь,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улица Школьная, дом № 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учреждение дополнительного образования "Центр развития творчества" города Губкина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309183, Белгородская область, г. Губкин,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ул. Воинов-Интернационалистов, д. 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hyperlink r:id="rId12" w:tooltip="МЕСТНОЕ ОТДЕЛЕНИЕ ДОСААФ РОССИИ  НОВООСКОЛЬСКОГО РАЙОНА БЕЛГОРОДСКОЙ ОБЛАСТИ" w:history="1">
              <w:r>
                <w:rPr>
                  <w:rFonts w:ascii="Times New Roman" w:hAnsi="Times New Roman" w:cs="Times New Roman"/>
                  <w:sz w:val="24"/>
                  <w:szCs w:val="24"/>
                  <w:highlight w:val="white"/>
                </w:rPr>
                <w:t xml:space="preserve">Местное отделение общероссийской общественно-государственной организации "Добровольное общество содействия армии, авиации и фл</w:t>
              </w:r>
              <w:r>
                <w:rPr>
                  <w:rFonts w:ascii="Times New Roman" w:hAnsi="Times New Roman" w:cs="Times New Roman"/>
                  <w:sz w:val="24"/>
                  <w:szCs w:val="24"/>
                  <w:highlight w:val="white"/>
                </w:rPr>
                <w:t xml:space="preserve">оту России" Новооскольского района Белгородской области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309640, Белгородская область,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Новооскольский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город Новый Оскол,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улица Успенская,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дом 43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"Средняя общеобразовательная школа № 2 п. Ивня" Ивнянского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309110, Белгородская область, п.Ивня, Ивнянский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пер. Гагаринский 28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дошкольное образовательное учреждение детский сад общеразвивающего вида "Родничок"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с. Верхопенье Ивнянского района Белгородской 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309135, Белгородская область, Ивнянский район,  с.Верхопенье,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Центральная, д. 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 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Курасовская средняя общеобразовательная школа" Ивнянского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Белгородской 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309116, Белгородская область, Ивнянский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Курасовка, ул. Школьная, д. 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униципальное бюджетное общеобразовательное учреждение "Вязовская средняя общеобразовательная школа" Прохоровского района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Белгородской 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309014, Белгородская область, Прохоровский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село Вязовое,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улица им.Губина Н.Г., дом 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Областное государственное автономное профессиональное образовательное учреждение "Шебекинский агротехнический ремесленный техникум"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30929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6, 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Шебекино, ул. А.Матросова, дом 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17.09.02024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Областное государственное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Беленихинская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имени А.С. Касатонова"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309030, Белгородская область, Прохоровский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Беленихино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Областное государственное бюджетное общеобразовательное учреждение "Лицей № 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 Белгорода"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308009, Белгородская область, г. Белгород, Народный б-р, д.74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общеобразовательное учреждение "Подгоренская основная общеобразовательная школа" Валуйского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309951, Белгородская область, район Валуйский, село Подгорное, улица Генерала Ватутина, 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Волоконовская средняя общеобразовательная школа №2 имени Героя Советского Союза генерал-майора И.С. Лазаренко Волоконского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309651, Белгородская область, Волоконовский район, п. Волоконовка,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Коммунистическая, д. 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17.09.2024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"Средняя общеобразовательная школа с. Андреевка Чернянского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309588, Белгородская область, Чернянский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Андреевка, улица Центральная, дом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Автономная некоммерческая организация «Центр развития военно-спортивной подготовки граждан Белгородской области «Патриот»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309182, Белгородская область, г. Губкин, ул. Артема, зд. 18/3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с. Русская Халань Чернянского района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309574, Белгородская область, Чернянский район, с. Русская Халань, ул. Центральная, д. 33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.10.2024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№52 "Ласточка" Старооскольского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309516, Белгородская область, г. Ст. Оскол, мкр. Макаренко,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38а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№7 "Лесная поляна" Старооскольского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309505, Белгородская область, г. Ст. Оскол, ул. Титова, д. 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№20 "Калинка" Старооск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309503, Белгородская область, г. Ст. Оскол, мкр. Восточный,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52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Палатовская средняя общеобразовательная школа" Красногвардейского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309902, Белгородская область, Красногвардейский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Палатово, ул. 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"Образовательный комплекс "Средняя общеобразовательная школа № 10" города Губкина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309187, Белгородская область, г. Губкин, ул. Белгородская, дом № 349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"Ивановская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школа" Губкинского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309151, Белгор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одская область, Губкинский район, с. Ивановка, ул. Центральная, дом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Вислодубравская средняя общеобразовательная школа" Губкинского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309184, Белгородская область, Губкинский район, с. Вислая Дубрава,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Рождественская, д.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"Основная общеобразовательная школа № 14 для учащихся с ограниченными возможностями здоровья" города Губкина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309186, Белгородская область, г. Губкин, улица Комсомольская, дом 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олимпий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резерва по боксу»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308009, Белгородская область, г. Белгород,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Н. Чумичова, 30б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Илёк-Кошарская средняя общеобразовательная школа" Ракитянского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309306, Белгородская область, Ракитянский район, с. Илёк-Кошары, улица Школьная, </w:t>
              <w:br/>
              <w:t xml:space="preserve">дом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«Ракитянская средняя общеобразовательная школа №1» Ракитянского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309310, Белгородская область, Ракитянский район, поселок Ракитное, ул. Пролетарская,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309313, Белгородская область, Ракитянский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Венгеровка, улица Центральная, д. 43а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«Учебный центр профессиональной подготовки «ЭФКО»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309855, Белгородская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Алексеевка, ул. Тимирязева, д. 3А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бщеобразовательное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акитянская средняя общеобразовательная школа № 3 имени Н.Н. Федутенко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309310,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поселок Ракитное, ул. Федутенко,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детский сад №41 «Семицветик» Старооскольского городского округа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309517, Белгородская область, город Старый Оскол,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мкр. Рудничный, д.4а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"Никитовская средняя общеобразовательная школа им. А.С. Макаренко" Красногвардейского района Белгородской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309905, Белгородская область, Красногвардейский район,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Никитовка, ул. Калинина д. 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Основная общеобразовательная школа № 8" города Губкина Белгородской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309185, Белгородская область,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Губкин, ул. Ударников, д.12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дошкольное образовательное учреждение "Детский сад № 7 комбинированного вида" города Валуйки Белгородской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309996, Белгородская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Валуйки, ул. Тимирязева,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общеобразовательное учреждение "Двулученская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имени А.В. Густенко" Валуйского городского округа Белгородской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309975, Белгородская область, Валуйский район, с. Двулучное,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Имени старшего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лейтенанта Густенко, д.2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дошкольное образовательное учреждение детский сад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Борки Валуйского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309972, Белгородская область, Валуйский район, с. Борки,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Центральная, 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«Студия детского развития и креативного досуга «Кубики»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308012, Белгородская область,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г.о. город Белгород,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 Белгород,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пр-кт Ватутина,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д. 13, кв.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"Центр образования "Перспектива" Старооскольского городского округа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309513, Белгородская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Старый Оскол, микрорайон Парковый, дом 27А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№11"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309504, Белгородская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Старый Оскол, микрорайон Интернациональный, д. 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3 г. Шебекино Белгородской области"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309290, Белгородская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Шебекино, ул. Октябрьская, д.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"Красноалександровская основная общеобразовательная школа Шебекинского района Белгородской области"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309258, Белгородская область, Шебекинский район,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с. Александровка, ул. Степная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"Кошлаковская основная общеобразовательная школа Шебекинского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Белгородской области"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309252, Белгородская область, Шебекинский район,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 Кошлаково,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Молодёжная, д. 8б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"Краснополянская основная общеобразовательная школа Шебекинского района Белгородской области"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309288, Белгородская область, Шебекинский район, село Красная Поляна, ул. Гагарина, д. 110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"Вознесеновская средняя общеобразовательная школа Шебекинского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Белгородской области"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309130, Белгородская область, Ивнянский район,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Вознесеновка,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Центральная, д. 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 ДПО Учебно-методический центр «Стимул»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308002,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Белгородская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Белгород, пр. Б. Хмельницкого, д.11,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каб. 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"Зинаидинская основная общеобразовательная школа"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309302, 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елгородская область, Ракитянский район, село Зинаидино, ул Школьная, д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Меловская основная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309314,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Белгородская область, Ракитянский район, село Меловое, ул Центральная, д 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школа № 3" г. Валуйки Белгородской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309991, Белгородская область, Валуйский район, г. Валуйки, ул. Комсомольская, 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"Маломаяченская средняя общеобразовательная школа» Прохоровского района Белгородской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309031, Белгородская область, Прохоровский район, село Малые Маячки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«Средняя общеобразовательная школа № 4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 Новый Оскол Белгородской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309641, Белгородская область, г. Новый Оскол, ул. Авиационная, д.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«Никольская основная общеобразовательная школа Шебекинского района Белгородской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309253, Белгородская область, Шебекинский район, с. Никольское,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Советская, д. 8Б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03.12.2024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общеобразовательное учреждение "Хотмыжская 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общеобразовательная школа"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309360, Россия, Белгородская область, Борисовский район, с. Хотмыжск,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ул. Данкова, д.10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общеобразовательное учреждение «Беловская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им. С.М. Остащенко Белгородского района Белгородской области» Белгородской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308517, Белгородская область, Белгородский район, село Беловское,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Центральная, д.33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03.12.2024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821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униципальное бюджетное общеобразовательное учреждение «Средняя общеобразовательная школа № 19»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Белгорода им. В. Казанцева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308000, Белгородская область,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Белгород, ул. Преображенская, д 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bookmarkStart w:id="0" w:name="_GoBack"/>
      <w:r>
        <w:rPr>
          <w:highlight w:val="white"/>
        </w:rPr>
      </w:r>
      <w:bookmarkEnd w:id="0"/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6838" w:h="11906" w:orient="landscape"/>
      <w:pgMar w:top="568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2000603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7"/>
    <w:next w:val="817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8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7"/>
    <w:next w:val="817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8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7"/>
    <w:next w:val="817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8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7"/>
    <w:next w:val="817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8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7"/>
    <w:next w:val="817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8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7"/>
    <w:next w:val="817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8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7"/>
    <w:next w:val="817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8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7"/>
    <w:next w:val="817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8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7"/>
    <w:next w:val="817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8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7"/>
    <w:next w:val="817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8"/>
    <w:link w:val="659"/>
    <w:uiPriority w:val="10"/>
    <w:rPr>
      <w:sz w:val="48"/>
      <w:szCs w:val="48"/>
    </w:rPr>
  </w:style>
  <w:style w:type="paragraph" w:styleId="661">
    <w:name w:val="Subtitle"/>
    <w:basedOn w:val="817"/>
    <w:next w:val="817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7"/>
    <w:next w:val="817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7"/>
    <w:next w:val="817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7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7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3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4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5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6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7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8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8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8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  <w:rPr>
      <w:rFonts w:ascii="Calibri" w:hAnsi="Calibri" w:eastAsia="Calibri" w:cs="Times New Roman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List Paragraph"/>
    <w:basedOn w:val="817"/>
    <w:link w:val="82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822" w:customStyle="1">
    <w:name w:val="Абзац списка Знак"/>
    <w:link w:val="821"/>
    <w:uiPriority w:val="34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EE13ABAA28E76967412AC1F83CCE03746C9A40C0A6A07051BF718BB7F5796F54445132079D25A5DBB8A7E0F5B5C97F1E8C9C13EA679DA367n1s0I" TargetMode="External"/><Relationship Id="rId10" Type="http://schemas.openxmlformats.org/officeDocument/2006/relationships/hyperlink" Target="https://egrul.nalog.ru/index.html" TargetMode="External"/><Relationship Id="rId11" Type="http://schemas.openxmlformats.org/officeDocument/2006/relationships/hyperlink" Target="https://egrul.nalog.ru/index.html" TargetMode="External"/><Relationship Id="rId12" Type="http://schemas.openxmlformats.org/officeDocument/2006/relationships/hyperlink" Target="https://egrul.nalog.ru/index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2023-12-27T11:35:00Z</dcterms:created>
  <dcterms:modified xsi:type="dcterms:W3CDTF">2024-12-18T07:11:50Z</dcterms:modified>
</cp:coreProperties>
</file>