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hd w:val="clear" w:color="auto" w:fill="ffffff"/>
        <w:tabs>
          <w:tab w:val="left" w:pos="5103" w:leader="none"/>
        </w:tabs>
        <w:rPr>
          <w:b/>
          <w:bCs/>
          <w:sz w:val="27"/>
          <w:szCs w:val="27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lang w:val="ru-RU"/>
        </w:rPr>
        <w:t xml:space="preserve">Победители конкурса «Земский учитель»</w:t>
      </w:r>
      <w:r>
        <w:rPr>
          <w:b/>
          <w:bCs/>
          <w:sz w:val="27"/>
          <w:szCs w:val="27"/>
          <w:lang w:val="ru-RU"/>
        </w:rPr>
        <w:t xml:space="preserve">, 2024 г.</w:t>
      </w:r>
      <w:r>
        <w:rPr>
          <w:b/>
          <w:bCs/>
        </w:rPr>
      </w:r>
    </w:p>
    <w:p>
      <w:pPr>
        <w:ind w:firstLine="709"/>
        <w:jc w:val="both"/>
        <w:shd w:val="clear" w:color="auto" w:fill="ffffff"/>
        <w:tabs>
          <w:tab w:val="left" w:pos="5103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/>
    </w:p>
    <w:tbl>
      <w:tblPr>
        <w:tblW w:w="9213" w:type="dxa"/>
        <w:tblInd w:w="-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244"/>
        <w:gridCol w:w="3118"/>
      </w:tblGrid>
      <w:tr>
        <w:trPr>
          <w:trHeight w:val="708"/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п\п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0"/>
                <w:szCs w:val="22"/>
              </w:rPr>
              <w:t xml:space="preserve">Н</w:t>
            </w:r>
            <w:r>
              <w:rPr>
                <w:b/>
                <w:sz w:val="20"/>
                <w:szCs w:val="22"/>
              </w:rPr>
              <w:t xml:space="preserve">аименование </w:t>
            </w:r>
            <w:r>
              <w:rPr>
                <w:b/>
                <w:sz w:val="20"/>
                <w:szCs w:val="22"/>
              </w:rPr>
              <w:br/>
            </w:r>
            <w:r>
              <w:rPr>
                <w:b/>
                <w:sz w:val="20"/>
                <w:szCs w:val="22"/>
              </w:rPr>
              <w:t xml:space="preserve">и место нахождения  организации </w:t>
            </w:r>
            <w:r>
              <w:rPr>
                <w:szCs w:val="20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0"/>
              </w:rPr>
              <w:t xml:space="preserve">ФИО победителя </w:t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Theme="minorHAnsi"/>
                <w:sz w:val="20"/>
                <w:szCs w:val="20"/>
              </w:rPr>
              <w:t xml:space="preserve">1</w:t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0"/>
                <w:szCs w:val="20"/>
                <w:highlight w:val="none"/>
              </w:rPr>
            </w:pPr>
            <w:r>
              <w:rPr>
                <w:rFonts w:eastAsiaTheme="minorHAnsi"/>
                <w:sz w:val="20"/>
                <w:szCs w:val="26"/>
              </w:rPr>
              <w:t xml:space="preserve">МБОУ «Больше</w:t>
            </w:r>
            <w:r>
              <w:rPr>
                <w:rFonts w:eastAsiaTheme="minorHAnsi"/>
                <w:sz w:val="20"/>
                <w:szCs w:val="20"/>
              </w:rPr>
              <w:t xml:space="preserve">хала</w:t>
            </w:r>
            <w:r>
              <w:rPr>
                <w:rFonts w:eastAsiaTheme="minorHAnsi"/>
                <w:sz w:val="20"/>
                <w:szCs w:val="26"/>
              </w:rPr>
              <w:t xml:space="preserve">нская средняя общеобразовательная школа Корочанского района Белгородской области»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rPr>
                <w:rFonts w:eastAsiaTheme="minorHAnsi"/>
                <w:sz w:val="20"/>
                <w:szCs w:val="26"/>
                <w:highlight w:val="none"/>
              </w:rPr>
            </w:r>
            <w:r>
              <w:rPr>
                <w:rFonts w:eastAsiaTheme="minorHAnsi"/>
                <w:sz w:val="20"/>
                <w:szCs w:val="26"/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0"/>
                <w:szCs w:val="20"/>
                <w14:ligatures w14:val="none"/>
              </w:rPr>
              <w:framePr w:hSpace="180" w:wrap="around" w:vAnchor="text" w:hAnchor="text" w:y="1"/>
            </w:pPr>
            <w:r>
              <w:rPr>
                <w:rFonts w:eastAsiaTheme="minorHAnsi"/>
                <w:sz w:val="20"/>
                <w:szCs w:val="20"/>
              </w:rPr>
              <w:t xml:space="preserve">Кубохова</w:t>
            </w:r>
            <w:r>
              <w:rPr>
                <w:rFonts w:eastAsiaTheme="minorHAnsi"/>
                <w:sz w:val="20"/>
                <w:szCs w:val="20"/>
              </w:rPr>
            </w:r>
            <w:r/>
          </w:p>
          <w:p>
            <w:pPr>
              <w:jc w:val="center"/>
              <w:rPr>
                <w:rFonts w:eastAsiaTheme="minorHAnsi"/>
                <w:sz w:val="20"/>
                <w:szCs w:val="20"/>
                <w14:ligatures w14:val="none"/>
              </w:rPr>
              <w:framePr w:hSpace="180" w:wrap="around" w:vAnchor="text" w:hAnchor="text" w:y="1"/>
            </w:pPr>
            <w:r>
              <w:rPr>
                <w:rFonts w:eastAsiaTheme="minorHAnsi"/>
                <w:sz w:val="20"/>
                <w:szCs w:val="20"/>
              </w:rPr>
              <w:t xml:space="preserve">Надежда</w:t>
            </w:r>
            <w:r>
              <w:rPr>
                <w:rFonts w:eastAsiaTheme="minorHAnsi"/>
                <w:sz w:val="20"/>
                <w:szCs w:val="20"/>
              </w:rPr>
            </w:r>
            <w:r/>
          </w:p>
          <w:p>
            <w:pPr>
              <w:jc w:val="center"/>
              <w:rPr>
                <w:rFonts w:eastAsiaTheme="minorHAnsi"/>
                <w:sz w:val="20"/>
                <w:szCs w:val="20"/>
                <w14:ligatures w14:val="none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Александровна</w:t>
            </w:r>
            <w:r>
              <w:rPr>
                <w:rFonts w:eastAsiaTheme="minorHAnsi"/>
                <w:sz w:val="20"/>
                <w:szCs w:val="20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140" w:leader="none"/>
              </w:tabs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МОУ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Викторопольская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Вейделевского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района Белгородской области»</w:t>
            </w:r>
            <w:r/>
          </w:p>
          <w:p>
            <w:pPr>
              <w:jc w:val="center"/>
              <w:tabs>
                <w:tab w:val="left" w:pos="1140" w:leader="none"/>
              </w:tabs>
            </w:pPr>
            <w:r>
              <w:rPr>
                <w:rFonts w:ascii="Times New Roman" w:hAnsi="Times New Roman" w:cs="Times New Roman"/>
                <w:sz w:val="20"/>
                <w:szCs w:val="24"/>
                <w:highlight w:val="none"/>
              </w:rPr>
            </w:r>
            <w:r/>
          </w:p>
          <w:p>
            <w:pPr>
              <w:jc w:val="center"/>
              <w:tabs>
                <w:tab w:val="left" w:pos="1140" w:leader="none"/>
              </w:tabs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0"/>
                <w:szCs w:val="20"/>
                <w14:ligatures w14:val="none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Жуков </w:t>
              <w:br/>
              <w:t xml:space="preserve">Денис </w:t>
            </w:r>
            <w:r>
              <w:rPr>
                <w:rFonts w:eastAsiaTheme="minorHAnsi"/>
                <w:sz w:val="20"/>
                <w:szCs w:val="20"/>
                <w14:ligatures w14:val="none"/>
              </w:rPr>
            </w:r>
            <w:r/>
          </w:p>
          <w:p>
            <w:pPr>
              <w:jc w:val="center"/>
              <w:rPr>
                <w:rFonts w:eastAsiaTheme="minorHAnsi"/>
                <w:sz w:val="20"/>
                <w:szCs w:val="20"/>
                <w14:ligatures w14:val="none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Владимирович</w:t>
            </w:r>
            <w:r/>
          </w:p>
          <w:p>
            <w:pPr>
              <w:jc w:val="center"/>
              <w:rPr>
                <w:rFonts w:eastAsiaTheme="minorHAnsi"/>
                <w:sz w:val="20"/>
                <w:szCs w:val="20"/>
                <w14:ligatures w14:val="none"/>
              </w:rPr>
            </w:pPr>
            <w:r>
              <w:rPr>
                <w:rFonts w:eastAsiaTheme="minorHAnsi"/>
                <w:sz w:val="20"/>
                <w:szCs w:val="20"/>
              </w:rPr>
            </w:r>
            <w:r>
              <w:rPr>
                <w:rFonts w:eastAsiaTheme="minorHAnsi"/>
                <w:sz w:val="20"/>
                <w:szCs w:val="20"/>
              </w:rPr>
            </w:r>
            <w:r/>
          </w:p>
        </w:tc>
      </w:tr>
      <w:tr>
        <w:trPr>
          <w:trHeight w:val="1118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/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pStyle w:val="874"/>
              <w:ind w:left="0" w:right="-142" w:hanging="19"/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ММОУ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«Лесноуколовская основная общеобразовательная школа» Красненского района Белгородской области</w:t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0"/>
                <w:szCs w:val="20"/>
                <w14:ligatures w14:val="none"/>
              </w:rPr>
              <w:framePr w:hSpace="180" w:wrap="around" w:vAnchor="text" w:hAnchor="text" w:y="1"/>
            </w:pPr>
            <w:r>
              <w:rPr>
                <w:rFonts w:eastAsiaTheme="minorHAnsi"/>
                <w:sz w:val="20"/>
                <w:szCs w:val="20"/>
              </w:rPr>
              <w:t xml:space="preserve">Кабанова</w:t>
            </w:r>
            <w:r>
              <w:rPr>
                <w:rFonts w:eastAsiaTheme="minorHAnsi"/>
                <w:sz w:val="20"/>
                <w:szCs w:val="20"/>
              </w:rPr>
            </w:r>
            <w:r/>
          </w:p>
          <w:p>
            <w:pPr>
              <w:jc w:val="center"/>
              <w:rPr>
                <w:rFonts w:eastAsiaTheme="minorHAnsi"/>
                <w:sz w:val="20"/>
                <w:szCs w:val="20"/>
                <w14:ligatures w14:val="none"/>
              </w:rPr>
              <w:framePr w:hSpace="180" w:wrap="around" w:vAnchor="text" w:hAnchor="text" w:y="1"/>
            </w:pPr>
            <w:r>
              <w:rPr>
                <w:rFonts w:eastAsiaTheme="minorHAnsi"/>
                <w:sz w:val="20"/>
                <w:szCs w:val="20"/>
              </w:rPr>
              <w:t xml:space="preserve">Светлана</w:t>
            </w:r>
            <w:r>
              <w:rPr>
                <w:rFonts w:eastAsiaTheme="minorHAnsi"/>
                <w:sz w:val="20"/>
                <w:szCs w:val="20"/>
              </w:rPr>
            </w:r>
            <w:r/>
          </w:p>
          <w:p>
            <w:pPr>
              <w:jc w:val="center"/>
              <w:rPr>
                <w:rFonts w:eastAsiaTheme="minorHAnsi"/>
                <w:sz w:val="20"/>
                <w:szCs w:val="20"/>
                <w14:ligatures w14:val="none"/>
              </w:rPr>
              <w:framePr w:hSpace="180" w:wrap="around" w:vAnchor="text" w:hAnchor="text" w:y="1"/>
            </w:pPr>
            <w:r>
              <w:rPr>
                <w:rFonts w:eastAsiaTheme="minorHAnsi"/>
                <w:sz w:val="20"/>
                <w:szCs w:val="20"/>
              </w:rPr>
              <w:t xml:space="preserve">Николаевна</w:t>
            </w:r>
            <w:r>
              <w:rPr>
                <w:rFonts w:eastAsiaTheme="minorHAnsi"/>
                <w:sz w:val="20"/>
                <w:szCs w:val="20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</w:t>
            </w:r>
            <w:r/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Волоконовская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средняя общеобразовательная школа № 1 Волоконовского района Белгородской области»</w:t>
            </w:r>
            <w:r/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0"/>
                <w:szCs w:val="20"/>
                <w14:ligatures w14:val="none"/>
              </w:rPr>
              <w:framePr w:hSpace="180" w:wrap="around" w:vAnchor="text" w:hAnchor="text" w:y="1"/>
            </w:pPr>
            <w:r>
              <w:rPr>
                <w:rFonts w:eastAsiaTheme="minorHAnsi"/>
                <w:sz w:val="20"/>
                <w:szCs w:val="20"/>
              </w:rPr>
              <w:t xml:space="preserve">Пащенко</w:t>
            </w:r>
            <w:r>
              <w:rPr>
                <w:rFonts w:eastAsiaTheme="minorHAnsi"/>
                <w:sz w:val="20"/>
                <w:szCs w:val="20"/>
              </w:rPr>
            </w:r>
            <w:r/>
          </w:p>
          <w:p>
            <w:pPr>
              <w:jc w:val="center"/>
              <w:rPr>
                <w:rFonts w:eastAsiaTheme="minorHAnsi"/>
                <w:sz w:val="20"/>
                <w:szCs w:val="20"/>
                <w14:ligatures w14:val="none"/>
              </w:rPr>
              <w:framePr w:hSpace="180" w:wrap="around" w:vAnchor="text" w:hAnchor="text" w:y="1"/>
            </w:pPr>
            <w:r>
              <w:rPr>
                <w:rFonts w:eastAsiaTheme="minorHAnsi"/>
                <w:sz w:val="20"/>
                <w:szCs w:val="20"/>
              </w:rPr>
              <w:t xml:space="preserve">Татьяна</w:t>
            </w:r>
            <w:r>
              <w:rPr>
                <w:rFonts w:eastAsiaTheme="minorHAnsi"/>
                <w:sz w:val="20"/>
                <w:szCs w:val="20"/>
              </w:rPr>
            </w:r>
            <w:r/>
          </w:p>
          <w:p>
            <w:pPr>
              <w:jc w:val="center"/>
              <w:rPr>
                <w:rFonts w:eastAsiaTheme="minorHAnsi"/>
                <w:sz w:val="20"/>
                <w:szCs w:val="20"/>
                <w14:ligatures w14:val="none"/>
              </w:rPr>
              <w:framePr w:hSpace="180" w:wrap="around" w:vAnchor="text" w:hAnchor="text" w:y="1"/>
            </w:pPr>
            <w:r>
              <w:rPr>
                <w:rFonts w:eastAsiaTheme="minorHAnsi"/>
                <w:sz w:val="20"/>
                <w:szCs w:val="20"/>
              </w:rPr>
              <w:t xml:space="preserve">Валерьевна</w:t>
            </w:r>
            <w:r>
              <w:rPr>
                <w:rFonts w:eastAsiaTheme="minorHAnsi"/>
                <w:sz w:val="20"/>
                <w:szCs w:val="20"/>
              </w:rPr>
            </w:r>
            <w:r/>
          </w:p>
          <w:p>
            <w:pPr>
              <w:jc w:val="center"/>
              <w:rPr>
                <w:rFonts w:eastAsiaTheme="minorHAnsi"/>
                <w:sz w:val="20"/>
                <w:szCs w:val="20"/>
                <w14:ligatures w14:val="none"/>
              </w:rPr>
              <w:framePr w:hSpace="180" w:wrap="around" w:vAnchor="text" w:hAnchor="text" w:y="1"/>
            </w:pPr>
            <w:r>
              <w:rPr>
                <w:rFonts w:eastAsiaTheme="minorHAnsi"/>
                <w:sz w:val="20"/>
                <w:szCs w:val="20"/>
              </w:rPr>
            </w:r>
            <w:r>
              <w:rPr>
                <w:rFonts w:eastAsiaTheme="minorHAnsi"/>
                <w:sz w:val="20"/>
                <w:szCs w:val="20"/>
              </w:rPr>
            </w:r>
            <w:r/>
          </w:p>
          <w:p>
            <w:pPr>
              <w:jc w:val="center"/>
              <w:rPr>
                <w:rFonts w:eastAsiaTheme="minorHAnsi"/>
                <w:sz w:val="20"/>
                <w:szCs w:val="20"/>
                <w14:ligatures w14:val="none"/>
              </w:rPr>
            </w:pPr>
            <w:r>
              <w:rPr>
                <w:rFonts w:eastAsiaTheme="minorHAnsi"/>
                <w:sz w:val="20"/>
                <w:szCs w:val="20"/>
              </w:rPr>
            </w:r>
            <w:r>
              <w:rPr>
                <w:rFonts w:eastAsiaTheme="minorHAnsi"/>
                <w:sz w:val="20"/>
                <w:szCs w:val="20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МОУ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Репяховская</w:t>
            </w:r>
            <w:r>
              <w:rPr>
                <w:rFonts w:ascii="Times New Roman" w:hAnsi="Times New Roman" w:cs="Times New Roman"/>
                <w:sz w:val="20"/>
              </w:rPr>
              <w:t xml:space="preserve"> основная общеобразовательная школа»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szCs w:val="20"/>
                <w:highlight w:val="none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0"/>
                <w:szCs w:val="20"/>
                <w14:ligatures w14:val="none"/>
              </w:rPr>
              <w:framePr w:hSpace="180" w:wrap="around" w:vAnchor="text" w:hAnchor="text" w:y="1"/>
            </w:pPr>
            <w:r>
              <w:rPr>
                <w:rFonts w:eastAsiaTheme="minorHAnsi"/>
                <w:sz w:val="20"/>
                <w:szCs w:val="20"/>
              </w:rPr>
              <w:t xml:space="preserve">Капуста</w:t>
            </w:r>
            <w:r>
              <w:rPr>
                <w:rFonts w:eastAsiaTheme="minorHAnsi"/>
                <w:sz w:val="20"/>
                <w:szCs w:val="20"/>
              </w:rPr>
            </w:r>
            <w:r/>
          </w:p>
          <w:p>
            <w:pPr>
              <w:jc w:val="center"/>
              <w:rPr>
                <w:rFonts w:eastAsiaTheme="minorHAnsi"/>
                <w:sz w:val="20"/>
                <w:szCs w:val="20"/>
                <w14:ligatures w14:val="none"/>
              </w:rPr>
              <w:framePr w:hSpace="180" w:wrap="around" w:vAnchor="text" w:hAnchor="text" w:y="1"/>
            </w:pPr>
            <w:r>
              <w:rPr>
                <w:rFonts w:eastAsiaTheme="minorHAnsi"/>
                <w:sz w:val="20"/>
                <w:szCs w:val="20"/>
              </w:rPr>
              <w:t xml:space="preserve">Александр</w:t>
            </w:r>
            <w:r>
              <w:rPr>
                <w:rFonts w:eastAsiaTheme="minorHAnsi"/>
                <w:sz w:val="20"/>
                <w:szCs w:val="20"/>
              </w:rPr>
            </w:r>
            <w:r/>
          </w:p>
          <w:p>
            <w:pPr>
              <w:jc w:val="center"/>
              <w:rPr>
                <w:rFonts w:eastAsiaTheme="minorHAnsi"/>
                <w:sz w:val="20"/>
                <w:szCs w:val="20"/>
                <w14:ligatures w14:val="none"/>
              </w:rPr>
              <w:framePr w:hSpace="180" w:wrap="around" w:vAnchor="text" w:hAnchor="text" w:y="1"/>
            </w:pPr>
            <w:r>
              <w:rPr>
                <w:rFonts w:eastAsiaTheme="minorHAnsi"/>
                <w:sz w:val="20"/>
                <w:szCs w:val="20"/>
              </w:rPr>
              <w:t xml:space="preserve">Викторович</w:t>
            </w:r>
            <w:r>
              <w:rPr>
                <w:rFonts w:eastAsiaTheme="minorHAnsi"/>
                <w:sz w:val="20"/>
                <w:szCs w:val="20"/>
              </w:rPr>
            </w:r>
            <w:r/>
          </w:p>
          <w:p>
            <w:pPr>
              <w:jc w:val="center"/>
              <w:rPr>
                <w:rFonts w:eastAsiaTheme="minorHAnsi"/>
                <w:sz w:val="20"/>
                <w:szCs w:val="20"/>
                <w14:ligatures w14:val="none"/>
              </w:rPr>
              <w:framePr w:hSpace="180" w:wrap="around" w:vAnchor="text" w:hAnchor="text" w:y="1"/>
            </w:pPr>
            <w:r>
              <w:rPr>
                <w:rFonts w:eastAsiaTheme="minorHAnsi"/>
                <w:sz w:val="20"/>
                <w:szCs w:val="20"/>
              </w:rPr>
            </w:r>
            <w:r/>
          </w:p>
          <w:p>
            <w:pPr>
              <w:jc w:val="center"/>
              <w:rPr>
                <w:rFonts w:eastAsiaTheme="minorHAnsi"/>
                <w:sz w:val="20"/>
                <w:szCs w:val="20"/>
                <w14:ligatures w14:val="none"/>
              </w:rPr>
            </w:pPr>
            <w:r>
              <w:rPr>
                <w:rFonts w:eastAsiaTheme="minorHAnsi"/>
                <w:sz w:val="20"/>
                <w:szCs w:val="20"/>
              </w:rPr>
            </w:r>
            <w:r>
              <w:rPr>
                <w:rFonts w:eastAsiaTheme="minorHAnsi"/>
                <w:sz w:val="20"/>
                <w:szCs w:val="20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«Большовская основная школа имени МД. Чубарых»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Красненского районаь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Гришин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Владимирович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Графовская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Лузанова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Любовь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Яковлевна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Маломаяченская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средняя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Прохоровского района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Маслакова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МОУ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«Ракитянская средняя общеобразовательная школа №3 имени Н.Н. Федутенко»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Ракитянского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Владимирова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Надежда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Ивановна</w:t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«Красненская средняя общеобразовательная школа имени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М.И.Светличной»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Красненского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Карнаух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Надежда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Викторовна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pStyle w:val="874"/>
              <w:ind w:left="0" w:right="-142" w:firstLine="0"/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  <w:t xml:space="preserve">МОУ </w:t>
            </w: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«Камызинская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74"/>
              <w:ind w:left="96"/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Красненского района </w:t>
            </w: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Белгородской области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ind w:left="96"/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  <w:r/>
          </w:p>
          <w:p>
            <w:pPr>
              <w:pStyle w:val="874"/>
              <w:ind w:left="106" w:right="0" w:firstLine="53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-142" w:firstLine="0"/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Чупров</w:t>
            </w:r>
            <w:r/>
          </w:p>
          <w:p>
            <w:pPr>
              <w:ind w:left="0" w:right="-142" w:firstLine="0"/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Александр</w:t>
            </w:r>
            <w:r/>
          </w:p>
          <w:p>
            <w:pPr>
              <w:ind w:left="0" w:right="-142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Владимирович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МБОУ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«Веселов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ская средняя общеобразовательная шко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ла имени Героя Социалистического Труда 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Я.Т.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Кирилихина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» Красногвардейского района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0"/>
                <w:szCs w:val="22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-142" w:firstLine="0"/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Прокопчук</w:t>
            </w:r>
            <w:r/>
          </w:p>
          <w:p>
            <w:pPr>
              <w:ind w:left="0" w:right="-142" w:firstLine="0"/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Владимир</w:t>
            </w:r>
            <w:r/>
          </w:p>
          <w:p>
            <w:pPr>
              <w:ind w:left="0" w:right="-142" w:firstLine="0"/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Сергеевич</w:t>
            </w:r>
            <w:r/>
          </w:p>
          <w:p>
            <w:pPr>
              <w:ind w:left="0" w:right="-142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«Средняя общеобразовательная школа 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Волоконовка Чернянского района 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-142" w:firstLine="0"/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Старикова</w:t>
            </w:r>
            <w:r/>
          </w:p>
          <w:p>
            <w:pPr>
              <w:ind w:left="0" w:right="-142" w:firstLine="0"/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Анастасия</w:t>
            </w:r>
            <w:r/>
          </w:p>
          <w:p>
            <w:pPr>
              <w:ind w:left="0" w:right="-142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Евгеньевна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/>
          </w:p>
        </w:tc>
      </w:tr>
    </w:tbl>
    <w:p>
      <w:pPr>
        <w:pStyle w:val="903"/>
        <w:spacing w:before="0" w:after="0" w:line="240" w:lineRule="auto"/>
        <w:shd w:val="clear" w:color="auto" w:fill="auto"/>
        <w:tabs>
          <w:tab w:val="left" w:pos="983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993" w:right="851" w:bottom="70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imesDL">
    <w:panose1 w:val="02000603000000000000"/>
  </w:font>
  <w:font w:name="Calibri">
    <w:panose1 w:val="020F0502020204030204"/>
  </w:font>
  <w:font w:name="Mangal">
    <w:panose1 w:val="02040503050306020203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7"/>
      </w:rPr>
      <w:framePr w:w="238" w:h="248" w:wrap="around" w:vAnchor="text" w:hAnchor="page" w:x="6169" w:y="-74" w:hRule="exact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separate"/>
    </w:r>
    <w:r>
      <w:rPr>
        <w:rStyle w:val="887"/>
      </w:rPr>
      <w:t xml:space="preserve">3</w:t>
    </w:r>
    <w:r>
      <w:rPr>
        <w:rStyle w:val="887"/>
      </w:rPr>
      <w:fldChar w:fldCharType="end"/>
    </w:r>
    <w:r>
      <w:rPr>
        <w:rStyle w:val="887"/>
      </w:rPr>
    </w:r>
    <w:r/>
  </w:p>
  <w:p>
    <w:pPr>
      <w:pStyle w:val="8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7"/>
      </w:rPr>
      <w:framePr w:wrap="around" w:vAnchor="text" w:hAnchor="margin" w:xAlign="center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end"/>
    </w:r>
    <w:r>
      <w:rPr>
        <w:rStyle w:val="887"/>
      </w:rPr>
    </w:r>
    <w:r/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4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pStyle w:val="874"/>
        <w:ind w:left="1080" w:hanging="72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4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4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4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74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>
        <w:pStyle w:val="874"/>
      </w:pPr>
    </w:lvl>
    <w:lvl w:ilvl="2">
      <w:start w:val="0"/>
      <w:numFmt w:val="decimal"/>
      <w:isLgl w:val="false"/>
      <w:suff w:val="tab"/>
      <w:lvlText w:val=""/>
      <w:lvlJc w:val="left"/>
      <w:pPr>
        <w:pStyle w:val="874"/>
      </w:pPr>
    </w:lvl>
    <w:lvl w:ilvl="3">
      <w:start w:val="0"/>
      <w:numFmt w:val="decimal"/>
      <w:isLgl w:val="false"/>
      <w:suff w:val="tab"/>
      <w:lvlText w:val=""/>
      <w:lvlJc w:val="left"/>
      <w:pPr>
        <w:pStyle w:val="874"/>
      </w:pPr>
    </w:lvl>
    <w:lvl w:ilvl="4">
      <w:start w:val="0"/>
      <w:numFmt w:val="decimal"/>
      <w:isLgl w:val="false"/>
      <w:suff w:val="tab"/>
      <w:lvlText w:val=""/>
      <w:lvlJc w:val="left"/>
      <w:pPr>
        <w:pStyle w:val="874"/>
      </w:pPr>
    </w:lvl>
    <w:lvl w:ilvl="5">
      <w:start w:val="0"/>
      <w:numFmt w:val="decimal"/>
      <w:isLgl w:val="false"/>
      <w:suff w:val="tab"/>
      <w:lvlText w:val=""/>
      <w:lvlJc w:val="left"/>
      <w:pPr>
        <w:pStyle w:val="874"/>
      </w:pPr>
    </w:lvl>
    <w:lvl w:ilvl="6">
      <w:start w:val="0"/>
      <w:numFmt w:val="decimal"/>
      <w:isLgl w:val="false"/>
      <w:suff w:val="tab"/>
      <w:lvlText w:val=""/>
      <w:lvlJc w:val="left"/>
      <w:pPr>
        <w:pStyle w:val="874"/>
      </w:pPr>
    </w:lvl>
    <w:lvl w:ilvl="7">
      <w:start w:val="0"/>
      <w:numFmt w:val="decimal"/>
      <w:isLgl w:val="false"/>
      <w:suff w:val="tab"/>
      <w:lvlText w:val=""/>
      <w:lvlJc w:val="left"/>
      <w:pPr>
        <w:pStyle w:val="874"/>
      </w:pPr>
    </w:lvl>
    <w:lvl w:ilvl="8">
      <w:start w:val="0"/>
      <w:numFmt w:val="decimal"/>
      <w:isLgl w:val="false"/>
      <w:suff w:val="tab"/>
      <w:lvlText w:val=""/>
      <w:lvlJc w:val="left"/>
      <w:pPr>
        <w:pStyle w:val="874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1069" w:hanging="360"/>
        <w:tabs>
          <w:tab w:val="num" w:pos="1069" w:leader="none"/>
        </w:tabs>
      </w:pPr>
    </w:lvl>
    <w:lvl w:ilvl="1">
      <w:start w:val="3"/>
      <w:numFmt w:val="upperRoman"/>
      <w:isLgl w:val="false"/>
      <w:suff w:val="tab"/>
      <w:lvlText w:val="%2."/>
      <w:lvlJc w:val="left"/>
      <w:pPr>
        <w:pStyle w:val="874"/>
        <w:ind w:left="2149" w:hanging="720"/>
        <w:tabs>
          <w:tab w:val="num" w:pos="2149" w:leader="none"/>
        </w:tabs>
      </w:pPr>
      <w:rPr>
        <w:b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4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4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4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4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4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4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4"/>
        <w:ind w:left="6829" w:hanging="180"/>
        <w:tabs>
          <w:tab w:val="num" w:pos="6829" w:leader="none"/>
        </w:tabs>
      </w:pPr>
    </w:lvl>
  </w:abstractNum>
  <w:abstractNum w:abstractNumId="6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pStyle w:val="874"/>
        <w:ind w:left="2149" w:hanging="720"/>
        <w:tabs>
          <w:tab w:val="num" w:pos="214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4"/>
        <w:ind w:left="2509" w:hanging="360"/>
        <w:tabs>
          <w:tab w:val="num" w:pos="250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4"/>
        <w:ind w:left="3229" w:hanging="180"/>
        <w:tabs>
          <w:tab w:val="num" w:pos="322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4"/>
        <w:ind w:left="3949" w:hanging="360"/>
        <w:tabs>
          <w:tab w:val="num" w:pos="394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4"/>
        <w:ind w:left="4669" w:hanging="360"/>
        <w:tabs>
          <w:tab w:val="num" w:pos="466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4"/>
        <w:ind w:left="5389" w:hanging="180"/>
        <w:tabs>
          <w:tab w:val="num" w:pos="538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4"/>
        <w:ind w:left="6109" w:hanging="360"/>
        <w:tabs>
          <w:tab w:val="num" w:pos="610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4"/>
        <w:ind w:left="6829" w:hanging="360"/>
        <w:tabs>
          <w:tab w:val="num" w:pos="682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4"/>
        <w:ind w:left="7549" w:hanging="180"/>
        <w:tabs>
          <w:tab w:val="num" w:pos="7549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4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4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4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4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4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4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4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4"/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4"/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4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4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4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4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4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4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4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4"/>
        <w:ind w:left="7189" w:hanging="180"/>
      </w:pPr>
    </w:lvl>
  </w:abstractNum>
  <w:abstractNum w:abstractNumId="10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pStyle w:val="874"/>
        <w:ind w:left="2149" w:hanging="720"/>
        <w:tabs>
          <w:tab w:val="num" w:pos="2149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4"/>
        <w:ind w:left="2509" w:hanging="360"/>
        <w:tabs>
          <w:tab w:val="num" w:pos="250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4"/>
        <w:ind w:left="3229" w:hanging="180"/>
        <w:tabs>
          <w:tab w:val="num" w:pos="322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4"/>
        <w:ind w:left="3949" w:hanging="360"/>
        <w:tabs>
          <w:tab w:val="num" w:pos="394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4"/>
        <w:ind w:left="4669" w:hanging="360"/>
        <w:tabs>
          <w:tab w:val="num" w:pos="466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4"/>
        <w:ind w:left="5389" w:hanging="180"/>
        <w:tabs>
          <w:tab w:val="num" w:pos="538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4"/>
        <w:ind w:left="6109" w:hanging="360"/>
        <w:tabs>
          <w:tab w:val="num" w:pos="610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4"/>
        <w:ind w:left="6829" w:hanging="360"/>
        <w:tabs>
          <w:tab w:val="num" w:pos="682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4"/>
        <w:ind w:left="7549" w:hanging="180"/>
        <w:tabs>
          <w:tab w:val="num" w:pos="7549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4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4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4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4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4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4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4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4"/>
        <w:ind w:left="6829" w:hanging="180"/>
        <w:tabs>
          <w:tab w:val="num" w:pos="6829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74"/>
        <w:ind w:left="1069" w:hanging="360"/>
        <w:tabs>
          <w:tab w:val="num" w:pos="106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74"/>
        <w:ind w:left="1789" w:hanging="360"/>
        <w:tabs>
          <w:tab w:val="num" w:pos="1789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4"/>
        <w:ind w:left="2509" w:hanging="360"/>
        <w:tabs>
          <w:tab w:val="num" w:pos="250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4"/>
        <w:ind w:left="3229" w:hanging="360"/>
        <w:tabs>
          <w:tab w:val="num" w:pos="322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4"/>
        <w:ind w:left="3949" w:hanging="360"/>
        <w:tabs>
          <w:tab w:val="num" w:pos="3949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4"/>
        <w:ind w:left="4669" w:hanging="360"/>
        <w:tabs>
          <w:tab w:val="num" w:pos="466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4"/>
        <w:ind w:left="5389" w:hanging="360"/>
        <w:tabs>
          <w:tab w:val="num" w:pos="538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4"/>
        <w:ind w:left="6109" w:hanging="360"/>
        <w:tabs>
          <w:tab w:val="num" w:pos="6109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4"/>
        <w:ind w:left="6829" w:hanging="360"/>
        <w:tabs>
          <w:tab w:val="num" w:pos="6829" w:leader="none"/>
        </w:tabs>
      </w:pPr>
      <w:rPr>
        <w:rFonts w:ascii="Wingdings" w:hAnsi="Wingdings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qFormat/>
    <w:rPr>
      <w:sz w:val="24"/>
      <w:szCs w:val="24"/>
      <w:lang w:val="ru-RU" w:eastAsia="ru-RU" w:bidi="ar-SA"/>
    </w:rPr>
  </w:style>
  <w:style w:type="paragraph" w:styleId="875">
    <w:name w:val="Заголовок 1"/>
    <w:basedOn w:val="874"/>
    <w:next w:val="874"/>
    <w:link w:val="874"/>
    <w:qFormat/>
    <w:pPr>
      <w:keepNext/>
      <w:outlineLvl w:val="0"/>
    </w:pPr>
    <w:rPr>
      <w:sz w:val="28"/>
    </w:rPr>
  </w:style>
  <w:style w:type="paragraph" w:styleId="876">
    <w:name w:val="Заголовок 2"/>
    <w:basedOn w:val="874"/>
    <w:next w:val="874"/>
    <w:link w:val="874"/>
    <w:qFormat/>
    <w:pPr>
      <w:jc w:val="right"/>
      <w:keepNext/>
      <w:outlineLvl w:val="1"/>
    </w:pPr>
    <w:rPr>
      <w:sz w:val="28"/>
    </w:rPr>
  </w:style>
  <w:style w:type="paragraph" w:styleId="877">
    <w:name w:val="Заголовок 3"/>
    <w:basedOn w:val="874"/>
    <w:next w:val="874"/>
    <w:link w:val="874"/>
    <w:qFormat/>
    <w:pPr>
      <w:jc w:val="right"/>
      <w:keepNext/>
      <w:widowControl w:val="off"/>
      <w:outlineLvl w:val="2"/>
    </w:pPr>
    <w:rPr>
      <w:b/>
      <w:bCs/>
      <w:sz w:val="26"/>
    </w:rPr>
  </w:style>
  <w:style w:type="paragraph" w:styleId="878">
    <w:name w:val="Заголовок 4"/>
    <w:basedOn w:val="874"/>
    <w:next w:val="874"/>
    <w:link w:val="874"/>
    <w:qFormat/>
    <w:pPr>
      <w:jc w:val="right"/>
      <w:keepNext/>
      <w:widowControl w:val="off"/>
      <w:outlineLvl w:val="3"/>
    </w:pPr>
    <w:rPr>
      <w:b/>
      <w:bCs/>
    </w:rPr>
  </w:style>
  <w:style w:type="paragraph" w:styleId="879">
    <w:name w:val="Заголовок 5"/>
    <w:basedOn w:val="874"/>
    <w:next w:val="874"/>
    <w:link w:val="874"/>
    <w:qFormat/>
    <w:pPr>
      <w:keepNext/>
      <w:widowControl w:val="off"/>
      <w:outlineLvl w:val="4"/>
    </w:pPr>
    <w:rPr>
      <w:b/>
      <w:bCs/>
      <w:sz w:val="20"/>
    </w:rPr>
  </w:style>
  <w:style w:type="paragraph" w:styleId="880">
    <w:name w:val="Заголовок 6"/>
    <w:basedOn w:val="874"/>
    <w:next w:val="874"/>
    <w:link w:val="874"/>
    <w:qFormat/>
    <w:pPr>
      <w:keepNext/>
      <w:widowControl w:val="off"/>
      <w:outlineLvl w:val="5"/>
    </w:pPr>
    <w:rPr>
      <w:b/>
      <w:bCs/>
    </w:rPr>
  </w:style>
  <w:style w:type="character" w:styleId="881">
    <w:name w:val="Основной шрифт абзаца"/>
    <w:next w:val="881"/>
    <w:link w:val="874"/>
    <w:uiPriority w:val="1"/>
    <w:semiHidden/>
    <w:unhideWhenUsed/>
  </w:style>
  <w:style w:type="table" w:styleId="882">
    <w:name w:val="Обычная таблица"/>
    <w:next w:val="882"/>
    <w:link w:val="874"/>
    <w:uiPriority w:val="99"/>
    <w:semiHidden/>
    <w:unhideWhenUsed/>
    <w:qFormat/>
    <w:tblPr/>
  </w:style>
  <w:style w:type="numbering" w:styleId="883">
    <w:name w:val="Нет списка"/>
    <w:next w:val="883"/>
    <w:link w:val="874"/>
    <w:uiPriority w:val="99"/>
    <w:semiHidden/>
    <w:unhideWhenUsed/>
  </w:style>
  <w:style w:type="paragraph" w:styleId="884">
    <w:name w:val="Основной текст с отступом"/>
    <w:basedOn w:val="874"/>
    <w:next w:val="884"/>
    <w:link w:val="900"/>
    <w:pPr>
      <w:ind w:firstLine="708"/>
      <w:jc w:val="both"/>
    </w:pPr>
    <w:rPr>
      <w:sz w:val="28"/>
    </w:rPr>
  </w:style>
  <w:style w:type="paragraph" w:styleId="885">
    <w:name w:val="Основной текст"/>
    <w:basedOn w:val="874"/>
    <w:next w:val="885"/>
    <w:link w:val="899"/>
    <w:rPr>
      <w:sz w:val="28"/>
    </w:rPr>
  </w:style>
  <w:style w:type="paragraph" w:styleId="886">
    <w:name w:val="Верхний колонтитул"/>
    <w:basedOn w:val="874"/>
    <w:next w:val="886"/>
    <w:link w:val="874"/>
    <w:pPr>
      <w:tabs>
        <w:tab w:val="center" w:pos="4677" w:leader="none"/>
        <w:tab w:val="right" w:pos="9355" w:leader="none"/>
      </w:tabs>
    </w:pPr>
  </w:style>
  <w:style w:type="character" w:styleId="887">
    <w:name w:val="Номер страницы"/>
    <w:basedOn w:val="881"/>
    <w:next w:val="887"/>
    <w:link w:val="874"/>
  </w:style>
  <w:style w:type="paragraph" w:styleId="888">
    <w:name w:val="Основной текст 2"/>
    <w:basedOn w:val="874"/>
    <w:next w:val="888"/>
    <w:link w:val="874"/>
    <w:rPr>
      <w:sz w:val="28"/>
    </w:rPr>
  </w:style>
  <w:style w:type="paragraph" w:styleId="889">
    <w:name w:val="Основной текст 3"/>
    <w:basedOn w:val="874"/>
    <w:next w:val="889"/>
    <w:link w:val="874"/>
    <w:pPr>
      <w:jc w:val="center"/>
    </w:pPr>
    <w:rPr>
      <w:sz w:val="28"/>
    </w:rPr>
  </w:style>
  <w:style w:type="paragraph" w:styleId="890">
    <w:name w:val="Основной текст с отступом 2"/>
    <w:basedOn w:val="874"/>
    <w:next w:val="890"/>
    <w:link w:val="906"/>
    <w:pPr>
      <w:ind w:firstLine="709"/>
      <w:spacing w:line="360" w:lineRule="auto"/>
    </w:pPr>
    <w:rPr>
      <w:sz w:val="28"/>
    </w:rPr>
  </w:style>
  <w:style w:type="paragraph" w:styleId="891">
    <w:name w:val="Название"/>
    <w:basedOn w:val="874"/>
    <w:next w:val="891"/>
    <w:link w:val="874"/>
    <w:qFormat/>
    <w:pPr>
      <w:jc w:val="center"/>
    </w:pPr>
    <w:rPr>
      <w:b/>
      <w:szCs w:val="20"/>
    </w:rPr>
  </w:style>
  <w:style w:type="table" w:styleId="892">
    <w:name w:val="Сетка таблицы"/>
    <w:basedOn w:val="882"/>
    <w:next w:val="892"/>
    <w:link w:val="874"/>
    <w:uiPriority w:val="59"/>
    <w:tblPr/>
  </w:style>
  <w:style w:type="paragraph" w:styleId="893">
    <w:name w:val="Текст выноски"/>
    <w:basedOn w:val="874"/>
    <w:next w:val="893"/>
    <w:link w:val="874"/>
    <w:semiHidden/>
    <w:rPr>
      <w:rFonts w:ascii="Tahoma" w:hAnsi="Tahoma" w:cs="Tahoma"/>
      <w:sz w:val="16"/>
      <w:szCs w:val="16"/>
    </w:rPr>
  </w:style>
  <w:style w:type="paragraph" w:styleId="894">
    <w:name w:val="Нижний колонтитул"/>
    <w:basedOn w:val="874"/>
    <w:next w:val="894"/>
    <w:link w:val="874"/>
    <w:pPr>
      <w:tabs>
        <w:tab w:val="center" w:pos="4677" w:leader="none"/>
        <w:tab w:val="right" w:pos="9355" w:leader="none"/>
      </w:tabs>
    </w:pPr>
  </w:style>
  <w:style w:type="paragraph" w:styleId="895">
    <w:name w:val="ConsPlusNonformat"/>
    <w:next w:val="895"/>
    <w:link w:val="874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96">
    <w:name w:val="Абзац списка"/>
    <w:basedOn w:val="874"/>
    <w:next w:val="896"/>
    <w:link w:val="874"/>
    <w:uiPriority w:val="34"/>
    <w:qFormat/>
    <w:pPr>
      <w:contextualSpacing/>
      <w:ind w:left="720"/>
    </w:pPr>
  </w:style>
  <w:style w:type="paragraph" w:styleId="897">
    <w:name w:val="ConsPlusCell"/>
    <w:next w:val="897"/>
    <w:link w:val="874"/>
    <w:uiPriority w:val="99"/>
    <w:rPr>
      <w:rFonts w:ascii="Arial" w:hAnsi="Arial" w:eastAsia="Calibri" w:cs="Arial"/>
      <w:lang w:val="ru-RU" w:eastAsia="en-US" w:bidi="ar-SA"/>
    </w:rPr>
  </w:style>
  <w:style w:type="paragraph" w:styleId="898">
    <w:name w:val="ConsPlusNormal"/>
    <w:next w:val="898"/>
    <w:link w:val="874"/>
    <w:rPr>
      <w:rFonts w:eastAsia="Calibri"/>
      <w:sz w:val="28"/>
      <w:szCs w:val="28"/>
      <w:lang w:val="ru-RU" w:eastAsia="en-US" w:bidi="ar-SA"/>
    </w:rPr>
  </w:style>
  <w:style w:type="character" w:styleId="899">
    <w:name w:val="Основной текст Знак"/>
    <w:next w:val="899"/>
    <w:link w:val="885"/>
    <w:rPr>
      <w:sz w:val="28"/>
      <w:szCs w:val="24"/>
    </w:rPr>
  </w:style>
  <w:style w:type="character" w:styleId="900">
    <w:name w:val="Основной текст с отступом Знак"/>
    <w:next w:val="900"/>
    <w:link w:val="884"/>
    <w:rPr>
      <w:sz w:val="28"/>
      <w:szCs w:val="24"/>
    </w:rPr>
  </w:style>
  <w:style w:type="paragraph" w:styleId="901">
    <w:name w:val="Обычный2"/>
    <w:next w:val="901"/>
    <w:link w:val="874"/>
    <w:rPr>
      <w:rFonts w:ascii="TimesDL" w:hAnsi="TimesDL"/>
      <w:sz w:val="24"/>
      <w:lang w:val="ru-RU" w:eastAsia="ru-RU" w:bidi="ar-SA"/>
    </w:rPr>
  </w:style>
  <w:style w:type="character" w:styleId="902">
    <w:name w:val="Body text (2)_"/>
    <w:next w:val="902"/>
    <w:link w:val="903"/>
    <w:rPr>
      <w:sz w:val="28"/>
      <w:szCs w:val="28"/>
      <w:shd w:val="clear" w:color="auto" w:fill="ffffff"/>
    </w:rPr>
  </w:style>
  <w:style w:type="paragraph" w:styleId="903">
    <w:name w:val="Body text (2)"/>
    <w:basedOn w:val="874"/>
    <w:next w:val="903"/>
    <w:link w:val="902"/>
    <w:pPr>
      <w:jc w:val="both"/>
      <w:spacing w:before="660" w:after="300" w:line="317" w:lineRule="exact"/>
      <w:shd w:val="clear" w:color="auto" w:fill="ffffff"/>
      <w:widowControl w:val="off"/>
    </w:pPr>
    <w:rPr>
      <w:sz w:val="28"/>
      <w:szCs w:val="28"/>
    </w:rPr>
  </w:style>
  <w:style w:type="paragraph" w:styleId="904">
    <w:name w:val="ConsPlusTitle"/>
    <w:next w:val="904"/>
    <w:link w:val="874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05">
    <w:name w:val="Default"/>
    <w:next w:val="905"/>
    <w:link w:val="874"/>
    <w:rPr>
      <w:color w:val="000000"/>
      <w:sz w:val="24"/>
      <w:szCs w:val="24"/>
      <w:lang w:val="ru-RU" w:eastAsia="ru-RU" w:bidi="ar-SA"/>
    </w:rPr>
  </w:style>
  <w:style w:type="character" w:styleId="906">
    <w:name w:val="Основной текст с отступом 2 Знак"/>
    <w:next w:val="906"/>
    <w:link w:val="890"/>
    <w:rPr>
      <w:sz w:val="28"/>
      <w:szCs w:val="24"/>
    </w:rPr>
  </w:style>
  <w:style w:type="paragraph" w:styleId="907">
    <w:name w:val="formattext"/>
    <w:basedOn w:val="874"/>
    <w:next w:val="907"/>
    <w:link w:val="874"/>
    <w:pPr>
      <w:spacing w:before="100" w:beforeAutospacing="1" w:after="100" w:afterAutospacing="1"/>
    </w:pPr>
  </w:style>
  <w:style w:type="character" w:styleId="908">
    <w:name w:val="Гиперссылка"/>
    <w:next w:val="908"/>
    <w:link w:val="874"/>
    <w:uiPriority w:val="99"/>
    <w:unhideWhenUsed/>
    <w:rPr>
      <w:color w:val="0000ff"/>
      <w:u w:val="single"/>
    </w:rPr>
  </w:style>
  <w:style w:type="character" w:styleId="909" w:default="1">
    <w:name w:val="Default Paragraph Font"/>
    <w:uiPriority w:val="1"/>
    <w:semiHidden/>
    <w:unhideWhenUsed/>
  </w:style>
  <w:style w:type="numbering" w:styleId="910" w:default="1">
    <w:name w:val="No List"/>
    <w:uiPriority w:val="99"/>
    <w:semiHidden/>
    <w:unhideWhenUsed/>
  </w:style>
  <w:style w:type="table" w:styleId="911" w:default="1">
    <w:name w:val="Normal Table"/>
    <w:uiPriority w:val="99"/>
    <w:semiHidden/>
    <w:unhideWhenUsed/>
    <w:tblPr/>
  </w:style>
  <w:style w:type="paragraph" w:styleId="912" w:customStyle="1">
    <w:name w:val="Body Text Indent 2"/>
    <w:pPr>
      <w:contextualSpacing w:val="0"/>
      <w:ind w:left="0" w:right="0" w:firstLine="708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3" w:customStyle="1">
    <w:name w:val="Без интервала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4" w:customStyle="1">
    <w:name w:val="Normal (Web)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0" w:after="119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Mang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hi-I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Office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Alex</dc:creator>
  <cp:revision>19</cp:revision>
  <dcterms:created xsi:type="dcterms:W3CDTF">2023-05-15T06:37:00Z</dcterms:created>
  <dcterms:modified xsi:type="dcterms:W3CDTF">2024-07-25T15:51:30Z</dcterms:modified>
  <cp:version>983040</cp:version>
</cp:coreProperties>
</file>