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b/>
          <w:bCs/>
          <w:sz w:val="24"/>
          <w:szCs w:val="24"/>
        </w:rPr>
        <w:t>Данный документ вступает в силу (с 19.04.2025) по истечении 10 дней после дня его официального опубликования (</w:t>
      </w:r>
      <w:hyperlink r:id="rId5" w:history="1">
        <w:r>
          <w:rPr>
            <w:rFonts w:ascii="Times New Roman" w:hAnsi="Times New Roman"/>
            <w:b/>
            <w:bCs/>
            <w:sz w:val="24"/>
            <w:szCs w:val="24"/>
            <w:u w:val="single"/>
          </w:rPr>
          <w:t>пункт 12</w:t>
        </w:r>
      </w:hyperlink>
      <w:r>
        <w:rPr>
          <w:rFonts w:ascii="Times New Roman" w:hAnsi="Times New Roman"/>
          <w:b/>
          <w:bCs/>
          <w:sz w:val="24"/>
          <w:szCs w:val="24"/>
        </w:rPr>
        <w:t xml:space="preserve"> Указа Президента РФ от 23.05.96 N 763).</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Зарегистрировано в Минюсте России 7 апреля 2025 г. N 81759</w:t>
      </w:r>
    </w:p>
    <w:p w:rsidR="00E24748" w:rsidRDefault="00E24748">
      <w:pPr>
        <w:widowControl w:val="0"/>
        <w:pBdr>
          <w:bottom w:val="single" w:sz="4" w:space="1" w:color="auto"/>
        </w:pBdr>
        <w:autoSpaceDE w:val="0"/>
        <w:autoSpaceDN w:val="0"/>
        <w:adjustRightInd w:val="0"/>
        <w:spacing w:after="0" w:line="240" w:lineRule="auto"/>
        <w:rPr>
          <w:rFonts w:ascii="Times New Roman" w:hAnsi="Times New Roman"/>
          <w:sz w:val="24"/>
          <w:szCs w:val="24"/>
        </w:rPr>
      </w:pPr>
      <w:r>
        <w:rPr>
          <w:rFonts w:ascii="Times New Roman" w:hAnsi="Times New Roman"/>
          <w:sz w:val="4"/>
          <w:szCs w:val="4"/>
        </w:rPr>
        <w:t> </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ФЕДЕРАЛЬНАЯ СЛУЖБА ПО НАДЗОРУ В СФЕРЕ ОБРАЗОВАНИЯ И НАУКИ</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b/>
          <w:bCs/>
          <w:sz w:val="36"/>
          <w:szCs w:val="36"/>
        </w:rPr>
      </w:pPr>
      <w:r>
        <w:rPr>
          <w:rFonts w:ascii="Times New Roman" w:hAnsi="Times New Roman"/>
          <w:b/>
          <w:bCs/>
          <w:sz w:val="36"/>
          <w:szCs w:val="36"/>
        </w:rPr>
        <w:t>ПРИКАЗ</w:t>
      </w: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соответствии с </w:t>
      </w:r>
      <w:hyperlink r:id="rId6" w:history="1">
        <w:r>
          <w:rPr>
            <w:rFonts w:ascii="Times New Roman" w:hAnsi="Times New Roman"/>
            <w:sz w:val="24"/>
            <w:szCs w:val="24"/>
            <w:u w:val="single"/>
          </w:rPr>
          <w:t>частью 1</w:t>
        </w:r>
      </w:hyperlink>
      <w:r>
        <w:rPr>
          <w:rFonts w:ascii="Times New Roman" w:hAnsi="Times New Roman"/>
          <w:sz w:val="24"/>
          <w:szCs w:val="24"/>
        </w:rPr>
        <w:t xml:space="preserve"> статьи 53 Федерального закона от 31 июля 2020 г. N 248-ФЗ "О государственном контроле (надзоре) и муниципальном контроле в Российской Федерации", </w:t>
      </w:r>
      <w:hyperlink r:id="rId7" w:history="1">
        <w:r>
          <w:rPr>
            <w:rFonts w:ascii="Times New Roman" w:hAnsi="Times New Roman"/>
            <w:sz w:val="24"/>
            <w:szCs w:val="24"/>
            <w:u w:val="single"/>
          </w:rPr>
          <w:t>пунктом 2</w:t>
        </w:r>
      </w:hyperlink>
      <w:r>
        <w:rPr>
          <w:rFonts w:ascii="Times New Roman" w:hAnsi="Times New Roman"/>
          <w:sz w:val="24"/>
          <w:szCs w:val="24"/>
        </w:rPr>
        <w:t xml:space="preserve"> Положения о федеральном государственном контроле (надзоре) в сфере образования., утвержденного постановлением Правительства Российской Федерации от 25 июня 2021 г. N 997, </w:t>
      </w:r>
      <w:hyperlink r:id="rId8" w:history="1">
        <w:r>
          <w:rPr>
            <w:rFonts w:ascii="Times New Roman" w:hAnsi="Times New Roman"/>
            <w:sz w:val="24"/>
            <w:szCs w:val="24"/>
            <w:u w:val="single"/>
          </w:rPr>
          <w:t>пунктом 3</w:t>
        </w:r>
      </w:hyperlink>
      <w:r>
        <w:rPr>
          <w:rFonts w:ascii="Times New Roman" w:hAnsi="Times New Roman"/>
          <w:sz w:val="24"/>
          <w:szCs w:val="24"/>
        </w:rPr>
        <w:t xml:space="preserve">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утвержденных постановлением Правительства Российской Федерации от 27 октября 2021 г. N 1844, </w:t>
      </w:r>
      <w:hyperlink r:id="rId9" w:history="1">
        <w:r>
          <w:rPr>
            <w:rFonts w:ascii="Times New Roman" w:hAnsi="Times New Roman"/>
            <w:sz w:val="24"/>
            <w:szCs w:val="24"/>
            <w:u w:val="single"/>
          </w:rPr>
          <w:t>подпунктом 5.2.17</w:t>
        </w:r>
      </w:hyperlink>
      <w:r>
        <w:rPr>
          <w:rFonts w:ascii="Times New Roman" w:hAnsi="Times New Roman"/>
          <w:sz w:val="24"/>
          <w:szCs w:val="24"/>
        </w:rPr>
        <w:t xml:space="preserve"> пункта 5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приказываю:</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 согласно </w:t>
      </w:r>
      <w:hyperlink w:anchor="Приложение1" w:history="1">
        <w:r w:rsidRPr="00097D7A">
          <w:rPr>
            <w:rStyle w:val="a3"/>
            <w:rFonts w:ascii="Times New Roman" w:hAnsi="Times New Roman"/>
            <w:sz w:val="24"/>
            <w:szCs w:val="24"/>
          </w:rPr>
          <w:t>приложению N 1</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rPr>
          <w:rFonts w:ascii="Times New Roman" w:hAnsi="Times New Roman"/>
          <w:sz w:val="24"/>
          <w:szCs w:val="24"/>
        </w:rPr>
        <w:lastRenderedPageBreak/>
        <w:t xml:space="preserve">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 согласно </w:t>
      </w:r>
      <w:hyperlink w:anchor="Приложение2" w:history="1">
        <w:r w:rsidRPr="00546346">
          <w:rPr>
            <w:rStyle w:val="a3"/>
            <w:rFonts w:ascii="Times New Roman" w:hAnsi="Times New Roman"/>
            <w:sz w:val="24"/>
            <w:szCs w:val="24"/>
          </w:rPr>
          <w:t>приложению N 2</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 согласно </w:t>
      </w:r>
      <w:hyperlink w:anchor="Приложение3" w:history="1">
        <w:r w:rsidRPr="00810B4F">
          <w:rPr>
            <w:rStyle w:val="a3"/>
            <w:rFonts w:ascii="Times New Roman" w:hAnsi="Times New Roman"/>
            <w:sz w:val="24"/>
            <w:szCs w:val="24"/>
          </w:rPr>
          <w:t>приложению N 3</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 согласно </w:t>
      </w:r>
      <w:hyperlink w:anchor="Приложение4" w:history="1">
        <w:r w:rsidRPr="00810B4F">
          <w:rPr>
            <w:rStyle w:val="a3"/>
            <w:rFonts w:ascii="Times New Roman" w:hAnsi="Times New Roman"/>
            <w:sz w:val="24"/>
            <w:szCs w:val="24"/>
          </w:rPr>
          <w:t>приложению N 4</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 согласно </w:t>
      </w:r>
      <w:hyperlink w:anchor="Приложение5" w:history="1">
        <w:r w:rsidRPr="00810B4F">
          <w:rPr>
            <w:rStyle w:val="a3"/>
            <w:rFonts w:ascii="Times New Roman" w:hAnsi="Times New Roman"/>
            <w:sz w:val="24"/>
            <w:szCs w:val="24"/>
          </w:rPr>
          <w:t>приложению N</w:t>
        </w:r>
      </w:hyperlink>
      <w:r>
        <w:rPr>
          <w:rFonts w:ascii="Times New Roman" w:hAnsi="Times New Roman"/>
          <w:sz w:val="24"/>
          <w:szCs w:val="24"/>
        </w:rPr>
        <w:t xml:space="preserve"> 5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 согласно </w:t>
      </w:r>
      <w:hyperlink w:anchor="Приложение6" w:history="1">
        <w:r w:rsidRPr="00810B4F">
          <w:rPr>
            <w:rStyle w:val="a3"/>
            <w:rFonts w:ascii="Times New Roman" w:hAnsi="Times New Roman"/>
            <w:sz w:val="24"/>
            <w:szCs w:val="24"/>
          </w:rPr>
          <w:t>приложению N 6</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 согласно </w:t>
      </w:r>
      <w:hyperlink w:anchor="Приложение7" w:history="1">
        <w:r w:rsidRPr="00810B4F">
          <w:rPr>
            <w:rStyle w:val="a3"/>
            <w:rFonts w:ascii="Times New Roman" w:hAnsi="Times New Roman"/>
            <w:sz w:val="24"/>
            <w:szCs w:val="24"/>
          </w:rPr>
          <w:t>приложению N 7</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 согласно </w:t>
      </w:r>
      <w:hyperlink w:anchor="Приложение8" w:history="1">
        <w:r w:rsidRPr="00810B4F">
          <w:rPr>
            <w:rStyle w:val="a3"/>
            <w:rFonts w:ascii="Times New Roman" w:hAnsi="Times New Roman"/>
            <w:sz w:val="24"/>
            <w:szCs w:val="24"/>
          </w:rPr>
          <w:t>приложению N 8</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 согласно </w:t>
      </w:r>
      <w:hyperlink w:anchor="Приложение9" w:history="1">
        <w:r w:rsidRPr="00810B4F">
          <w:rPr>
            <w:rStyle w:val="a3"/>
            <w:rFonts w:ascii="Times New Roman" w:hAnsi="Times New Roman"/>
            <w:sz w:val="24"/>
            <w:szCs w:val="24"/>
          </w:rPr>
          <w:t>приложению N 9</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10.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согласно </w:t>
      </w:r>
      <w:hyperlink w:anchor="Приложение10" w:history="1">
        <w:r w:rsidRPr="001A03AC">
          <w:rPr>
            <w:rStyle w:val="a3"/>
            <w:rFonts w:ascii="Times New Roman" w:hAnsi="Times New Roman"/>
            <w:sz w:val="24"/>
            <w:szCs w:val="24"/>
          </w:rPr>
          <w:t>приложению N 10</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согласно </w:t>
      </w:r>
      <w:hyperlink w:anchor="Приложение11" w:history="1">
        <w:r w:rsidRPr="001A03AC">
          <w:rPr>
            <w:rStyle w:val="a3"/>
            <w:rFonts w:ascii="Times New Roman" w:hAnsi="Times New Roman"/>
            <w:sz w:val="24"/>
            <w:szCs w:val="24"/>
          </w:rPr>
          <w:t>приложению N 11</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 согласно </w:t>
      </w:r>
      <w:hyperlink w:anchor="Приложение12" w:history="1">
        <w:r w:rsidRPr="001A03AC">
          <w:rPr>
            <w:rStyle w:val="a3"/>
            <w:rFonts w:ascii="Times New Roman" w:hAnsi="Times New Roman"/>
            <w:sz w:val="24"/>
            <w:szCs w:val="24"/>
          </w:rPr>
          <w:t>приложению N 12</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 согласно </w:t>
      </w:r>
      <w:hyperlink w:anchor="Приложение13" w:history="1">
        <w:r w:rsidRPr="001A03AC">
          <w:rPr>
            <w:rStyle w:val="a3"/>
            <w:rFonts w:ascii="Times New Roman" w:hAnsi="Times New Roman"/>
            <w:sz w:val="24"/>
            <w:szCs w:val="24"/>
          </w:rPr>
          <w:t>приложению N 13</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 согласно </w:t>
      </w:r>
      <w:hyperlink w:anchor="Приложение14" w:history="1">
        <w:r w:rsidRPr="001A03AC">
          <w:rPr>
            <w:rStyle w:val="a3"/>
            <w:rFonts w:ascii="Times New Roman" w:hAnsi="Times New Roman"/>
            <w:sz w:val="24"/>
            <w:szCs w:val="24"/>
          </w:rPr>
          <w:t>приложению N 14</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 согласно </w:t>
      </w:r>
      <w:hyperlink w:anchor="Приложение15" w:history="1">
        <w:r w:rsidRPr="001A03AC">
          <w:rPr>
            <w:rStyle w:val="a3"/>
            <w:rFonts w:ascii="Times New Roman" w:hAnsi="Times New Roman"/>
            <w:sz w:val="24"/>
            <w:szCs w:val="24"/>
          </w:rPr>
          <w:t>приложению N 15</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 согласно </w:t>
      </w:r>
      <w:hyperlink w:anchor="Приложение16" w:history="1">
        <w:r w:rsidRPr="001A03AC">
          <w:rPr>
            <w:rStyle w:val="a3"/>
            <w:rFonts w:ascii="Times New Roman" w:hAnsi="Times New Roman"/>
            <w:sz w:val="24"/>
            <w:szCs w:val="24"/>
          </w:rPr>
          <w:t>приложению N 16</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w:t>
      </w:r>
      <w:r>
        <w:rPr>
          <w:rFonts w:ascii="Times New Roman" w:hAnsi="Times New Roman"/>
          <w:sz w:val="24"/>
          <w:szCs w:val="24"/>
        </w:rPr>
        <w:lastRenderedPageBreak/>
        <w:t xml:space="preserve">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согласно </w:t>
      </w:r>
      <w:hyperlink w:anchor="Приложение17" w:history="1">
        <w:r w:rsidRPr="001A03AC">
          <w:rPr>
            <w:rStyle w:val="a3"/>
            <w:rFonts w:ascii="Times New Roman" w:hAnsi="Times New Roman"/>
            <w:sz w:val="24"/>
            <w:szCs w:val="24"/>
          </w:rPr>
          <w:t>приложению N 17</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 согласно </w:t>
      </w:r>
      <w:hyperlink w:anchor="Приложение18" w:history="1">
        <w:r w:rsidRPr="001A4A6C">
          <w:rPr>
            <w:rStyle w:val="a3"/>
            <w:rFonts w:ascii="Times New Roman" w:hAnsi="Times New Roman"/>
            <w:sz w:val="24"/>
            <w:szCs w:val="24"/>
          </w:rPr>
          <w:t>приложению N 18</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19.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 согласно </w:t>
      </w:r>
      <w:hyperlink w:anchor="Приложение19" w:history="1">
        <w:r w:rsidRPr="001A4A6C">
          <w:rPr>
            <w:rStyle w:val="a3"/>
            <w:rFonts w:ascii="Times New Roman" w:hAnsi="Times New Roman"/>
            <w:sz w:val="24"/>
            <w:szCs w:val="24"/>
          </w:rPr>
          <w:t>приложению N 19</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20. Утвердить форму проверочного листа, используемого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 согласно </w:t>
      </w:r>
      <w:hyperlink w:anchor="Приложение20" w:history="1">
        <w:r w:rsidRPr="00D372D0">
          <w:rPr>
            <w:rStyle w:val="a3"/>
            <w:rFonts w:ascii="Times New Roman" w:hAnsi="Times New Roman"/>
            <w:sz w:val="24"/>
            <w:szCs w:val="24"/>
          </w:rPr>
          <w:t>приложению N 20</w:t>
        </w:r>
      </w:hyperlink>
      <w:r>
        <w:rPr>
          <w:rFonts w:ascii="Times New Roman" w:hAnsi="Times New Roman"/>
          <w:sz w:val="24"/>
          <w:szCs w:val="24"/>
        </w:rPr>
        <w:t xml:space="preserve"> к настоящему приказу.</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21. Признать утратившим силу приказ Федеральной службы по надзору в сфере образования и науки </w:t>
      </w:r>
      <w:hyperlink r:id="rId10" w:history="1">
        <w:r>
          <w:rPr>
            <w:rFonts w:ascii="Times New Roman" w:hAnsi="Times New Roman"/>
            <w:sz w:val="24"/>
            <w:szCs w:val="24"/>
            <w:u w:val="single"/>
          </w:rPr>
          <w:t>от 8 июля 2022 г. N 769</w:t>
        </w:r>
      </w:hyperlink>
      <w:r>
        <w:rPr>
          <w:rFonts w:ascii="Times New Roman" w:hAnsi="Times New Roman"/>
          <w:sz w:val="24"/>
          <w:szCs w:val="24"/>
        </w:rPr>
        <w:t xml:space="preserve"> "Об утверждении форм проверочных листов, используемых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(зарегистрирован Министерством юстиции Российской Федерации 3 октября 2022 г., регистрационный N 70346).</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Настоящий приказ действует до 1 марта 2028 года, за исключением пунктов 23 - 31 настоящего приказа.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Приложение N 1 к настоящему приказу действует до 1 января 2027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Приложение N 2 к настоящему приказу действует до 1 марта 2026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25. Приложение N 3 к настоящему приказу действует до 28 июня 2026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26. Приложение N 5 к настоящему приказу действует до 1 сентября 2025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27. Приложение N 6 к настоящему приказу действует до 31 декабря 2026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28. Приложение N7 к настоящему приказу и приложение N11 к настоящему приказу действуют до 1 сентября 2026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29. Приложение N10 к настоящему приказу действует до 1 сентября 2027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30. Приложение N 13 к настоящему приказу действует до 1 сентября 2025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31. Приложение N 16 к настоящему приказу действует до 1 января 2027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32. Установить, что перечень обязательных требований, оценка соблюдения которых осуществляется в рамках проведения плановых выездных проверок, может не ограничиваться списками контрольных вопросов, содержащихся в формах проверочных листов, утвержденных настоящим приказом.</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Руководитель</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А.А. МУЗАЕВ</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0" w:name="Приложение1"/>
      <w:bookmarkStart w:id="1" w:name="_GoBack"/>
      <w:bookmarkEnd w:id="1"/>
      <w:r>
        <w:rPr>
          <w:rFonts w:ascii="Times New Roman" w:hAnsi="Times New Roman"/>
          <w:i/>
          <w:iCs/>
          <w:sz w:val="24"/>
          <w:szCs w:val="24"/>
        </w:rPr>
        <w:t>Приложение N 1</w:t>
      </w:r>
    </w:p>
    <w:bookmarkEnd w:id="0"/>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sz w:val="24"/>
          <w:szCs w:val="24"/>
        </w:rPr>
        <w:t> </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СРЕДНЕГО ПРОФЕССИОНАЛЬНОГО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w:t>
      </w:r>
      <w:r>
        <w:rPr>
          <w:rFonts w:ascii="Times New Roman" w:hAnsi="Times New Roman"/>
          <w:sz w:val="24"/>
          <w:szCs w:val="24"/>
        </w:rPr>
        <w:lastRenderedPageBreak/>
        <w:t>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20"/>
        <w:gridCol w:w="2039"/>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Утвердила ли организация, осуществляющая образовательную деятельность по образовательным программам среднего профессионального образования (далее - организация), правила приема на обучение по образовательным программам) среднего профессионального образования в части, не урегулированной законодательством об образовании (далее - правила приема)?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1" w:history="1">
              <w:r>
                <w:rPr>
                  <w:rFonts w:ascii="Times New Roman" w:hAnsi="Times New Roman"/>
                  <w:sz w:val="24"/>
                  <w:szCs w:val="24"/>
                  <w:u w:val="single"/>
                </w:rPr>
                <w:t>Пункт 3</w:t>
              </w:r>
            </w:hyperlink>
            <w:r>
              <w:rPr>
                <w:rFonts w:ascii="Times New Roman" w:hAnsi="Times New Roman"/>
                <w:sz w:val="24"/>
                <w:szCs w:val="24"/>
              </w:rPr>
              <w:t xml:space="preserve"> Порядка приема на обучение по образовательным программам среднего профессионального образования &lt;1&gt; (далее - Порядок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Осуществляется ли прием в образовательные организации лиц для обучения по образовательным программам по заявлениям лиц, имеющих основное общее или среднее общее образование, если иное не установлено Федеральным законом </w:t>
            </w:r>
            <w:hyperlink r:id="rId12"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 (далее - Федеральный закон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Гарантировано ли условиями приема соблюдение права на образование и зачисление из числа поступающих лиц, имеющих соответствующий уровень образования, наиболее способных и подготовленных к освоению образовательной программы соответствующего уровня и соответствующей направленности?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 w:history="1">
              <w:r>
                <w:rPr>
                  <w:rFonts w:ascii="Times New Roman" w:hAnsi="Times New Roman"/>
                  <w:sz w:val="24"/>
                  <w:szCs w:val="24"/>
                  <w:u w:val="single"/>
                </w:rPr>
                <w:t>Пункт 8</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Утверждено ли руководителем организации положение о приемной комиссии, которое регламентирует ее деятельность, состав и полномочия?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 ли работу приемной комиссии и делопроизводство, а также личный прием поступающих и их родителей (законных представителей) ответственный секретарь приемной комиссии, который назначается руководителем 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 w:history="1">
              <w:r>
                <w:rPr>
                  <w:rFonts w:ascii="Times New Roman" w:hAnsi="Times New Roman"/>
                  <w:sz w:val="24"/>
                  <w:szCs w:val="24"/>
                  <w:u w:val="single"/>
                </w:rPr>
                <w:t>Пункт 11</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Утверждены ли руководителем организации в целях организации и проведения вступительных испытаний по специальностям, требующим наличия у поступающих определенных творческих способностей, физических и (или) психологических качеств (далее - вступительные испытания):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 экзаменационных комиссий?</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 апелляционных комиссий?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полномочия и порядок деятельности экзаменационных комиссий?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полномочия и порядок деятельности апелляционных комиссий?</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Обеспечиваются ли при приеме в организацию: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соблюдение прав граждан в области образования, установленных законодательством Российской Федерации?</w:t>
            </w:r>
          </w:p>
        </w:tc>
        <w:tc>
          <w:tcPr>
            <w:tcW w:w="189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 w:history="1">
              <w:r>
                <w:rPr>
                  <w:rFonts w:ascii="Times New Roman" w:hAnsi="Times New Roman"/>
                  <w:sz w:val="24"/>
                  <w:szCs w:val="24"/>
                  <w:u w:val="single"/>
                </w:rPr>
                <w:t>Пункт 13</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гласность и открытость работы приемной комиссии?</w:t>
            </w:r>
          </w:p>
        </w:tc>
        <w:tc>
          <w:tcPr>
            <w:tcW w:w="189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Объявляет ли организация прием на обучение по образовательным программам при наличии лицензии на осуществление образовательной деятельности по этим образовательным программам?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9" w:history="1">
              <w:r>
                <w:rPr>
                  <w:rFonts w:ascii="Times New Roman" w:hAnsi="Times New Roman"/>
                  <w:sz w:val="24"/>
                  <w:szCs w:val="24"/>
                  <w:u w:val="single"/>
                </w:rPr>
                <w:t>Пункт 15</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Ознакомила ли организация поступающего й (или) его родителей (законных представителей):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уставом организации?</w:t>
            </w:r>
          </w:p>
        </w:tc>
        <w:tc>
          <w:tcPr>
            <w:tcW w:w="189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0" w:history="1">
              <w:r>
                <w:rPr>
                  <w:rFonts w:ascii="Times New Roman" w:hAnsi="Times New Roman"/>
                  <w:sz w:val="24"/>
                  <w:szCs w:val="24"/>
                  <w:u w:val="single"/>
                </w:rPr>
                <w:t>Пункт 16</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лицензией на осуществление образовательной деятельности?</w:t>
            </w:r>
          </w:p>
        </w:tc>
        <w:tc>
          <w:tcPr>
            <w:tcW w:w="189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 свидетельством о государственной аккредитации образовательной деятельности?</w:t>
            </w:r>
          </w:p>
        </w:tc>
        <w:tc>
          <w:tcPr>
            <w:tcW w:w="189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образовательными программами?</w:t>
            </w:r>
          </w:p>
        </w:tc>
        <w:tc>
          <w:tcPr>
            <w:tcW w:w="1890" w:type="dxa"/>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другими документами, регламентирующими организацию и осуществление образовательной деятельности, права и обязанности обучающихся?</w:t>
            </w:r>
          </w:p>
        </w:tc>
        <w:tc>
          <w:tcPr>
            <w:tcW w:w="189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 ли организация информацию о приеме на обучение: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официальном сайте организации в информационно-телекоммуникационной сети "Интернет" (далее - официальный сайт, сеть "Интернет")?</w:t>
            </w:r>
          </w:p>
        </w:tc>
        <w:tc>
          <w:tcPr>
            <w:tcW w:w="189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1" w:history="1">
              <w:r>
                <w:rPr>
                  <w:rFonts w:ascii="Times New Roman" w:hAnsi="Times New Roman"/>
                  <w:sz w:val="24"/>
                  <w:szCs w:val="24"/>
                  <w:u w:val="single"/>
                </w:rPr>
                <w:t>Пункт 17</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иными способами с использованием сети "Интернет"?</w:t>
            </w:r>
          </w:p>
        </w:tc>
        <w:tc>
          <w:tcPr>
            <w:tcW w:w="189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организация свободный доступ в здание организации к информации, размещенной на информационном стенде (табло) приемной комиссии и (или) в электронной информационной системе?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2" w:history="1">
              <w:r>
                <w:rPr>
                  <w:rFonts w:ascii="Times New Roman" w:hAnsi="Times New Roman"/>
                  <w:sz w:val="24"/>
                  <w:szCs w:val="24"/>
                  <w:u w:val="single"/>
                </w:rPr>
                <w:t>Пункт 17</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Разместила ли не позднее 1 марта приемная комиссия на официальном сайте организации и информационном стенде до начала приема документов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правила приема в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 w:history="1">
              <w:r>
                <w:rPr>
                  <w:rFonts w:ascii="Times New Roman" w:hAnsi="Times New Roman"/>
                  <w:sz w:val="24"/>
                  <w:szCs w:val="24"/>
                  <w:u w:val="single"/>
                </w:rPr>
                <w:t>Пункта 18</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условия приема на обучение по договорам об оказании платных образовательных услуг?</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перечень специальностей (профессий), по которым образовательная организация объявляет прием в соответствии с лицензией на осуществление образовательной деятельности (с указанием форм обучения (очная, очно-заочная, заочная)?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требования к уровню образования, которое необходимо для поступления (основное общее или среднее общее образование)?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перечень вступительных испытаний?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информацию о формах проведения вступительных испытаний?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особенности проведения вступительных испытаний для инвалидов и лиц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информацию о необходимости (отсутствии необходимости) прохождения поступающими обязательного предварительного медицинского осмотра (обследования)?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общее количество мест для приема по каждой специальности (профессии), в том числе по различным формам обучения?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финансируемых за счет бюджетных ассигнований федерального бюджета, бюджетов субъектов Российской Федерации, местных бюджетов по каждой специальности (профессии), в том числе по различным формам обучения?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по каждой специальности (профессии) по договорам об оказании платных образовательных услуг, в том числе по различным формам обучения?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правила подачи и рассмотрения апелляций по результатам вступительных испытаний?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информацию о наличии общежития и количестве мест в общежитиях, выделяемых для иногородних поступающих?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образец договора об оказании платных образовательных услуг?</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 ли приемная комиссия в период приема ежедневно сведения о количестве поданных заявлений по каждой специальности (профессии) с указанием форм обучения (очная, очно-заочная, заочная):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официальном сайте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 w:history="1">
              <w:r>
                <w:rPr>
                  <w:rFonts w:ascii="Times New Roman" w:hAnsi="Times New Roman"/>
                  <w:sz w:val="24"/>
                  <w:szCs w:val="24"/>
                  <w:u w:val="single"/>
                </w:rPr>
                <w:t>Пункт 19</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информационном стенде приемной комиссии?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приемная комиссия организации для ответов на обращения, связанные с приемом в организацию: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функционирование специальных телефонных линий?</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 w:history="1">
              <w:r>
                <w:rPr>
                  <w:rFonts w:ascii="Times New Roman" w:hAnsi="Times New Roman"/>
                  <w:sz w:val="24"/>
                  <w:szCs w:val="24"/>
                  <w:u w:val="single"/>
                </w:rPr>
                <w:t>Пункт 19</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функционирование раздела на официальном сайте организации?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Предъявляют ли поступающие иностранные граждане, лица без гражданства, в том числе соотечественники, проживающие за рубежом, при подаче заявления (на русском языке) о приеме в образовательные организации следующие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документа, удостоверяющего личность поступающего, либо документ, удостоверяющий личность иностранного гражданина в Российской Федерации?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 w:history="1">
              <w:r>
                <w:rPr>
                  <w:rFonts w:ascii="Times New Roman" w:hAnsi="Times New Roman"/>
                  <w:sz w:val="24"/>
                  <w:szCs w:val="24"/>
                  <w:u w:val="single"/>
                </w:rPr>
                <w:t>Подпункт 21.2</w:t>
              </w:r>
            </w:hyperlink>
            <w:r>
              <w:rPr>
                <w:rFonts w:ascii="Times New Roman" w:hAnsi="Times New Roman"/>
                <w:sz w:val="24"/>
                <w:szCs w:val="24"/>
              </w:rPr>
              <w:t xml:space="preserve"> пункта 21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оригинал документа (документов) иностранного государства об образовании и (или) документа об образовании и о квалификации (далее - документ иностранного государства об образовании), если удостоверяемое указанным документом образование признается в Российской Федерации на уровне соответствующего образования в соответствии со </w:t>
            </w:r>
            <w:hyperlink r:id="rId27" w:history="1">
              <w:r>
                <w:rPr>
                  <w:rFonts w:ascii="Times New Roman" w:hAnsi="Times New Roman"/>
                  <w:sz w:val="24"/>
                  <w:szCs w:val="24"/>
                  <w:u w:val="single"/>
                </w:rPr>
                <w:t>статьей 107</w:t>
              </w:r>
            </w:hyperlink>
            <w:r>
              <w:rPr>
                <w:rFonts w:ascii="Times New Roman" w:hAnsi="Times New Roman"/>
                <w:sz w:val="24"/>
                <w:szCs w:val="24"/>
              </w:rPr>
              <w:t xml:space="preserve"> Федерального закона N 273-ФЗ (в случае, установленном Федеральным законом </w:t>
            </w:r>
            <w:hyperlink r:id="rId28" w:history="1">
              <w:r>
                <w:rPr>
                  <w:rFonts w:ascii="Times New Roman" w:hAnsi="Times New Roman"/>
                  <w:sz w:val="24"/>
                  <w:szCs w:val="24"/>
                  <w:u w:val="single"/>
                </w:rPr>
                <w:t>N 273-ФЗ</w:t>
              </w:r>
            </w:hyperlink>
            <w:r>
              <w:rPr>
                <w:rFonts w:ascii="Times New Roman" w:hAnsi="Times New Roman"/>
                <w:sz w:val="24"/>
                <w:szCs w:val="24"/>
              </w:rPr>
              <w:t>, - также свидетельство о признании иностранного образования)?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оригинал или копию документа, подтверждающего право преимущественного или первоочередного приема в соответствии с </w:t>
            </w:r>
            <w:hyperlink r:id="rId29" w:history="1">
              <w:r>
                <w:rPr>
                  <w:rFonts w:ascii="Times New Roman" w:hAnsi="Times New Roman"/>
                  <w:sz w:val="24"/>
                  <w:szCs w:val="24"/>
                  <w:u w:val="single"/>
                </w:rPr>
                <w:t>частью 4</w:t>
              </w:r>
            </w:hyperlink>
            <w:r>
              <w:rPr>
                <w:rFonts w:ascii="Times New Roman" w:hAnsi="Times New Roman"/>
                <w:sz w:val="24"/>
                <w:szCs w:val="24"/>
              </w:rPr>
              <w:t xml:space="preserve"> статьи 68 Федеральным законом N 273-ФЗ?</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заверенный в порядке, установленном </w:t>
            </w:r>
            <w:hyperlink r:id="rId30" w:history="1">
              <w:r>
                <w:rPr>
                  <w:rFonts w:ascii="Times New Roman" w:hAnsi="Times New Roman"/>
                  <w:sz w:val="24"/>
                  <w:szCs w:val="24"/>
                  <w:u w:val="single"/>
                </w:rPr>
                <w:t>статьей 81</w:t>
              </w:r>
            </w:hyperlink>
            <w:r>
              <w:rPr>
                <w:rFonts w:ascii="Times New Roman" w:hAnsi="Times New Roman"/>
                <w:sz w:val="24"/>
                <w:szCs w:val="24"/>
              </w:rPr>
              <w:t xml:space="preserve"> Основ законодательства Российской Федерации о нотариате от 11 февраля 1993 г. N 4462-1, перевод на русский язык документа иностранного государства об образовании и приложения к нему (если последнее предусмотрено законодательством государства, в котором выдан такой документ)?</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копии документов или иных доказательств, подтверждающих принадлежность соотечественника, проживающего за рубежом, к группам, предусмотренным </w:t>
            </w:r>
            <w:hyperlink r:id="rId31" w:history="1">
              <w:r>
                <w:rPr>
                  <w:rFonts w:ascii="Times New Roman" w:hAnsi="Times New Roman"/>
                  <w:sz w:val="24"/>
                  <w:szCs w:val="24"/>
                  <w:u w:val="single"/>
                </w:rPr>
                <w:t>пунктом 6</w:t>
              </w:r>
            </w:hyperlink>
            <w:r>
              <w:rPr>
                <w:rFonts w:ascii="Times New Roman" w:hAnsi="Times New Roman"/>
                <w:sz w:val="24"/>
                <w:szCs w:val="24"/>
              </w:rPr>
              <w:t xml:space="preserve"> статьи 17 Федерального закона от 24 мая 1999 г. N 99-ФЗ "О государственной политике Российской Федерации в отношении соотечественников за рубежом"?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- 4 фотографии?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Соответствуют ли фамилия, имя и отчество (последнее - при наличии) поступающего, указанные в переводах поданных документов, фамилии, имени и отчеству (последнее - при наличии), указанным в документе, удостоверяющем личность иностранного гражданина в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 w:history="1">
              <w:r>
                <w:rPr>
                  <w:rFonts w:ascii="Times New Roman" w:hAnsi="Times New Roman"/>
                  <w:sz w:val="24"/>
                  <w:szCs w:val="24"/>
                  <w:u w:val="single"/>
                </w:rPr>
                <w:t>Подпункт 21.2</w:t>
              </w:r>
            </w:hyperlink>
            <w:r>
              <w:rPr>
                <w:rFonts w:ascii="Times New Roman" w:hAnsi="Times New Roman"/>
                <w:sz w:val="24"/>
                <w:szCs w:val="24"/>
              </w:rPr>
              <w:t xml:space="preserve"> пункта 21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поступающим направить/представить в образовательную организацию заявление о приеме, а также необходимые документы одним из следующих способов:</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лично в образовательную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 w:history="1">
              <w:r>
                <w:rPr>
                  <w:rFonts w:ascii="Times New Roman" w:hAnsi="Times New Roman"/>
                  <w:sz w:val="24"/>
                  <w:szCs w:val="24"/>
                  <w:u w:val="single"/>
                </w:rPr>
                <w:t>Пункт 24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через операторов почтовой связи общего пользования (далее - по почте) заказным письмом с уведомлением о вручении?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в электронной форме (если такая возможность предусмотрена в образовательной организации) в соответствии с Федеральным законом </w:t>
            </w:r>
            <w:hyperlink r:id="rId34" w:history="1">
              <w:r>
                <w:rPr>
                  <w:rFonts w:ascii="Times New Roman" w:hAnsi="Times New Roman"/>
                  <w:sz w:val="24"/>
                  <w:szCs w:val="24"/>
                  <w:u w:val="single"/>
                </w:rPr>
                <w:t>от 6 апреля 2011 г. N 63-ФЗ</w:t>
              </w:r>
            </w:hyperlink>
            <w:r>
              <w:rPr>
                <w:rFonts w:ascii="Times New Roman" w:hAnsi="Times New Roman"/>
                <w:sz w:val="24"/>
                <w:szCs w:val="24"/>
              </w:rPr>
              <w:t xml:space="preserve"> "Об электронной подписи", Федеральным законом </w:t>
            </w:r>
            <w:hyperlink r:id="rId35" w:history="1">
              <w:r>
                <w:rPr>
                  <w:rFonts w:ascii="Times New Roman" w:hAnsi="Times New Roman"/>
                  <w:sz w:val="24"/>
                  <w:szCs w:val="24"/>
                  <w:u w:val="single"/>
                </w:rPr>
                <w:t>от 27 июля 2006 г. N 149-ФЗ</w:t>
              </w:r>
            </w:hyperlink>
            <w:r>
              <w:rPr>
                <w:rFonts w:ascii="Times New Roman" w:hAnsi="Times New Roman"/>
                <w:sz w:val="24"/>
                <w:szCs w:val="24"/>
              </w:rPr>
              <w:t xml:space="preserve"> "Об информации, информационных технологиях и о защите информации", Федеральным законом </w:t>
            </w:r>
            <w:hyperlink r:id="rId36" w:history="1">
              <w:r>
                <w:rPr>
                  <w:rFonts w:ascii="Times New Roman" w:hAnsi="Times New Roman"/>
                  <w:sz w:val="24"/>
                  <w:szCs w:val="24"/>
                  <w:u w:val="single"/>
                </w:rPr>
                <w:t>от 7 июля 2003 г. N 126-ФЗ</w:t>
              </w:r>
            </w:hyperlink>
            <w:r>
              <w:rPr>
                <w:rFonts w:ascii="Times New Roman" w:hAnsi="Times New Roman"/>
                <w:sz w:val="24"/>
                <w:szCs w:val="24"/>
              </w:rPr>
              <w:t xml:space="preserve"> "О связи"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посредством электронной почты образовательной организации или электронной информационной системы организации, в том числе с использованием функционала официального сайта образовательной организации в информационно-телекоммуникационной сети "Интернет", или иным способом с использованием информационно-телекоммуникационной сети "Интернет"?</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использованием функционала федеральной государственной информационной системы "Единый портал государственных и муниципальных услуг (функций)" (далее - ЕПГУ)? &lt;2&gt;</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Прилагает ли поступающий к заявлению о приеме при направлении документов по почте: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удостоверяющих его личность и гражданство?</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 w:history="1">
              <w:r>
                <w:rPr>
                  <w:rFonts w:ascii="Times New Roman" w:hAnsi="Times New Roman"/>
                  <w:sz w:val="24"/>
                  <w:szCs w:val="24"/>
                  <w:u w:val="single"/>
                </w:rPr>
                <w:t>Пункт 24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документа об образовании и (или) документа об образовании и о квалификации?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иные документы, предусмотренные </w:t>
            </w:r>
            <w:hyperlink r:id="rId38" w:history="1">
              <w:r>
                <w:rPr>
                  <w:rFonts w:ascii="Times New Roman" w:hAnsi="Times New Roman"/>
                  <w:sz w:val="24"/>
                  <w:szCs w:val="24"/>
                  <w:u w:val="single"/>
                </w:rPr>
                <w:t>Порядком</w:t>
              </w:r>
            </w:hyperlink>
            <w:r>
              <w:rPr>
                <w:rFonts w:ascii="Times New Roman" w:hAnsi="Times New Roman"/>
                <w:sz w:val="24"/>
                <w:szCs w:val="24"/>
              </w:rPr>
              <w:t xml:space="preserve"> приема N 457?</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 ли организация поверку достоверности сведений, указанных в заявлении о приеме, и соответствия действительности поданных электронных образов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 w:history="1">
              <w:r>
                <w:rPr>
                  <w:rFonts w:ascii="Times New Roman" w:hAnsi="Times New Roman"/>
                  <w:sz w:val="24"/>
                  <w:szCs w:val="24"/>
                  <w:u w:val="single"/>
                </w:rPr>
                <w:t>Пункт 24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Принимаются ли документы, направленные в организацию одним из перечисленных в </w:t>
            </w:r>
            <w:hyperlink r:id="rId40" w:history="1">
              <w:r>
                <w:rPr>
                  <w:rFonts w:ascii="Times New Roman" w:hAnsi="Times New Roman"/>
                  <w:sz w:val="24"/>
                  <w:szCs w:val="24"/>
                  <w:u w:val="single"/>
                </w:rPr>
                <w:t>пункте 24</w:t>
              </w:r>
            </w:hyperlink>
            <w:r>
              <w:rPr>
                <w:rFonts w:ascii="Times New Roman" w:hAnsi="Times New Roman"/>
                <w:sz w:val="24"/>
                <w:szCs w:val="24"/>
              </w:rPr>
              <w:t xml:space="preserve"> Порядка приема N 457 способов, не позднее сроков, установленных </w:t>
            </w:r>
            <w:hyperlink r:id="rId41" w:history="1">
              <w:r>
                <w:rPr>
                  <w:rFonts w:ascii="Times New Roman" w:hAnsi="Times New Roman"/>
                  <w:sz w:val="24"/>
                  <w:szCs w:val="24"/>
                  <w:u w:val="single"/>
                </w:rPr>
                <w:t>пунктом 20</w:t>
              </w:r>
            </w:hyperlink>
            <w:r>
              <w:rPr>
                <w:rFonts w:ascii="Times New Roman" w:hAnsi="Times New Roman"/>
                <w:sz w:val="24"/>
                <w:szCs w:val="24"/>
              </w:rPr>
              <w:t xml:space="preserve"> Порядка приема N 457?</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2" w:history="1">
              <w:r>
                <w:rPr>
                  <w:rFonts w:ascii="Times New Roman" w:hAnsi="Times New Roman"/>
                  <w:sz w:val="24"/>
                  <w:szCs w:val="24"/>
                  <w:u w:val="single"/>
                </w:rPr>
                <w:t>Пункт 24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Организация соблюдает требование о запрете взимания платы с поступающих при подаче документов, указанных в </w:t>
            </w:r>
            <w:hyperlink r:id="rId43" w:history="1">
              <w:r>
                <w:rPr>
                  <w:rFonts w:ascii="Times New Roman" w:hAnsi="Times New Roman"/>
                  <w:sz w:val="24"/>
                  <w:szCs w:val="24"/>
                  <w:u w:val="single"/>
                </w:rPr>
                <w:t>пункте 21</w:t>
              </w:r>
            </w:hyperlink>
            <w:r>
              <w:rPr>
                <w:rFonts w:ascii="Times New Roman" w:hAnsi="Times New Roman"/>
                <w:sz w:val="24"/>
                <w:szCs w:val="24"/>
              </w:rPr>
              <w:t xml:space="preserve"> Порядка приема N 457?</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 w:history="1">
              <w:r>
                <w:rPr>
                  <w:rFonts w:ascii="Times New Roman" w:hAnsi="Times New Roman"/>
                  <w:sz w:val="24"/>
                  <w:szCs w:val="24"/>
                  <w:u w:val="single"/>
                </w:rPr>
                <w:t>Пункт 25</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Заводится ли организацией на каждого поступающего личное дело, в котором хранятся все сданные документы (копии документов), включая документы, представленные с использованием функционала ЕПГУ?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5" w:history="1">
              <w:r>
                <w:rPr>
                  <w:rFonts w:ascii="Times New Roman" w:hAnsi="Times New Roman"/>
                  <w:sz w:val="24"/>
                  <w:szCs w:val="24"/>
                  <w:u w:val="single"/>
                </w:rPr>
                <w:t>Пункт 26</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Оформляется ли организацией вступительное испытание, проводимое в устной форме, протоколом, в котором должны фиксироваться вопросы к поступающему и комментарии экзаменаторов?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 w:history="1">
              <w:r>
                <w:rPr>
                  <w:rFonts w:ascii="Times New Roman" w:hAnsi="Times New Roman"/>
                  <w:sz w:val="24"/>
                  <w:szCs w:val="24"/>
                  <w:u w:val="single"/>
                </w:rPr>
                <w:t>Пункт 31</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Обеспечивается ли при проведении вступительных испытаний соблюдение следующих требований: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вступительные испытания проводятся для инвалидов и лиц с ограниченными возможностями здоровья в одной аудитории совместно с поступающими, не имеющими ограниченных возможностей здоровья, если это не создает трудностей для поступающих при сдаче вступительного испытания?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 w:history="1">
              <w:r>
                <w:rPr>
                  <w:rFonts w:ascii="Times New Roman" w:hAnsi="Times New Roman"/>
                  <w:sz w:val="24"/>
                  <w:szCs w:val="24"/>
                  <w:u w:val="single"/>
                </w:rPr>
                <w:t>Пункт 34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обеспечивается ли при проведении вступительных испытаний присутствие ассистента из числа работников организации или привлеченных лиц, оказывающего поступающим необходимую техническую помощь с учетом их индивидуальных особенностей (занять рабочее место, передвигаться, прочитать и оформить задание, общаться с экзаменатором)?</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предоставляется ли поступающим в печатном виде инструкция о порядке проведения вступительных испытаний?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обеспечивают ли материально-технические условия возможность беспрепятственного доступа поступающих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Обеспечивается ли соблюдение следующих требований в зависимости от категорий поступающих с ограниченными возможностями здоровья: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для слепых: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задания для выполнения на вступительном испытании, а также</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 w:history="1">
              <w:r>
                <w:rPr>
                  <w:rFonts w:ascii="Times New Roman" w:hAnsi="Times New Roman"/>
                  <w:sz w:val="24"/>
                  <w:szCs w:val="24"/>
                  <w:u w:val="single"/>
                </w:rPr>
                <w:t>Пункт 34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инструкция о порядке проведения вступительных испытаний оформлены ли рельефно-точечным шрифтом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выполняются ли письменные задания на бумаге рельефно-точечным шрифтом Брайля или на компьютере со специализированным программным обеспечением для слепых или надиктовываются ассистенту?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предоставляется ли при необходимости поступающим для выполнения задания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для слабовидящих: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обеспечивается ли индивидуальное равномерное освещение не менее 300 люкс?</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предоставляется ли при необходимости поступающим для выполнения задания увеличивающее устройство?</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задания для выполнения, а также инструкция о порядке проведения вступительных испытаний оформлены увеличенным шрифтом?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для глухих и слабослышащих: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имеется ли звукоусиливающая аппаратура коллективного пользования и предоставляется ли при необходимости глухим и слабослышащим поступающим звукоусиливающая аппаратура индивидуального пользования?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для лиц с тяжелыми нарушениями речи, глухих, слабослышащих обеспечивается ли проведение всех вступительных испытаний по желанию таких поступающих в письменной форме?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для лиц с нарушениями опорно-двигательного аппарата (тяжелыми нарушениями двигательных функций верхних конечностей или отсутствием верхних конечностей):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выполняются ли письменные задания на компьютере со специализированным программным обеспечением или надиктовываются ассистенту?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обеспечивается ли проведение всех вступительных испытаний по желанию поступающих в устной форме?</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приемная комиссия прием письменного заявления о нарушении, по мнению поступающего, установленного порядка проведения испытания и (или) несогласии с его результатами (далее - апелляция) в течение всего рабочего дня, следующего за днем объявления результата вступительного испытания?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 w:history="1">
              <w:r>
                <w:rPr>
                  <w:rFonts w:ascii="Times New Roman" w:hAnsi="Times New Roman"/>
                  <w:sz w:val="24"/>
                  <w:szCs w:val="24"/>
                  <w:u w:val="single"/>
                </w:rPr>
                <w:t>Пункт 37</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 ли организацией порядок ознакомления поступающего с работой, выполненной в ходе вступительного испытания?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 w:history="1">
              <w:r>
                <w:rPr>
                  <w:rFonts w:ascii="Times New Roman" w:hAnsi="Times New Roman"/>
                  <w:sz w:val="24"/>
                  <w:szCs w:val="24"/>
                  <w:u w:val="single"/>
                </w:rPr>
                <w:t>Пункт 37</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организацией рассмотрение апелляций не позднее следующего дня после дня ознакомления поступающего с работами, выполненными в ходе вступительных испытаний?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 w:history="1">
              <w:r>
                <w:rPr>
                  <w:rFonts w:ascii="Times New Roman" w:hAnsi="Times New Roman"/>
                  <w:sz w:val="24"/>
                  <w:szCs w:val="24"/>
                  <w:u w:val="single"/>
                </w:rPr>
                <w:t>Пункт 37</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Выносится ли после рассмотрения апелляции решение апелляционной комиссии об оценке по вступительному испытанию?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 w:history="1">
              <w:r>
                <w:rPr>
                  <w:rFonts w:ascii="Times New Roman" w:hAnsi="Times New Roman"/>
                  <w:sz w:val="24"/>
                  <w:szCs w:val="24"/>
                  <w:u w:val="single"/>
                </w:rPr>
                <w:t>Пункт 42</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Доводится ли оформленное протоколом решение апелляционной комиссии до сведения поступающего (под роспись)?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 w:history="1">
              <w:r>
                <w:rPr>
                  <w:rFonts w:ascii="Times New Roman" w:hAnsi="Times New Roman"/>
                  <w:sz w:val="24"/>
                  <w:szCs w:val="24"/>
                  <w:u w:val="single"/>
                </w:rPr>
                <w:t>Пункт 42</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Издается ли руководителем образовательной организации приказ о зачислении лиц, рекомендованных приемной комиссией к зачислению из числа представивших оригиналы соответствующих документов, а также в случае подачи заявления с использованием функционала ЕПГУ, подтвердивших свое согласие на зачисление в образовательную организацию посредством функционала ЕПГУ, на основании электронного дубликата документа об образовании и (или) документа об образовании и о квалификации по истечении сроков представления оригиналов документов об образовании и (или) документов об образовании и о квалификации?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 w:history="1">
              <w:r>
                <w:rPr>
                  <w:rFonts w:ascii="Times New Roman" w:hAnsi="Times New Roman"/>
                  <w:sz w:val="24"/>
                  <w:szCs w:val="24"/>
                  <w:u w:val="single"/>
                </w:rPr>
                <w:t>Пункт 44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Размещается ли приказ с приложением на следующий рабочий день после издания: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информационном стенде приемной комиссии?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 w:history="1">
              <w:r>
                <w:rPr>
                  <w:rFonts w:ascii="Times New Roman" w:hAnsi="Times New Roman"/>
                  <w:sz w:val="24"/>
                  <w:szCs w:val="24"/>
                  <w:u w:val="single"/>
                </w:rPr>
                <w:t>Пункт 44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официальном сайте организации?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 ли организация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 результатов вступительных испытаний (при наличии), результатов индивидуальных достижений, сведения о которых поступающий вправе представить при приеме, в случае если численность поступающих, включая поступающих, успешно прошедших вступительные испытания, превышает количество мест, финансовое обеспечение которых осуществляется за счет бюджетных ассигнований федерального бюджета, бюджетов субъектов Российской Федерации и местных бюджетов?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 w:history="1">
              <w:r>
                <w:rPr>
                  <w:rFonts w:ascii="Times New Roman" w:hAnsi="Times New Roman"/>
                  <w:sz w:val="24"/>
                  <w:szCs w:val="24"/>
                  <w:u w:val="single"/>
                </w:rPr>
                <w:t>Пункт 44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Предоставляется ли преимущественное право зачисления в организацию на обучение по образовательным программам среднего профессионального образования при условии успешного прохождения вступительных испытаний (в случае их проведения) и при прочих равных условиях лицам, указанным в </w:t>
            </w:r>
            <w:hyperlink r:id="rId57" w:history="1">
              <w:r>
                <w:rPr>
                  <w:rFonts w:ascii="Times New Roman" w:hAnsi="Times New Roman"/>
                  <w:sz w:val="24"/>
                  <w:szCs w:val="24"/>
                  <w:u w:val="single"/>
                </w:rPr>
                <w:t>пункте 3</w:t>
              </w:r>
            </w:hyperlink>
            <w:r>
              <w:rPr>
                <w:rFonts w:ascii="Times New Roman" w:hAnsi="Times New Roman"/>
                <w:sz w:val="24"/>
                <w:szCs w:val="24"/>
              </w:rPr>
              <w:t xml:space="preserve"> части 5 и пунктах </w:t>
            </w:r>
            <w:hyperlink r:id="rId58" w:history="1">
              <w:r>
                <w:rPr>
                  <w:rFonts w:ascii="Times New Roman" w:hAnsi="Times New Roman"/>
                  <w:sz w:val="24"/>
                  <w:szCs w:val="24"/>
                  <w:u w:val="single"/>
                </w:rPr>
                <w:t>1</w:t>
              </w:r>
            </w:hyperlink>
            <w:r>
              <w:rPr>
                <w:rFonts w:ascii="Times New Roman" w:hAnsi="Times New Roman"/>
                <w:sz w:val="24"/>
                <w:szCs w:val="24"/>
              </w:rPr>
              <w:t xml:space="preserve"> - </w:t>
            </w:r>
            <w:hyperlink r:id="rId59" w:history="1">
              <w:r>
                <w:rPr>
                  <w:rFonts w:ascii="Times New Roman" w:hAnsi="Times New Roman"/>
                  <w:sz w:val="24"/>
                  <w:szCs w:val="24"/>
                  <w:u w:val="single"/>
                </w:rPr>
                <w:t>13</w:t>
              </w:r>
            </w:hyperlink>
            <w:r>
              <w:rPr>
                <w:rFonts w:ascii="Times New Roman" w:hAnsi="Times New Roman"/>
                <w:sz w:val="24"/>
                <w:szCs w:val="24"/>
              </w:rPr>
              <w:t xml:space="preserve"> части 7 статьи 71 Федерального закона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 w:history="1">
              <w:r>
                <w:rPr>
                  <w:rFonts w:ascii="Times New Roman" w:hAnsi="Times New Roman"/>
                  <w:sz w:val="24"/>
                  <w:szCs w:val="24"/>
                  <w:u w:val="single"/>
                </w:rPr>
                <w:t>Пункт 44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Учитываются ли результаты индивидуальных достижений при равенстве результатов освоения поступающими образовательной программы основного общего или среднего общего образования, указанных в представленных поступающими документах об образовании и (или) документах об образовании и о квалификации?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 w:history="1">
              <w:r>
                <w:rPr>
                  <w:rFonts w:ascii="Times New Roman" w:hAnsi="Times New Roman"/>
                  <w:sz w:val="24"/>
                  <w:szCs w:val="24"/>
                  <w:u w:val="single"/>
                </w:rPr>
                <w:t>Пункт 44</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Учитываются ли образовательной организацией при приеме на обучение по образовательным программам следующие результаты индивидуальных достижений: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наличие статуса победителя или призера в олимпиадах и иных интеллектуальных и (или) творческих конкурсах, мероприятиях,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в соответствии с постановлением Правительства Российской Федерации от 19 октября 2023 г. N 1738 "Об утверждении Правил выявления детей и молодежи, проявивших выдающиеся способности, и сопровождения их дальнейшего развития"?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 w:history="1">
              <w:r>
                <w:rPr>
                  <w:rFonts w:ascii="Times New Roman" w:hAnsi="Times New Roman"/>
                  <w:sz w:val="24"/>
                  <w:szCs w:val="24"/>
                  <w:u w:val="single"/>
                </w:rPr>
                <w:t>Пункт 45</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"Абилимпикс"?</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наличие у поступающего статуса победителя или призера отборочного этапа или финала чемпионата по профессиональному мастерству "Профессионалы", отборочного этапа или финала чемпионата высоких технологий, национального открытого чемпионата творческих компетенций "АртМастерс (Мастера Искусств)"?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наличие у поступающего статуса чемпиона или призера Олимпийских игр, Паралимпийских игр и Сурдлимпийских игр, чемпиона мира, чемпиона Европы, лица, занявшего первое место на первенстве мира, первенстве Европы по видам спорта, включенным в программы Олимпийских игр, Паралимпийских игр и Сурдлимпийских игр?</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наличие у поступающего статуса чемпиона мира, чемпиона Европы, лица, занявшего первое место на первенстве мира, первенстве Европы по видам спорта, не включенным в программы Олимпийских игр, Паралимпийских игр и Сурдлимпийских игр?</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прохождение военной службы по призыву, а также военной службы по контракту, военной службы по мобилизации в Вооруженных Силах Российской Федерации, пребывание в добровольческих формированиях в соответствии с контрактом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 в ходе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&lt;3&gt;?</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7) наличие у поступающего опыта участия в добровольческой (волонтерской) деятельности, подтвержденного в единой информационной системе в сфере развития добровольчества (волонтерства), указанной в </w:t>
            </w:r>
            <w:hyperlink r:id="rId63" w:history="1">
              <w:r>
                <w:rPr>
                  <w:rFonts w:ascii="Times New Roman" w:hAnsi="Times New Roman"/>
                  <w:sz w:val="24"/>
                  <w:szCs w:val="24"/>
                  <w:u w:val="single"/>
                </w:rPr>
                <w:t>статье 17.5</w:t>
              </w:r>
            </w:hyperlink>
            <w:r>
              <w:rPr>
                <w:rFonts w:ascii="Times New Roman" w:hAnsi="Times New Roman"/>
                <w:sz w:val="24"/>
                <w:szCs w:val="24"/>
              </w:rPr>
              <w:t xml:space="preserve"> Федерального закона от 11 августа 1995 г. N 135-ФЗ "О благотворительной деятельности и добровольчестве (волонтерстве)", в объеме и порядке, установленных в правилах приема, утвержденных образовательной организацией самостоятельно?</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 ли образовательной организацией порядок учета результатов индивидуальных достижений в правилах приема, утвержденных образовательной организацией?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4" w:history="1">
              <w:r>
                <w:rPr>
                  <w:rFonts w:ascii="Times New Roman" w:hAnsi="Times New Roman"/>
                  <w:sz w:val="24"/>
                  <w:szCs w:val="24"/>
                  <w:u w:val="single"/>
                </w:rPr>
                <w:t>Пункт 45</w:t>
              </w:r>
            </w:hyperlink>
            <w:r>
              <w:rPr>
                <w:rFonts w:ascii="Times New Roman" w:hAnsi="Times New Roman"/>
                <w:sz w:val="24"/>
                <w:szCs w:val="24"/>
              </w:rPr>
              <w:t xml:space="preserve"> Порядка приема N 457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65" w:history="1">
        <w:r>
          <w:rPr>
            <w:rFonts w:ascii="Times New Roman" w:hAnsi="Times New Roman"/>
            <w:sz w:val="24"/>
            <w:szCs w:val="24"/>
            <w:u w:val="single"/>
          </w:rPr>
          <w:t>от 2 сентября 2020 г. N 457</w:t>
        </w:r>
      </w:hyperlink>
      <w:r>
        <w:rPr>
          <w:rFonts w:ascii="Times New Roman" w:hAnsi="Times New Roman"/>
          <w:sz w:val="24"/>
          <w:szCs w:val="24"/>
        </w:rPr>
        <w:t xml:space="preserve"> (зарегистрирован Минюстом России 6 ноября 2020 г., регистрационный N 60770) с изменениями, внесенными приказами Минпросвещения России от 16 марта 2021 г. N 100 (зарегистрирован Минюстом России 16 апреля 2021 г., регистрационный N 63159); от 30 апреля 2021 г. N 222 (зарегистрирован Минюстом России 27 мая 2021 г., регистрационный N 63651); от 20 октября 2022 г. N 915 (зарегистрирован Минюстом России 18 ноября 2022 г., регистрационный N 71008); от 13 октября 2023 г. N 767 (зарегистрирован Минюстом России 15 ноября 2023 г., регистрационный N 75961); от 12 апреля 2024 N 245 (зарегистрирован Минюстом России 15 мая 2024 г., регистрационный N 78158); от 28 октября 2024 г. N 750 (зарегистрирован Минюстом России 15 ноября 2024 г., регистрационный N 80198), действует до 1 января 2027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Федеральный закон </w:t>
      </w:r>
      <w:hyperlink r:id="rId66" w:history="1">
        <w:r>
          <w:rPr>
            <w:rFonts w:ascii="Times New Roman" w:hAnsi="Times New Roman"/>
            <w:sz w:val="24"/>
            <w:szCs w:val="24"/>
            <w:u w:val="single"/>
          </w:rPr>
          <w:t>от 27 июля 2010 г. N 210-ФЗ</w:t>
        </w:r>
      </w:hyperlink>
      <w:r>
        <w:rPr>
          <w:rFonts w:ascii="Times New Roman" w:hAnsi="Times New Roman"/>
          <w:sz w:val="24"/>
          <w:szCs w:val="24"/>
        </w:rPr>
        <w:t xml:space="preserve"> "Об организации предоставления государственных и муниципальных услуг".</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w:t>
      </w:r>
      <w:hyperlink r:id="rId67" w:history="1">
        <w:r>
          <w:rPr>
            <w:rFonts w:ascii="Times New Roman" w:hAnsi="Times New Roman"/>
            <w:sz w:val="24"/>
            <w:szCs w:val="24"/>
            <w:u w:val="single"/>
          </w:rPr>
          <w:t>Часть 4.1</w:t>
        </w:r>
      </w:hyperlink>
      <w:r>
        <w:rPr>
          <w:rFonts w:ascii="Times New Roman" w:hAnsi="Times New Roman"/>
          <w:sz w:val="24"/>
          <w:szCs w:val="24"/>
        </w:rPr>
        <w:t xml:space="preserve"> статьи 68 Федерального закона N 273-ФЗ.</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2" w:name="Приложение2"/>
      <w:r>
        <w:rPr>
          <w:rFonts w:ascii="Times New Roman" w:hAnsi="Times New Roman"/>
          <w:i/>
          <w:iCs/>
          <w:sz w:val="24"/>
          <w:szCs w:val="24"/>
        </w:rPr>
        <w:t>Приложение N 2</w:t>
      </w:r>
    </w:p>
    <w:bookmarkEnd w:id="2"/>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2 действует до 01.03.2026 (</w:t>
      </w:r>
      <w:hyperlink r:id="rId68" w:history="1">
        <w:r>
          <w:rPr>
            <w:rFonts w:ascii="Times New Roman" w:hAnsi="Times New Roman"/>
            <w:b/>
            <w:bCs/>
            <w:i/>
            <w:iCs/>
            <w:sz w:val="24"/>
            <w:szCs w:val="24"/>
            <w:u w:val="single"/>
          </w:rPr>
          <w:t>пункт 24</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НАЧАЛЬНОГО ОБЩЕГО, ОСНОВНОГО ОБЩЕГО И СРЕДНЕГО ОБЩЕГО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2"/>
        <w:gridCol w:w="4245"/>
        <w:gridCol w:w="1809"/>
        <w:gridCol w:w="25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Обеспечивают ли утвержденные организацией, осуществляющей образовательную деятельность, правила приема на обучение по основным общеобразовательным программам прием всех граждан, которые имеют право на получение общего образования соответствующего уровня (далее соответственно - общеобразовательная организация, правила приема), если иное не предусмотрено Федеральным законом </w:t>
            </w:r>
            <w:hyperlink r:id="rId69"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 (далее - Федеральный закон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на обучение по образовательным программам начального общего, основного общего и среднего общего образования &lt;1&gt; (далее - Порядок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Утверждены ли общеобразовательной организацией правила приема в общеобразовательную организацию на обучение по основным общеобразовательным программам в части, не урегулированной законодательством об образовании?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 w:history="1">
              <w:r>
                <w:rPr>
                  <w:rFonts w:ascii="Times New Roman" w:hAnsi="Times New Roman"/>
                  <w:sz w:val="24"/>
                  <w:szCs w:val="24"/>
                  <w:u w:val="single"/>
                </w:rPr>
                <w:t>Пункт 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прием на обучение в филиал общеобразовательной организации в соответствии с правилами приема на обучение в общеобразовательной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 w:history="1">
              <w:r>
                <w:rPr>
                  <w:rFonts w:ascii="Times New Roman" w:hAnsi="Times New Roman"/>
                  <w:sz w:val="24"/>
                  <w:szCs w:val="24"/>
                  <w:u w:val="single"/>
                </w:rPr>
                <w:t>Пункт 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Начинается ли получение начального общего образования в общеобразовательных организациях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 w:history="1">
              <w:r>
                <w:rPr>
                  <w:rFonts w:ascii="Times New Roman" w:hAnsi="Times New Roman"/>
                  <w:sz w:val="24"/>
                  <w:szCs w:val="24"/>
                  <w:u w:val="single"/>
                </w:rPr>
                <w:t>Пункт 8</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во внеочередном порядке места в общеобразовательных организациях, имеющих интернат:</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 w:history="1">
              <w:r>
                <w:rPr>
                  <w:rFonts w:ascii="Times New Roman" w:hAnsi="Times New Roman"/>
                  <w:sz w:val="24"/>
                  <w:szCs w:val="24"/>
                  <w:u w:val="single"/>
                </w:rPr>
                <w:t>Пункт 9</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детям, указанным в </w:t>
            </w:r>
            <w:hyperlink r:id="rId75" w:history="1">
              <w:r>
                <w:rPr>
                  <w:rFonts w:ascii="Times New Roman" w:hAnsi="Times New Roman"/>
                  <w:sz w:val="24"/>
                  <w:szCs w:val="24"/>
                  <w:u w:val="single"/>
                </w:rPr>
                <w:t>пункте 5</w:t>
              </w:r>
            </w:hyperlink>
            <w:r>
              <w:rPr>
                <w:rFonts w:ascii="Times New Roman" w:hAnsi="Times New Roman"/>
                <w:sz w:val="24"/>
                <w:szCs w:val="24"/>
              </w:rPr>
              <w:t xml:space="preserve"> статьи 44 Закона Российской Федерации от 17 января 1992 г. N 2202-1 "О прокуратуре Российской Федерации"?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детям, указанным в </w:t>
            </w:r>
            <w:hyperlink r:id="rId76" w:history="1">
              <w:r>
                <w:rPr>
                  <w:rFonts w:ascii="Times New Roman" w:hAnsi="Times New Roman"/>
                  <w:sz w:val="24"/>
                  <w:szCs w:val="24"/>
                  <w:u w:val="single"/>
                </w:rPr>
                <w:t>пункте 3</w:t>
              </w:r>
            </w:hyperlink>
            <w:r>
              <w:rPr>
                <w:rFonts w:ascii="Times New Roman" w:hAnsi="Times New Roman"/>
                <w:sz w:val="24"/>
                <w:szCs w:val="24"/>
              </w:rPr>
              <w:t xml:space="preserve"> статьи 19 Закона Российской Федерации от 26 июня 1992 г. N 3132-1 "О статусе судей в Российской Федерации"?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детям, указанным в </w:t>
            </w:r>
            <w:hyperlink r:id="rId77" w:history="1">
              <w:r>
                <w:rPr>
                  <w:rFonts w:ascii="Times New Roman" w:hAnsi="Times New Roman"/>
                  <w:sz w:val="24"/>
                  <w:szCs w:val="24"/>
                  <w:u w:val="single"/>
                </w:rPr>
                <w:t>части 25</w:t>
              </w:r>
            </w:hyperlink>
            <w:r>
              <w:rPr>
                <w:rFonts w:ascii="Times New Roman" w:hAnsi="Times New Roman"/>
                <w:sz w:val="24"/>
                <w:szCs w:val="24"/>
              </w:rPr>
              <w:t xml:space="preserve"> статьи 35 Федерального закона от 28 декабря 2010 г. N 403-ФЗ "О Следственном комитете Российской Федерации"?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Предоставляются ли во внеочередном порядке места в государственных и муниципальных общеобразовательных организациях детям, указанным в </w:t>
            </w:r>
            <w:hyperlink r:id="rId78" w:history="1">
              <w:r>
                <w:rPr>
                  <w:rFonts w:ascii="Times New Roman" w:hAnsi="Times New Roman"/>
                  <w:sz w:val="24"/>
                  <w:szCs w:val="24"/>
                  <w:u w:val="single"/>
                </w:rPr>
                <w:t>пункте 8</w:t>
              </w:r>
            </w:hyperlink>
            <w:r>
              <w:rPr>
                <w:rFonts w:ascii="Times New Roman" w:hAnsi="Times New Roman"/>
                <w:sz w:val="24"/>
                <w:szCs w:val="24"/>
              </w:rPr>
              <w:t xml:space="preserve"> статьи 24 Федерального закона от 27 мая 1998 г. N 76-ФЗ "О статусе военнослужащих" (далее - Федеральный закон N 76-ФЗ), и детям, указанным в </w:t>
            </w:r>
            <w:hyperlink r:id="rId79" w:history="1">
              <w:r>
                <w:rPr>
                  <w:rFonts w:ascii="Times New Roman" w:hAnsi="Times New Roman"/>
                  <w:sz w:val="24"/>
                  <w:szCs w:val="24"/>
                  <w:u w:val="single"/>
                </w:rPr>
                <w:t>статье 28.1</w:t>
              </w:r>
            </w:hyperlink>
            <w:r>
              <w:rPr>
                <w:rFonts w:ascii="Times New Roman" w:hAnsi="Times New Roman"/>
                <w:sz w:val="24"/>
                <w:szCs w:val="24"/>
              </w:rPr>
              <w:t xml:space="preserve"> Федерального закона от 3 июля 2016 г. N 226-ФЗ "О войсках национальной гвардии Российской Федерации", по месту жительства их семей?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80" w:history="1">
              <w:r>
                <w:rPr>
                  <w:rFonts w:ascii="Times New Roman" w:hAnsi="Times New Roman"/>
                  <w:sz w:val="24"/>
                  <w:szCs w:val="24"/>
                  <w:u w:val="single"/>
                </w:rPr>
                <w:t>Пункт 9.1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в первоочередном порядке места в государственных и муниципальных общеобразовательных организациях детям, указанным в абзаце втором части 6 статьи 19 Федерального закона N 76-ФЗ?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81"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Предоставляются ли в первоочередном порядке места в общеобразовательных организациях по месту жительства независимо от формы собственности детям, указанным в </w:t>
            </w:r>
            <w:hyperlink r:id="rId82" w:history="1">
              <w:r>
                <w:rPr>
                  <w:rFonts w:ascii="Times New Roman" w:hAnsi="Times New Roman"/>
                  <w:sz w:val="24"/>
                  <w:szCs w:val="24"/>
                  <w:u w:val="single"/>
                </w:rPr>
                <w:t>части 6</w:t>
              </w:r>
            </w:hyperlink>
            <w:r>
              <w:rPr>
                <w:rFonts w:ascii="Times New Roman" w:hAnsi="Times New Roman"/>
                <w:sz w:val="24"/>
                <w:szCs w:val="24"/>
              </w:rPr>
              <w:t xml:space="preserve"> статьи 46 Федерального закона от 7 февраля 2011 г. N 3-ФЗ "О полиции", детям сотрудников органов внутренних дел, не являющихся сотрудниками полиции, и детям, указанным в </w:t>
            </w:r>
            <w:hyperlink r:id="rId83" w:history="1">
              <w:r>
                <w:rPr>
                  <w:rFonts w:ascii="Times New Roman" w:hAnsi="Times New Roman"/>
                  <w:sz w:val="24"/>
                  <w:szCs w:val="24"/>
                  <w:u w:val="single"/>
                </w:rPr>
                <w:t>части 14</w:t>
              </w:r>
            </w:hyperlink>
            <w:r>
              <w:rPr>
                <w:rFonts w:ascii="Times New Roman" w:hAnsi="Times New Roman"/>
                <w:sz w:val="24"/>
                <w:szCs w:val="24"/>
              </w:rPr>
              <w:t xml:space="preserve"> статьи 3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84"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Предоставляется ли право ребенку, в том числе усыновленному (удочеренному) или находящемуся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85" w:history="1">
              <w:r>
                <w:rPr>
                  <w:rFonts w:ascii="Times New Roman" w:hAnsi="Times New Roman"/>
                  <w:sz w:val="24"/>
                  <w:szCs w:val="24"/>
                  <w:u w:val="single"/>
                </w:rPr>
                <w:t>5</w:t>
              </w:r>
            </w:hyperlink>
            <w:r>
              <w:rPr>
                <w:rFonts w:ascii="Times New Roman" w:hAnsi="Times New Roman"/>
                <w:sz w:val="24"/>
                <w:szCs w:val="24"/>
              </w:rPr>
              <w:t xml:space="preserve"> и </w:t>
            </w:r>
            <w:hyperlink r:id="rId86" w:history="1">
              <w:r>
                <w:rPr>
                  <w:rFonts w:ascii="Times New Roman" w:hAnsi="Times New Roman"/>
                  <w:sz w:val="24"/>
                  <w:szCs w:val="24"/>
                  <w:u w:val="single"/>
                </w:rPr>
                <w:t>6</w:t>
              </w:r>
            </w:hyperlink>
            <w:r>
              <w:rPr>
                <w:rFonts w:ascii="Times New Roman" w:hAnsi="Times New Roman"/>
                <w:sz w:val="24"/>
                <w:szCs w:val="24"/>
              </w:rPr>
              <w:t xml:space="preserve"> статьи 67 Федерального закона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87"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Пользуются ли дети, указанные в </w:t>
            </w:r>
            <w:hyperlink r:id="rId88" w:history="1">
              <w:r>
                <w:rPr>
                  <w:rFonts w:ascii="Times New Roman" w:hAnsi="Times New Roman"/>
                  <w:sz w:val="24"/>
                  <w:szCs w:val="24"/>
                  <w:u w:val="single"/>
                </w:rPr>
                <w:t>части 6</w:t>
              </w:r>
            </w:hyperlink>
            <w:r>
              <w:rPr>
                <w:rFonts w:ascii="Times New Roman" w:hAnsi="Times New Roman"/>
                <w:sz w:val="24"/>
                <w:szCs w:val="24"/>
              </w:rPr>
              <w:t xml:space="preserve"> статьи 86 Федерального закона N 273-ФЗ,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89"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Принимаются ли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дети с ограниченными возможностями здоровья при наличии согласия их родителей (законных представителей) и на основании рекомендаций психолого-медико-педагогической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90" w:history="1">
              <w:r>
                <w:rPr>
                  <w:rFonts w:ascii="Times New Roman" w:hAnsi="Times New Roman"/>
                  <w:sz w:val="24"/>
                  <w:szCs w:val="24"/>
                  <w:u w:val="single"/>
                </w:rPr>
                <w:t>Пункт 13</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Принимаются ли на обучение по адаптированной образовательной программе поступающие с ограниченными возможностями здоровья, достигшие возраста восемнадцати лет, с согласия самих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91" w:history="1">
              <w:r>
                <w:rPr>
                  <w:rFonts w:ascii="Times New Roman" w:hAnsi="Times New Roman"/>
                  <w:sz w:val="24"/>
                  <w:szCs w:val="24"/>
                  <w:u w:val="single"/>
                </w:rPr>
                <w:t>Пункт 13</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Начинается ли прием заявлений о приеме на обучение в первый класс для детей, указанных в пунктах </w:t>
            </w:r>
            <w:hyperlink r:id="rId92" w:history="1">
              <w:r>
                <w:rPr>
                  <w:rFonts w:ascii="Times New Roman" w:hAnsi="Times New Roman"/>
                  <w:sz w:val="24"/>
                  <w:szCs w:val="24"/>
                  <w:u w:val="single"/>
                </w:rPr>
                <w:t>9</w:t>
              </w:r>
            </w:hyperlink>
            <w:r>
              <w:rPr>
                <w:rFonts w:ascii="Times New Roman" w:hAnsi="Times New Roman"/>
                <w:sz w:val="24"/>
                <w:szCs w:val="24"/>
              </w:rPr>
              <w:t xml:space="preserve">, </w:t>
            </w:r>
            <w:hyperlink r:id="rId93" w:history="1">
              <w:r>
                <w:rPr>
                  <w:rFonts w:ascii="Times New Roman" w:hAnsi="Times New Roman"/>
                  <w:sz w:val="24"/>
                  <w:szCs w:val="24"/>
                  <w:u w:val="single"/>
                </w:rPr>
                <w:t>9.1</w:t>
              </w:r>
            </w:hyperlink>
            <w:r>
              <w:rPr>
                <w:rFonts w:ascii="Times New Roman" w:hAnsi="Times New Roman"/>
                <w:sz w:val="24"/>
                <w:szCs w:val="24"/>
              </w:rPr>
              <w:t xml:space="preserve">, </w:t>
            </w:r>
            <w:hyperlink r:id="rId94" w:history="1">
              <w:r>
                <w:rPr>
                  <w:rFonts w:ascii="Times New Roman" w:hAnsi="Times New Roman"/>
                  <w:sz w:val="24"/>
                  <w:szCs w:val="24"/>
                  <w:u w:val="single"/>
                </w:rPr>
                <w:t>10</w:t>
              </w:r>
            </w:hyperlink>
            <w:r>
              <w:rPr>
                <w:rFonts w:ascii="Times New Roman" w:hAnsi="Times New Roman"/>
                <w:sz w:val="24"/>
                <w:szCs w:val="24"/>
              </w:rPr>
              <w:t xml:space="preserve"> и </w:t>
            </w:r>
            <w:hyperlink r:id="rId95" w:history="1">
              <w:r>
                <w:rPr>
                  <w:rFonts w:ascii="Times New Roman" w:hAnsi="Times New Roman"/>
                  <w:sz w:val="24"/>
                  <w:szCs w:val="24"/>
                  <w:u w:val="single"/>
                </w:rPr>
                <w:t>12</w:t>
              </w:r>
            </w:hyperlink>
            <w:r>
              <w:rPr>
                <w:rFonts w:ascii="Times New Roman" w:hAnsi="Times New Roman"/>
                <w:sz w:val="24"/>
                <w:szCs w:val="24"/>
              </w:rPr>
              <w:t xml:space="preserve"> Порядка приема N 458, а также проживающих на закрепленной территории, не позднее 1 апреля текущего года?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96" w:history="1">
              <w:r>
                <w:rPr>
                  <w:rFonts w:ascii="Times New Roman" w:hAnsi="Times New Roman"/>
                  <w:sz w:val="24"/>
                  <w:szCs w:val="24"/>
                  <w:u w:val="single"/>
                </w:rPr>
                <w:t>Пункт 17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Завершается ли прием заявлений о приеме на обучение в первый класс для детей, указанных в пунктах </w:t>
            </w:r>
            <w:hyperlink r:id="rId97" w:history="1">
              <w:r>
                <w:rPr>
                  <w:rFonts w:ascii="Times New Roman" w:hAnsi="Times New Roman"/>
                  <w:sz w:val="24"/>
                  <w:szCs w:val="24"/>
                  <w:u w:val="single"/>
                </w:rPr>
                <w:t>9</w:t>
              </w:r>
            </w:hyperlink>
            <w:r>
              <w:rPr>
                <w:rFonts w:ascii="Times New Roman" w:hAnsi="Times New Roman"/>
                <w:sz w:val="24"/>
                <w:szCs w:val="24"/>
              </w:rPr>
              <w:t xml:space="preserve">, </w:t>
            </w:r>
            <w:hyperlink r:id="rId98" w:history="1">
              <w:r>
                <w:rPr>
                  <w:rFonts w:ascii="Times New Roman" w:hAnsi="Times New Roman"/>
                  <w:sz w:val="24"/>
                  <w:szCs w:val="24"/>
                  <w:u w:val="single"/>
                </w:rPr>
                <w:t>9.1</w:t>
              </w:r>
            </w:hyperlink>
            <w:r>
              <w:rPr>
                <w:rFonts w:ascii="Times New Roman" w:hAnsi="Times New Roman"/>
                <w:sz w:val="24"/>
                <w:szCs w:val="24"/>
              </w:rPr>
              <w:t xml:space="preserve">, </w:t>
            </w:r>
            <w:hyperlink r:id="rId99" w:history="1">
              <w:r>
                <w:rPr>
                  <w:rFonts w:ascii="Times New Roman" w:hAnsi="Times New Roman"/>
                  <w:sz w:val="24"/>
                  <w:szCs w:val="24"/>
                  <w:u w:val="single"/>
                </w:rPr>
                <w:t>10</w:t>
              </w:r>
            </w:hyperlink>
            <w:r>
              <w:rPr>
                <w:rFonts w:ascii="Times New Roman" w:hAnsi="Times New Roman"/>
                <w:sz w:val="24"/>
                <w:szCs w:val="24"/>
              </w:rPr>
              <w:t xml:space="preserve"> и </w:t>
            </w:r>
            <w:hyperlink r:id="rId100" w:history="1">
              <w:r>
                <w:rPr>
                  <w:rFonts w:ascii="Times New Roman" w:hAnsi="Times New Roman"/>
                  <w:sz w:val="24"/>
                  <w:szCs w:val="24"/>
                  <w:u w:val="single"/>
                </w:rPr>
                <w:t>12</w:t>
              </w:r>
            </w:hyperlink>
            <w:r>
              <w:rPr>
                <w:rFonts w:ascii="Times New Roman" w:hAnsi="Times New Roman"/>
                <w:sz w:val="24"/>
                <w:szCs w:val="24"/>
              </w:rPr>
              <w:t xml:space="preserve"> Порядка приема N 458, а также проживающих на закрепленной территории, не позднее 30 июня текущего года?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1" w:history="1">
              <w:r>
                <w:rPr>
                  <w:rFonts w:ascii="Times New Roman" w:hAnsi="Times New Roman"/>
                  <w:sz w:val="24"/>
                  <w:szCs w:val="24"/>
                  <w:u w:val="single"/>
                </w:rPr>
                <w:t>Пункт 17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Ознакомляет ли общеобразовательная организация при приеме на обучение поступающего и (или) его родителей (законных представителей):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уставом общеобразовательной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2" w:history="1">
              <w:r>
                <w:rPr>
                  <w:rFonts w:ascii="Times New Roman" w:hAnsi="Times New Roman"/>
                  <w:sz w:val="24"/>
                  <w:szCs w:val="24"/>
                  <w:u w:val="single"/>
                </w:rPr>
                <w:t>Пункт 20</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лицензией на осуществление образовательной деятельности?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 свидетельством о государственной аккредитации образовательной деятельности?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общеобразовательными программами?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по заявлению родителей (законных представителей) детей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при приеме на обучение по имеющим государственную аккредитацию образовательным программам начального общего и основного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3" w:history="1">
              <w:r>
                <w:rPr>
                  <w:rFonts w:ascii="Times New Roman" w:hAnsi="Times New Roman"/>
                  <w:sz w:val="24"/>
                  <w:szCs w:val="24"/>
                  <w:u w:val="single"/>
                </w:rPr>
                <w:t>Пункт 21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Указываются ли в заявлении о приеме на обучение родителем (законным представителем) ребенка или поступающим, реализующим право, предусмотренное </w:t>
            </w:r>
            <w:hyperlink r:id="rId104" w:history="1">
              <w:r>
                <w:rPr>
                  <w:rFonts w:ascii="Times New Roman" w:hAnsi="Times New Roman"/>
                  <w:sz w:val="24"/>
                  <w:szCs w:val="24"/>
                  <w:u w:val="single"/>
                </w:rPr>
                <w:t>пунктом 1</w:t>
              </w:r>
            </w:hyperlink>
            <w:r>
              <w:rPr>
                <w:rFonts w:ascii="Times New Roman" w:hAnsi="Times New Roman"/>
                <w:sz w:val="24"/>
                <w:szCs w:val="24"/>
              </w:rPr>
              <w:t xml:space="preserve"> части 1 статьи 34 Федерального закона N 273-ФЗ, следующие сведения: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ребенка или поступающего?</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5" w:history="1">
              <w:r>
                <w:rPr>
                  <w:rFonts w:ascii="Times New Roman" w:hAnsi="Times New Roman"/>
                  <w:sz w:val="24"/>
                  <w:szCs w:val="24"/>
                  <w:u w:val="single"/>
                </w:rPr>
                <w:t>Пункт 24</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дата рождения ребенка или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 места жительства и (или) адрес места пребывания ребенка или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родителя (родителей) (законного (законных) представителя (представителей) ребенка?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 места жительства и (или) адрес места пребывания родителя (родителей) (законного (законных) представителя (представителей) ребенка?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 (адреса) электронной почты, номер (номера) телефона (телефонов) (при наличии) родителя (родителей) (законного (законных) представителя (представителей) ребенка или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наличии права внеочередного, первоочередного или преимущественного приема?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согласие родителя (родителей) (законного (законных) представителя (представителей)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язык образования (в случае получения образования на родном языке из числа языков народов Российской Федерации или на иностранном языке)?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государственный язык республики Российской Федерации (в случае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предоставления общеобразовательной организацией возможности изучения государственного языка республики Российской Федерации)?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факт ознакомления родителя (родителей) (законного (законных) представителя (представителей)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общеобразовательную организацию и осуществление образовательной деятельности, права и обязанности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согласие родителя (родителей) (законного (законных) представителя (представителей) ребенка или поступающего на обработку персональных данных?</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Размещен ли образец заявления о приеме на обучение: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информационном стенде общеобразовательной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6" w:history="1">
              <w:r>
                <w:rPr>
                  <w:rFonts w:ascii="Times New Roman" w:hAnsi="Times New Roman"/>
                  <w:sz w:val="24"/>
                  <w:szCs w:val="24"/>
                  <w:u w:val="single"/>
                </w:rPr>
                <w:t>Пункт 25</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официальном сайте общеобразовательной организации в информационно-телекоммуникационной сети "Интернет"?</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Представляют ли для приема родитель (родители) (законный (законные) представитель (представители) ребенка или поступающий следующие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документа, удостоверяющего личность родителя (законного представителя) ребенка или поступающего?</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7" w:history="1">
              <w:r>
                <w:rPr>
                  <w:rFonts w:ascii="Times New Roman" w:hAnsi="Times New Roman"/>
                  <w:sz w:val="24"/>
                  <w:szCs w:val="24"/>
                  <w:u w:val="single"/>
                </w:rPr>
                <w:t>Пункт 26</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свидетельства о рождении ребенка или документа, подтверждающего родство заявителя?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документа, подтверждающего установление опеки или попечительства (при необходимости)?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заключения психолого-медико-педагогической комиссии (при наличии)?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Представляется ли родитель(и) (законный(ые) представитель(и) ребенка или поступающий аттестат об основном общем образовании, выданный в установленном порядке, при приеме на обучение по образовательным программам среднего общего образования? &lt;2&gt;</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08" w:history="1">
              <w:r>
                <w:rPr>
                  <w:rFonts w:ascii="Times New Roman" w:hAnsi="Times New Roman"/>
                  <w:sz w:val="24"/>
                  <w:szCs w:val="24"/>
                  <w:u w:val="single"/>
                </w:rPr>
                <w:t>Пункт 26</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Предъявляет (предъявляют) ли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 исключением иностранных граждан, указанных в </w:t>
            </w:r>
            <w:hyperlink r:id="rId109" w:history="1">
              <w:r>
                <w:rPr>
                  <w:rFonts w:ascii="Times New Roman" w:hAnsi="Times New Roman"/>
                  <w:sz w:val="24"/>
                  <w:szCs w:val="24"/>
                  <w:u w:val="single"/>
                </w:rPr>
                <w:t>подпункте 2</w:t>
              </w:r>
            </w:hyperlink>
            <w:r>
              <w:rPr>
                <w:rFonts w:ascii="Times New Roman" w:hAnsi="Times New Roman"/>
                <w:sz w:val="24"/>
                <w:szCs w:val="24"/>
              </w:rPr>
              <w:t xml:space="preserve"> пункта 20 и </w:t>
            </w:r>
            <w:hyperlink r:id="rId110" w:history="1">
              <w:r>
                <w:rPr>
                  <w:rFonts w:ascii="Times New Roman" w:hAnsi="Times New Roman"/>
                  <w:sz w:val="24"/>
                  <w:szCs w:val="24"/>
                  <w:u w:val="single"/>
                </w:rPr>
                <w:t>пункте 21</w:t>
              </w:r>
            </w:hyperlink>
            <w:r>
              <w:rPr>
                <w:rFonts w:ascii="Times New Roman" w:hAnsi="Times New Roman"/>
                <w:sz w:val="24"/>
                <w:szCs w:val="24"/>
              </w:rPr>
              <w:t xml:space="preserve"> статьи 5 Федерального закона от 25 июля 2002 г. N 115-ФЗ "О правовом положении иностранных граждан в Российской Федерации" (далее - Федеральный закон N 115-ФЗ), следующие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родство заявителя (заявителей) (или законность представления прав ребенка)?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11" w:history="1">
              <w:r>
                <w:rPr>
                  <w:rFonts w:ascii="Times New Roman" w:hAnsi="Times New Roman"/>
                  <w:sz w:val="24"/>
                  <w:szCs w:val="24"/>
                  <w:u w:val="single"/>
                </w:rPr>
                <w:t>Пункт 26.1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12" w:history="1">
              <w:r>
                <w:rPr>
                  <w:rFonts w:ascii="Times New Roman" w:hAnsi="Times New Roman"/>
                  <w:sz w:val="24"/>
                  <w:szCs w:val="24"/>
                  <w:u w:val="single"/>
                </w:rPr>
                <w:t>частью 2</w:t>
              </w:r>
            </w:hyperlink>
            <w:r>
              <w:rPr>
                <w:rFonts w:ascii="Times New Roman" w:hAnsi="Times New Roman"/>
                <w:sz w:val="24"/>
                <w:szCs w:val="24"/>
              </w:rPr>
              <w:t xml:space="preserve"> статьи 43 Федерального закона от 21 ноября 2011 г. N 323-ФЗ "Об основах охраны здоровья граждан в Российской Федерации"?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копии документов, подтверждающих осуществление родителем (законным представителем) трудовой деятельности (при наличии)?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Представляют ли иностранные граждане и лица без гражданства все документы на русском языке или вместе с заверенным в установленном порядке переводом на русский язык? &lt;3&gt;</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13" w:history="1">
              <w:r>
                <w:rPr>
                  <w:rFonts w:ascii="Times New Roman" w:hAnsi="Times New Roman"/>
                  <w:sz w:val="24"/>
                  <w:szCs w:val="24"/>
                  <w:u w:val="single"/>
                </w:rPr>
                <w:t>Пункт 26.1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Предъявляют ли иностранные граждане, указанные в </w:t>
            </w:r>
            <w:hyperlink r:id="rId114" w:history="1">
              <w:r>
                <w:rPr>
                  <w:rFonts w:ascii="Times New Roman" w:hAnsi="Times New Roman"/>
                  <w:sz w:val="24"/>
                  <w:szCs w:val="24"/>
                  <w:u w:val="single"/>
                </w:rPr>
                <w:t>подпункте 2</w:t>
              </w:r>
            </w:hyperlink>
            <w:r>
              <w:rPr>
                <w:rFonts w:ascii="Times New Roman" w:hAnsi="Times New Roman"/>
                <w:sz w:val="24"/>
                <w:szCs w:val="24"/>
              </w:rPr>
              <w:t xml:space="preserve"> пункта 20 и </w:t>
            </w:r>
            <w:hyperlink r:id="rId115" w:history="1">
              <w:r>
                <w:rPr>
                  <w:rFonts w:ascii="Times New Roman" w:hAnsi="Times New Roman"/>
                  <w:sz w:val="24"/>
                  <w:szCs w:val="24"/>
                  <w:u w:val="single"/>
                </w:rPr>
                <w:t>пункте 21</w:t>
              </w:r>
            </w:hyperlink>
            <w:r>
              <w:rPr>
                <w:rFonts w:ascii="Times New Roman" w:hAnsi="Times New Roman"/>
                <w:sz w:val="24"/>
                <w:szCs w:val="24"/>
              </w:rPr>
              <w:t xml:space="preserve"> статьи 5 Федерального закона N 115-ФЗ, следующие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свидетельства о рождении ребенка?</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16" w:history="1">
              <w:r>
                <w:rPr>
                  <w:rFonts w:ascii="Times New Roman" w:hAnsi="Times New Roman"/>
                  <w:sz w:val="24"/>
                  <w:szCs w:val="24"/>
                  <w:u w:val="single"/>
                </w:rPr>
                <w:t>Пункт 26.2</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копию свидетельства о рождении ребенка?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справку о регистрации по месту жительства?</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общеобразовательной организацией запрет требовать представления документов, не указанных в </w:t>
            </w:r>
            <w:hyperlink r:id="rId117" w:history="1">
              <w:r>
                <w:rPr>
                  <w:rFonts w:ascii="Times New Roman" w:hAnsi="Times New Roman"/>
                  <w:sz w:val="24"/>
                  <w:szCs w:val="24"/>
                  <w:u w:val="single"/>
                </w:rPr>
                <w:t>пункте 26</w:t>
              </w:r>
            </w:hyperlink>
            <w:r>
              <w:rPr>
                <w:rFonts w:ascii="Times New Roman" w:hAnsi="Times New Roman"/>
                <w:sz w:val="24"/>
                <w:szCs w:val="24"/>
              </w:rPr>
              <w:t xml:space="preserve"> Порядка приема N 458, в качестве основания для приема на обучение по основным общеобразовательным программам?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18" w:history="1">
              <w:r>
                <w:rPr>
                  <w:rFonts w:ascii="Times New Roman" w:hAnsi="Times New Roman"/>
                  <w:sz w:val="24"/>
                  <w:szCs w:val="24"/>
                  <w:u w:val="single"/>
                </w:rPr>
                <w:t>Пункт 27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общеобразовательной организацией запрет при подаче заявления о приеме на обучение в электронной форме посредством федеральной государственной информационной системы "Единый портал государственных и муниципальных услуг (функций) требовать копии или оригиналы документов, предусмотренных </w:t>
            </w:r>
            <w:hyperlink r:id="rId119" w:history="1">
              <w:r>
                <w:rPr>
                  <w:rFonts w:ascii="Times New Roman" w:hAnsi="Times New Roman"/>
                  <w:sz w:val="24"/>
                  <w:szCs w:val="24"/>
                  <w:u w:val="single"/>
                </w:rPr>
                <w:t>пунктом 26</w:t>
              </w:r>
            </w:hyperlink>
            <w:r>
              <w:rPr>
                <w:rFonts w:ascii="Times New Roman" w:hAnsi="Times New Roman"/>
                <w:sz w:val="24"/>
                <w:szCs w:val="24"/>
              </w:rPr>
              <w:t xml:space="preserve"> Порядка приема N 458,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0" w:history="1">
              <w:r>
                <w:rPr>
                  <w:rFonts w:ascii="Times New Roman" w:hAnsi="Times New Roman"/>
                  <w:sz w:val="24"/>
                  <w:szCs w:val="24"/>
                  <w:u w:val="single"/>
                </w:rPr>
                <w:t>Пункт 27</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Регистрируется ли в журнале приема заявлений о приеме на обучение в общеобразовательную организацию: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факт приема заявления о приеме на обучение?</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1" w:history="1">
              <w:r>
                <w:rPr>
                  <w:rFonts w:ascii="Times New Roman" w:hAnsi="Times New Roman"/>
                  <w:sz w:val="24"/>
                  <w:szCs w:val="24"/>
                  <w:u w:val="single"/>
                </w:rPr>
                <w:t>Пункт 29</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перечень документов, представленных родителем (родителями) (законным (законными) представителем (представителями) ребенка или поступающим?</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после регистрации заявления о приеме на обучение и перечня документов, представленных родителем (родителями) (законным (законными) представителем (представителями) ребенка или поступающим, родителю (родителям) (законному (законным) представителю (представителям) ребенка или поступающему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2" w:history="1">
              <w:r>
                <w:rPr>
                  <w:rFonts w:ascii="Times New Roman" w:hAnsi="Times New Roman"/>
                  <w:sz w:val="24"/>
                  <w:szCs w:val="24"/>
                  <w:u w:val="single"/>
                </w:rPr>
                <w:t>Пункт 29</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Издает ли руководитель общеобразовательной организации в течение 5 рабочих дней после дня приема заявления о приеме на обучение и представленных документов распорядительный акт о приеме на обучение ребенка или поступающего, за исключением случая, предусмотренного </w:t>
            </w:r>
            <w:hyperlink r:id="rId123" w:history="1">
              <w:r>
                <w:rPr>
                  <w:rFonts w:ascii="Times New Roman" w:hAnsi="Times New Roman"/>
                  <w:sz w:val="24"/>
                  <w:szCs w:val="24"/>
                  <w:u w:val="single"/>
                </w:rPr>
                <w:t>пунктом 17</w:t>
              </w:r>
            </w:hyperlink>
            <w:r>
              <w:rPr>
                <w:rFonts w:ascii="Times New Roman" w:hAnsi="Times New Roman"/>
                <w:sz w:val="24"/>
                <w:szCs w:val="24"/>
              </w:rPr>
              <w:t xml:space="preserve"> Порядка приема N 458?</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4" w:history="1">
              <w:r>
                <w:rPr>
                  <w:rFonts w:ascii="Times New Roman" w:hAnsi="Times New Roman"/>
                  <w:sz w:val="24"/>
                  <w:szCs w:val="24"/>
                  <w:u w:val="single"/>
                </w:rPr>
                <w:t>Пункт 31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Издает ли руководитель общеобразовательной организации в течение 5 рабочих дней после официального поступления информации об успешном прохождении тестирования распорядительный акт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за исключением случая, предусмотренного </w:t>
            </w:r>
            <w:hyperlink r:id="rId125" w:history="1">
              <w:r>
                <w:rPr>
                  <w:rFonts w:ascii="Times New Roman" w:hAnsi="Times New Roman"/>
                  <w:sz w:val="24"/>
                  <w:szCs w:val="24"/>
                  <w:u w:val="single"/>
                </w:rPr>
                <w:t>пунктом 17</w:t>
              </w:r>
            </w:hyperlink>
            <w:r>
              <w:rPr>
                <w:rFonts w:ascii="Times New Roman" w:hAnsi="Times New Roman"/>
                <w:sz w:val="24"/>
                <w:szCs w:val="24"/>
              </w:rPr>
              <w:t xml:space="preserve"> Порядка приема N 458?</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6" w:history="1">
              <w:r>
                <w:rPr>
                  <w:rFonts w:ascii="Times New Roman" w:hAnsi="Times New Roman"/>
                  <w:sz w:val="24"/>
                  <w:szCs w:val="24"/>
                  <w:u w:val="single"/>
                </w:rPr>
                <w:t>Пункт 31</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на каждого ребенка или поступающего, принятого в общеобразовательную организацию, личное дело?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7" w:history="1">
              <w:r>
                <w:rPr>
                  <w:rFonts w:ascii="Times New Roman" w:hAnsi="Times New Roman"/>
                  <w:sz w:val="24"/>
                  <w:szCs w:val="24"/>
                  <w:u w:val="single"/>
                </w:rPr>
                <w:t>Пункт 32</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в личном деле ребенка или поступающего, принятого в общеобразовательную организацию заявление о приеме на обучение и все представленные родителем (родителями) (законным (законными) представителем (представителями) ребенка или поступающим документы (копии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28" w:history="1">
              <w:r>
                <w:rPr>
                  <w:rFonts w:ascii="Times New Roman" w:hAnsi="Times New Roman"/>
                  <w:sz w:val="24"/>
                  <w:szCs w:val="24"/>
                  <w:u w:val="single"/>
                </w:rPr>
                <w:t>Пункт 32</w:t>
              </w:r>
            </w:hyperlink>
            <w:r>
              <w:rPr>
                <w:rFonts w:ascii="Times New Roman" w:hAnsi="Times New Roman"/>
                <w:sz w:val="24"/>
                <w:szCs w:val="24"/>
              </w:rPr>
              <w:t xml:space="preserve"> Порядка приема N 458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129" w:history="1">
        <w:r>
          <w:rPr>
            <w:rFonts w:ascii="Times New Roman" w:hAnsi="Times New Roman"/>
            <w:sz w:val="24"/>
            <w:szCs w:val="24"/>
            <w:u w:val="single"/>
          </w:rPr>
          <w:t>от 2 сентября 2020 г. N 458</w:t>
        </w:r>
      </w:hyperlink>
      <w:r>
        <w:rPr>
          <w:rFonts w:ascii="Times New Roman" w:hAnsi="Times New Roman"/>
          <w:sz w:val="24"/>
          <w:szCs w:val="24"/>
        </w:rPr>
        <w:t xml:space="preserve"> (зарегистрирован Минюстом России 11 сентября 2020 г., регистрационный N 59783), с изменениями, внесенными приказами Минпросвещения России от 8 октября 2021 г. N 707 (зарегистрирован Минюстом России 10 ноября 2021 г., регистрационный N 65743); от 30 августа 2022 г. N 784 (зарегистрирован Минюстом России 21 октября 2022 г., регистрационный N 70647); от 23 января 2023 г. N 47 (зарегистрирован Минюстом России 13 февраля 2023 г., регистрационный N 72329); от 30 августа 2023 г. N 642 (зарегистрирован Минюстом России 25 сентября 2023 г., регистрационный N 75329), от 4 марта 2025 г. N 171 (зарегистрирован Минюстом России 14 марта 2025 г., регистрационный N 81553), действует до 1 марта 2026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Утвержден приказом Минпросвещения России </w:t>
      </w:r>
      <w:hyperlink r:id="rId130" w:history="1">
        <w:r>
          <w:rPr>
            <w:rFonts w:ascii="Times New Roman" w:hAnsi="Times New Roman"/>
            <w:sz w:val="24"/>
            <w:szCs w:val="24"/>
            <w:u w:val="single"/>
          </w:rPr>
          <w:t>от 5 октября 2020 г. N 546</w:t>
        </w:r>
      </w:hyperlink>
      <w:r>
        <w:rPr>
          <w:rFonts w:ascii="Times New Roman" w:hAnsi="Times New Roman"/>
          <w:sz w:val="24"/>
          <w:szCs w:val="24"/>
        </w:rPr>
        <w:t xml:space="preserve">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действует до 1 января 2027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w:t>
      </w:r>
      <w:hyperlink r:id="rId131" w:history="1">
        <w:r>
          <w:rPr>
            <w:rFonts w:ascii="Times New Roman" w:hAnsi="Times New Roman"/>
            <w:sz w:val="24"/>
            <w:szCs w:val="24"/>
            <w:u w:val="single"/>
          </w:rPr>
          <w:t>Статья 81</w:t>
        </w:r>
      </w:hyperlink>
      <w:r>
        <w:rPr>
          <w:rFonts w:ascii="Times New Roman" w:hAnsi="Times New Roman"/>
          <w:sz w:val="24"/>
          <w:szCs w:val="24"/>
        </w:rPr>
        <w:t xml:space="preserve"> Основ законодательства Российской Федерации о нотариате.</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3" w:name="Приложение3"/>
      <w:r>
        <w:rPr>
          <w:rFonts w:ascii="Times New Roman" w:hAnsi="Times New Roman"/>
          <w:i/>
          <w:iCs/>
          <w:sz w:val="24"/>
          <w:szCs w:val="24"/>
        </w:rPr>
        <w:t>Приложение N 3</w:t>
      </w:r>
    </w:p>
    <w:bookmarkEnd w:id="3"/>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3 действует до 28.06.2026 (</w:t>
      </w:r>
      <w:hyperlink r:id="rId132" w:history="1">
        <w:r>
          <w:rPr>
            <w:rFonts w:ascii="Times New Roman" w:hAnsi="Times New Roman"/>
            <w:b/>
            <w:bCs/>
            <w:i/>
            <w:iCs/>
            <w:sz w:val="24"/>
            <w:szCs w:val="24"/>
            <w:u w:val="single"/>
          </w:rPr>
          <w:t>пункт 25</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ОБРАЗОВАТЕЛЬНЫМ ПРОГРАММАМ ДОШКОЛЬНОГО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2"/>
        <w:gridCol w:w="4245"/>
        <w:gridCol w:w="1809"/>
        <w:gridCol w:w="25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Установлены ли организацией, осуществляющей образовательную деятельность по образовательным программам дошкольного образования (далее - организация) правила приема в образовательную организацию в части, не урегулированной законодательством об образовании (далее - правила приема)?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3" w:history="1">
              <w:r>
                <w:rPr>
                  <w:rFonts w:ascii="Times New Roman" w:hAnsi="Times New Roman"/>
                  <w:sz w:val="24"/>
                  <w:szCs w:val="24"/>
                  <w:u w:val="single"/>
                </w:rPr>
                <w:t>Пункт 3</w:t>
              </w:r>
            </w:hyperlink>
            <w:r>
              <w:rPr>
                <w:rFonts w:ascii="Times New Roman" w:hAnsi="Times New Roman"/>
                <w:sz w:val="24"/>
                <w:szCs w:val="24"/>
              </w:rPr>
              <w:t xml:space="preserve"> Порядка приема на обучение по образовательным программам дошкольного образования &lt;1&gt; (далее - Порядок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прием граждан на обучение в филиал организации в соответствии с правилами приема обучающихся, установленными в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4" w:history="1">
              <w:r>
                <w:rPr>
                  <w:rFonts w:ascii="Times New Roman" w:hAnsi="Times New Roman"/>
                  <w:sz w:val="24"/>
                  <w:szCs w:val="24"/>
                  <w:u w:val="single"/>
                </w:rPr>
                <w:t>Пункт 3</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Обеспечивают ли правила приема на обучение в организацию прием в организацию всех граждан, имеющих право на получение дошкольного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5"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Обеспечивают ли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прием в организацию граждан, имеющих право на получение дошкольного образования и проживающих на территории, за которой закреплена указанная организация?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6"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Обеспечено ли организацией реализация право преимущественного приема ребенка, в том числе усыновленного (удочеренного)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137" w:history="1">
              <w:r>
                <w:rPr>
                  <w:rFonts w:ascii="Times New Roman" w:hAnsi="Times New Roman"/>
                  <w:sz w:val="24"/>
                  <w:szCs w:val="24"/>
                  <w:u w:val="single"/>
                </w:rPr>
                <w:t>5</w:t>
              </w:r>
            </w:hyperlink>
            <w:r>
              <w:rPr>
                <w:rFonts w:ascii="Times New Roman" w:hAnsi="Times New Roman"/>
                <w:sz w:val="24"/>
                <w:szCs w:val="24"/>
              </w:rPr>
              <w:t xml:space="preserve"> и </w:t>
            </w:r>
            <w:hyperlink r:id="rId138" w:history="1">
              <w:r>
                <w:rPr>
                  <w:rFonts w:ascii="Times New Roman" w:hAnsi="Times New Roman"/>
                  <w:sz w:val="24"/>
                  <w:szCs w:val="24"/>
                  <w:u w:val="single"/>
                </w:rPr>
                <w:t>6</w:t>
              </w:r>
            </w:hyperlink>
            <w:r>
              <w:rPr>
                <w:rFonts w:ascii="Times New Roman" w:hAnsi="Times New Roman"/>
                <w:sz w:val="24"/>
                <w:szCs w:val="24"/>
              </w:rPr>
              <w:t xml:space="preserve"> статьи 67 Федерального закона от 29 декабря 2012 г. N 273-ФЗ "Об образовании в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39"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Ознакомила ли организация родителей (законных представителей) ребенка: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 своим уставом?</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0" w:history="1">
              <w:r>
                <w:rPr>
                  <w:rFonts w:ascii="Times New Roman" w:hAnsi="Times New Roman"/>
                  <w:sz w:val="24"/>
                  <w:szCs w:val="24"/>
                  <w:u w:val="single"/>
                </w:rPr>
                <w:t>Пункт 6</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лицензией на осуществление образовательной деятельности?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образовательными программами?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документами, регламентирующими организацию и осуществление образовательной деятельности, права и обязанности воспитанников?</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Размещаются ли копии документов, указанных в </w:t>
            </w:r>
            <w:hyperlink r:id="rId141" w:history="1">
              <w:r>
                <w:rPr>
                  <w:rFonts w:ascii="Times New Roman" w:hAnsi="Times New Roman"/>
                  <w:sz w:val="24"/>
                  <w:szCs w:val="24"/>
                  <w:u w:val="single"/>
                </w:rPr>
                <w:t>пункте 6</w:t>
              </w:r>
            </w:hyperlink>
            <w:r>
              <w:rPr>
                <w:rFonts w:ascii="Times New Roman" w:hAnsi="Times New Roman"/>
                <w:sz w:val="24"/>
                <w:szCs w:val="24"/>
              </w:rPr>
              <w:t xml:space="preserve"> Порядка приема N 236, и информация о сроках приема документов, указанных в </w:t>
            </w:r>
            <w:hyperlink r:id="rId142" w:history="1">
              <w:r>
                <w:rPr>
                  <w:rFonts w:ascii="Times New Roman" w:hAnsi="Times New Roman"/>
                  <w:sz w:val="24"/>
                  <w:szCs w:val="24"/>
                  <w:u w:val="single"/>
                </w:rPr>
                <w:t>пункте 9</w:t>
              </w:r>
            </w:hyperlink>
            <w:r>
              <w:rPr>
                <w:rFonts w:ascii="Times New Roman" w:hAnsi="Times New Roman"/>
                <w:sz w:val="24"/>
                <w:szCs w:val="24"/>
              </w:rPr>
              <w:t xml:space="preserve"> Порядка приема N 236:</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информационном стенде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3" w:history="1">
              <w:r>
                <w:rPr>
                  <w:rFonts w:ascii="Times New Roman" w:hAnsi="Times New Roman"/>
                  <w:sz w:val="24"/>
                  <w:szCs w:val="24"/>
                  <w:u w:val="single"/>
                </w:rPr>
                <w:t>Пункт 6</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 официальном сайте организации в информационно-телекоммуникационной сети "Интернет" (далее - официальный сайт)?</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Зафиксирован ли в заявлении о приеме в организацию и заверен личной подписью родителей (законных представителей) ребенка факт ознакомления родителей (законных представителей) ребенка, в том числе через официальный сайт организации, с документами, указанными в </w:t>
            </w:r>
            <w:hyperlink r:id="rId144" w:history="1">
              <w:r>
                <w:rPr>
                  <w:rFonts w:ascii="Times New Roman" w:hAnsi="Times New Roman"/>
                  <w:sz w:val="24"/>
                  <w:szCs w:val="24"/>
                  <w:u w:val="single"/>
                </w:rPr>
                <w:t>пункте 6</w:t>
              </w:r>
            </w:hyperlink>
            <w:r>
              <w:rPr>
                <w:rFonts w:ascii="Times New Roman" w:hAnsi="Times New Roman"/>
                <w:sz w:val="24"/>
                <w:szCs w:val="24"/>
              </w:rPr>
              <w:t xml:space="preserve"> Порядка приема N 236?</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5" w:history="1">
              <w:r>
                <w:rPr>
                  <w:rFonts w:ascii="Times New Roman" w:hAnsi="Times New Roman"/>
                  <w:sz w:val="24"/>
                  <w:szCs w:val="24"/>
                  <w:u w:val="single"/>
                </w:rPr>
                <w:t>Пункт 6</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организация хранение копий предъявляемых при приеме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6" w:history="1">
              <w:r>
                <w:rPr>
                  <w:rFonts w:ascii="Times New Roman" w:hAnsi="Times New Roman"/>
                  <w:sz w:val="24"/>
                  <w:szCs w:val="24"/>
                  <w:u w:val="single"/>
                </w:rPr>
                <w:t>Пункт 9</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Принимаются ли организацией на обучение по адаптированной образовательной программе дошкольного образования дети с ограниченными возможностями здоровья только с согласия родителей (законных представителей) ребенка и на основании рекомендаций психолого-медико-педагогической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7"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требование о недопустимости требовать представления иных документов для приема детей в организации в части, не урегулированной законодательством об образовании?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8" w:history="1">
              <w:r>
                <w:rPr>
                  <w:rFonts w:ascii="Times New Roman" w:hAnsi="Times New Roman"/>
                  <w:sz w:val="24"/>
                  <w:szCs w:val="24"/>
                  <w:u w:val="single"/>
                </w:rPr>
                <w:t>Пункт 11</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Регистрируются ли организацией заявление о приеме в организацию и копии документов руководителем организации или уполномоченным им должностным лицом, ответственным за прием документов, в журнале приема заявлений о приеме в образовательную организацию?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49"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после регистрации родителю (законному представителю) ребенка документ, заверенный подписью должностного лица организации, ответственного за прием документов, содержащий индивидуальный номер заявления и перечень представленных при приеме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0"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Издает ли руководитель организации распорядительный акт о зачислении ребенка в организацию в течение трех рабочих дней после заключения договора?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1" w:history="1">
              <w:r>
                <w:rPr>
                  <w:rFonts w:ascii="Times New Roman" w:hAnsi="Times New Roman"/>
                  <w:sz w:val="24"/>
                  <w:szCs w:val="24"/>
                  <w:u w:val="single"/>
                </w:rPr>
                <w:t>Пункт 15</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nil"/>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Размещаются ли на официальном сайте организации: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реквизиты распорядительного акта о зачислении в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2" w:history="1">
              <w:r>
                <w:rPr>
                  <w:rFonts w:ascii="Times New Roman" w:hAnsi="Times New Roman"/>
                  <w:sz w:val="24"/>
                  <w:szCs w:val="24"/>
                  <w:u w:val="single"/>
                </w:rPr>
                <w:t>Пункт 15</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возрастной группы?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число детей, зачисленных в указанную возрастную группу?</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Оформлено ли на ребенка, зачисленного в организацию, личное дело, в котором хранятся все представленные родителями (законными представителями) ребенка документы?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3" w:history="1">
              <w:r>
                <w:rPr>
                  <w:rFonts w:ascii="Times New Roman" w:hAnsi="Times New Roman"/>
                  <w:sz w:val="24"/>
                  <w:szCs w:val="24"/>
                  <w:u w:val="single"/>
                </w:rPr>
                <w:t>Пункт 16</w:t>
              </w:r>
            </w:hyperlink>
            <w:r>
              <w:rPr>
                <w:rFonts w:ascii="Times New Roman" w:hAnsi="Times New Roman"/>
                <w:sz w:val="24"/>
                <w:szCs w:val="24"/>
              </w:rPr>
              <w:t xml:space="preserve"> Порядка приема N 236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154" w:history="1">
        <w:r>
          <w:rPr>
            <w:rFonts w:ascii="Times New Roman" w:hAnsi="Times New Roman"/>
            <w:sz w:val="24"/>
            <w:szCs w:val="24"/>
            <w:u w:val="single"/>
          </w:rPr>
          <w:t>от 15 мая 2020 г. N 236</w:t>
        </w:r>
      </w:hyperlink>
      <w:r>
        <w:rPr>
          <w:rFonts w:ascii="Times New Roman" w:hAnsi="Times New Roman"/>
          <w:sz w:val="24"/>
          <w:szCs w:val="24"/>
        </w:rPr>
        <w:t xml:space="preserve"> (зарегистрирован Минюстом России 17 июня 2020 г., регистрационный N 58681), с изменениями, внесенными приказами Минпросвещения России от 8 сентября 2020 г. N 471 (зарегистрирован Минюстом России 30 сентября 2020 г., регистрационный N 60136); от 4 октября 2021 г. N 686 (зарегистрирован Минюстом России 11 ноября 2021 г., регистрационный N 65757); от 23 января 2023 г. N 50 (зарегистрирован Минюстом России 27 февраля 2023 г., регистрационный N 72449), действует до 28 июня 2026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4" w:name="Приложение4"/>
      <w:r>
        <w:rPr>
          <w:rFonts w:ascii="Times New Roman" w:hAnsi="Times New Roman"/>
          <w:i/>
          <w:iCs/>
          <w:sz w:val="24"/>
          <w:szCs w:val="24"/>
        </w:rPr>
        <w:t>Приложение N 4</w:t>
      </w:r>
    </w:p>
    <w:bookmarkEnd w:id="4"/>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ОБРАЗОВАТЕЛЬНЫМ ПРОГРАММАМ СПОРТИВНОЙ ПОДГОТОВКИ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2"/>
        <w:gridCol w:w="4245"/>
        <w:gridCol w:w="1809"/>
        <w:gridCol w:w="25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Объявляет ли организация, реализующая дополнительные образовательные программы спортивной подготовки (далее - Организация), прием граждан на обучение по дополнительным образовательным программам спортивной подготовки при наличии соответствующей лицензии на осуществление образовательной деятельности?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5" w:history="1">
              <w:r>
                <w:rPr>
                  <w:rFonts w:ascii="Times New Roman" w:hAnsi="Times New Roman"/>
                  <w:sz w:val="24"/>
                  <w:szCs w:val="24"/>
                  <w:u w:val="single"/>
                </w:rPr>
                <w:t>Пункт 2</w:t>
              </w:r>
            </w:hyperlink>
            <w:r>
              <w:rPr>
                <w:rFonts w:ascii="Times New Roman" w:hAnsi="Times New Roman"/>
                <w:sz w:val="24"/>
                <w:szCs w:val="24"/>
              </w:rPr>
              <w:t xml:space="preserve"> Порядка приема на обучение по дополнительным образовательным программам спортивной подготовки &lt;1&gt; (далее - Порядок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Отсутствуют ли при приеме граждан на обучение по дополнительным образовательным программам спортивной подготовки требования к уровню их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6" w:history="1">
              <w:r>
                <w:rPr>
                  <w:rFonts w:ascii="Times New Roman" w:hAnsi="Times New Roman"/>
                  <w:sz w:val="24"/>
                  <w:szCs w:val="24"/>
                  <w:u w:val="single"/>
                </w:rPr>
                <w:t>Пункт 3</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Организацией индивидуальный отбор в целях выявления лиц, имеющих необходимые для освоения дополнительных образовательных программ спортивной подготовки способности в области физической культуры и спорта?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7"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 ли Организация для проведения индивидуального отбора поступающих тестирование?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8" w:history="1">
              <w:r>
                <w:rPr>
                  <w:rFonts w:ascii="Times New Roman" w:hAnsi="Times New Roman"/>
                  <w:sz w:val="24"/>
                  <w:szCs w:val="24"/>
                  <w:u w:val="single"/>
                </w:rPr>
                <w:t>Пункт 4</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Создаются ли в Организации приемная и апелляционная комиссии в целях организации приема и проведения индивидуального отбора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59"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Утверждены ли Организацией составы комиссий?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0"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Входят ли в состав комиссий председатель комиссии, заместитель председателя комиссии, секретарь комиссии (при необходимости) и иные члены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1"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председателем приемной комиссии руководитель Организации или лицо, им уполномоченное?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2"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состав приемной комиссии (не менее пяти человек) из числа работников Организации, участвующих в реализации дополнительных образовательных программ спортивной подготовки?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3"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председателем апелляционной комиссии руководитель Организации (в случае, если он не является председателем приемной комиссии) или лицо, им уполномоченное?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4"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состав апелляционной комиссии (не менее трех человек) из числа работников Организации, участвующих в реализации дополнительных образовательных программ спортивной подготовки и не входящих в состав приемной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5"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регламенты работы комиссий локальным нормативным актом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6" w:history="1">
              <w:r>
                <w:rPr>
                  <w:rFonts w:ascii="Times New Roman" w:hAnsi="Times New Roman"/>
                  <w:sz w:val="24"/>
                  <w:szCs w:val="24"/>
                  <w:u w:val="single"/>
                </w:rPr>
                <w:t>Пункт 5</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руководитель Организации при организации приема поступающих соблюдение их прав, прав их родителей (законных представителей), установленных законодательством Российской Федерации, гласность и открытость работы приемной и апелляционной комиссий, объективность оценки способностей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7" w:history="1">
              <w:r>
                <w:rPr>
                  <w:rFonts w:ascii="Times New Roman" w:hAnsi="Times New Roman"/>
                  <w:sz w:val="24"/>
                  <w:szCs w:val="24"/>
                  <w:u w:val="single"/>
                </w:rPr>
                <w:t>Пункт 6</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 ли не позднее чем за месяц до начала приема документов Организация на своем информационном стенде и официальном сайте Организации в информационно-телекоммуникационной сети "Интернет" (далее - сайт Организации) в целях ознакомления с ними поступающих и их родителей (законных представителей) следующие документы и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копию устава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8" w:history="1">
              <w:r>
                <w:rPr>
                  <w:rFonts w:ascii="Times New Roman" w:hAnsi="Times New Roman"/>
                  <w:sz w:val="24"/>
                  <w:szCs w:val="24"/>
                  <w:u w:val="single"/>
                </w:rPr>
                <w:t>Пункт 7</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копию лицензии на осуществление образовательной деятельности (с приложениями)?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документы, регламентирующие организацию и осуществление образовательной деятельности, права и обязанности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условия работы приемной и апелляционной комиссий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количество бюджетных мест в соответствующем году по дополнительным образовательным программам спортивной подготовки, а также количество вакантных мест для приема поступающих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сроки приема документов для обучения по дополнительным образовательным программам спортивной подготовки в соответствующем году?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сроки и место проведения индивидуального отбора поступающих в соответствующем году?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формы индивидуального отбора поступающих по каждой дополнительной образовательной программе спортивной подготовки?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 нормативы общей физической и специальной физической подготовки для зачисления на обучение по каждой дополнительной образовательной программе спортивной подготовки?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 систему оценок (отметок, баллов, показателей в единицах измерения), применяемую при проведении индивидуального отбора поступающих?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л)условия и особенности проведения индивидуального отбора для поступающих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м) правила подачи и рассмотрения апелляций по процедуре и (или) результатам индивидуального отбора поступающих?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 сроки зачисления поступающих в Организацию?</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 образец заявления о приеме на обучение по дополнительным образовательным программам спортивной подготовки (далее - заявление)?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 порядок оказания платных образовательных услуг, в том числе информацию о стоимости обучения по каждой дополнительной образовательной программе спортивной подготовки?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приемная комиссия Организации функционирование специальных телефонных линий, а также раздела сайта Организации для оперативных ответов на обращения, связанные с приемом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69" w:history="1">
              <w:r>
                <w:rPr>
                  <w:rFonts w:ascii="Times New Roman" w:hAnsi="Times New Roman"/>
                  <w:sz w:val="24"/>
                  <w:szCs w:val="24"/>
                  <w:u w:val="single"/>
                </w:rPr>
                <w:t>Пункт 9</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Осуществляются ли организация приема и зачисления поступающих, а также их индивидуальный отбор приемной комиссией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0"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Устанавливает ли Организация сроки приема документов в соответствующем году, но не позднее чем за месяц до проведения индивидуального отбора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1" w:history="1">
              <w:r>
                <w:rPr>
                  <w:rFonts w:ascii="Times New Roman" w:hAnsi="Times New Roman"/>
                  <w:sz w:val="24"/>
                  <w:szCs w:val="24"/>
                  <w:u w:val="single"/>
                </w:rPr>
                <w:t>Пункт 10</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прием в Организацию на обучение по дополнительным образовательным программам спортивной подготовки по письменному заявлению поступающих, достигших возраста 14 лет, или родителей (законных представителей) несовершеннолетних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2" w:history="1">
              <w:r>
                <w:rPr>
                  <w:rFonts w:ascii="Times New Roman" w:hAnsi="Times New Roman"/>
                  <w:sz w:val="24"/>
                  <w:szCs w:val="24"/>
                  <w:u w:val="single"/>
                </w:rPr>
                <w:t>Пункт 11</w:t>
              </w:r>
            </w:hyperlink>
            <w:r>
              <w:rPr>
                <w:rFonts w:ascii="Times New Roman" w:hAnsi="Times New Roman"/>
                <w:sz w:val="24"/>
                <w:szCs w:val="24"/>
              </w:rPr>
              <w:t xml:space="preserve"> Порядка приема N 57</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Указываются ли в заявлении следующие сведения: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наименование дополнительной образовательной программы спортивной подготовки, на которую планируется поступление?</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3" w:history="1">
              <w:r>
                <w:rPr>
                  <w:rFonts w:ascii="Times New Roman" w:hAnsi="Times New Roman"/>
                  <w:sz w:val="24"/>
                  <w:szCs w:val="24"/>
                  <w:u w:val="single"/>
                </w:rPr>
                <w:t>Пункт 12</w:t>
              </w:r>
            </w:hyperlink>
            <w:r>
              <w:rPr>
                <w:rFonts w:ascii="Times New Roman" w:hAnsi="Times New Roman"/>
                <w:sz w:val="24"/>
                <w:szCs w:val="24"/>
              </w:rPr>
              <w:t xml:space="preserve"> Порядка приема N 57</w:t>
            </w:r>
          </w:p>
        </w:tc>
        <w:tc>
          <w:tcPr>
            <w:tcW w:w="360" w:type="dxa"/>
            <w:tcBorders>
              <w:top w:val="single" w:sz="6" w:space="0" w:color="auto"/>
              <w:left w:val="nil"/>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фамилия, имя и отчество (при наличии)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дата и место рождения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фамилия, имя и отчество (при наличии) родителей (законных представителей) несовершеннолетнего поступающего?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номера телефонов поступающего или родителей (законных представителей) несовершеннолетнего поступающего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адрес места жительства, места пребывания или места фактического проживания?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согласие поступающего или его родителей (законных представителей) на обработку персональных данных?</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Минспорта России </w:t>
      </w:r>
      <w:hyperlink r:id="rId174" w:history="1">
        <w:r>
          <w:rPr>
            <w:rFonts w:ascii="Times New Roman" w:hAnsi="Times New Roman"/>
            <w:sz w:val="24"/>
            <w:szCs w:val="24"/>
            <w:u w:val="single"/>
          </w:rPr>
          <w:t>от 27 января 2023 г. N 57</w:t>
        </w:r>
      </w:hyperlink>
      <w:r>
        <w:rPr>
          <w:rFonts w:ascii="Times New Roman" w:hAnsi="Times New Roman"/>
          <w:sz w:val="24"/>
          <w:szCs w:val="24"/>
        </w:rPr>
        <w:t xml:space="preserve"> (зарегистрирован Минюстом России 3 марта 2023 г., регистрационный N 72523).</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5" w:name="Приложение5"/>
      <w:r>
        <w:rPr>
          <w:rFonts w:ascii="Times New Roman" w:hAnsi="Times New Roman"/>
          <w:i/>
          <w:iCs/>
          <w:sz w:val="24"/>
          <w:szCs w:val="24"/>
        </w:rPr>
        <w:t>Приложение N 5</w:t>
      </w:r>
    </w:p>
    <w:bookmarkEnd w:id="5"/>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5 действует до 01.09.2025 (</w:t>
      </w:r>
      <w:hyperlink r:id="rId175" w:history="1">
        <w:r>
          <w:rPr>
            <w:rFonts w:ascii="Times New Roman" w:hAnsi="Times New Roman"/>
            <w:b/>
            <w:bCs/>
            <w:i/>
            <w:iCs/>
            <w:sz w:val="24"/>
            <w:szCs w:val="24"/>
            <w:u w:val="single"/>
          </w:rPr>
          <w:t>пункт 26</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ПРИЕМА НА ОБУЧЕНИЕ ПО ДОПОЛНИТЕЛЬНЫМ ПРЕДПРОФЕССИОНАЛЬНЫМ ПРОГРАММАМ В ОБЛАСТИ ИСКУССТВ</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20"/>
        <w:gridCol w:w="2490"/>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образовательной организацией комиссия по индивидуальному отбору лиц, имеющих необходимые для освоения соответствующей образовательной программы творческие способности и физические данные (далее - поступающие), по каждой дополнительной предпрофессиональной общеобразовательной программе в области искусств отдельно (далее соответственно - организация, комиссия)?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5 Порядка приема на обучение по дополнительным предпрофессиональным программам в области искусств &lt;1&gt; (далее - Порядок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Определены ли организацией: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состав комиссии?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6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формирования комиссии?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работы комиссии?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Разместила ли организация не позднее, чем за 14 календарных дней до начала приема документов, на своем официальном сайте в информационно-телекоммуникационной сети "Интернет":</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правила приема в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8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приема в организацию?</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информацию о формах проведения отбора поступающих?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особенности проведения приема поступающих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работе комиссии по приему и апелляционной комиссии?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правила подачи и рассмотрения апелляций по результатам приема в организацию?</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образец договора об оказании образовательных услуг за счет средств физического и (или) юридического лица?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Разместила ли организация не позднее чем за 14 календарных дней до начала приема документов на информационном стенде: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правила приема в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8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приема в организацию?</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перечень предпрофессиональных программ, по которым организация объявляет прием в соответствии с лицензией на осуществление образовательной деятельности?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информацию о формах проведения отбора поступающих?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особенности проведения приема поступающих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для приема по каждой предпрофессиональной программе за счет бюджетных ассигнований федерального бюджета, бюджетов субъектов Российской Федерации и местных бюджетов?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мест для обучения по каждой образовательной программе по договорам об образовании за счет средств физического и (или) юридического лица?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работе комиссии по приему и апелляционной комиссии?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Для индивидуального отбора поступающих организация проводит:</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9 Порядка приема N 1145</w:t>
            </w:r>
          </w:p>
        </w:tc>
        <w:tc>
          <w:tcPr>
            <w:tcW w:w="36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тестирование?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предусмотренные организацией предварительные прослушивания, просмотры, показы?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Установлены ли организацией формы проведения отбора по конкретной предпрофессиональной программе с учетом федеральных государственных требований к минимуму содержания, структуре и условиям реализации дополнительных предпрофессиональных общеобразовательных программ в области искусств и срокам обучения по этим программам (далее - ФГТ)?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9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Установила ли организация с учетом ФГТ:</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требования, предъявляемые к уровню творческих способностей и физическим данным поступающих (по каждой форме проведения отбора)?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систему оценок, применяемую при проведении приема в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условия и особенности проведения приема для поступающих с ограниченными возможностями здоровья?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Способствуют ли выявлению творческих способностей и физических данных, необходимых для освоения соответствующих предпрофессиональных программ: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установленные организацией требования, предъявляемые к уровню творческих способностей и физическим данным поступающих?</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11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система оценок, применяемая при проведении отбора?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Ведется ли на каждом заседании комиссии протокол, в котором отражается мнение всех членов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14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организацией протоколы заседаний комиссии либо выписки из протоколов в личном деле обучающегося, поступившего на основании результатов отбора поступающих, в течение всего срока хранения личного дела?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14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 ли приказом руководителя организации состав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18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организацией апелляционная комиссия в количестве не менее трех человек из числа работников организации, не входящих в состав комиссий по отбору поступающих в соответствующем году?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18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Рассматривается ли организацией апелляция не позднее одного рабочего дня со дня ее подачи на заседании апелляционной комиссии, на которое приглашаются родители (законные представители) поступающих, не согласные с решением комиссии по отбору поступающих?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19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 ли апелляционная комиссия решение о целесообразности или нецелесообразности повторного проведения отбора поступающих на обучение, родители (законные представители) которых подали апелляцию?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20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Принимается ли решение большинством голосов членов апелляционной комиссии, участвующих в заседании, при обязательном присутствии председателя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20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 равном числе голосов председатель апелляционной комиссии обладает правом решающего голоса?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20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Доводится ли организацией до сведения подавших апелляцию родителей (законных представителей) поступающих под роспись решение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20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 каждом ли заседании апелляционной комиссии ведется протокол?</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Пункт 20 Порядка приема N 1145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&lt;1&gt; Утвержден приказом Минкультуры России от 14 августа 2013 г. N 1145 (зарегистрирован Минюстом России 20 января 2014 г., регистрационный N 31048) с изменениями, внесенными приказом Минкультуры России от 21 мая 2020 г. N 553 (зарегистрирован Минюстом России 28 мая 2020 г., регистрационный N 58499).</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6" w:name="Приложение6"/>
      <w:r>
        <w:rPr>
          <w:rFonts w:ascii="Times New Roman" w:hAnsi="Times New Roman"/>
          <w:i/>
          <w:iCs/>
          <w:sz w:val="24"/>
          <w:szCs w:val="24"/>
        </w:rPr>
        <w:t>Приложение N 6</w:t>
      </w:r>
    </w:p>
    <w:bookmarkEnd w:id="6"/>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6 действует до 31.12.2026 (</w:t>
      </w:r>
      <w:hyperlink r:id="rId176" w:history="1">
        <w:r>
          <w:rPr>
            <w:rFonts w:ascii="Times New Roman" w:hAnsi="Times New Roman"/>
            <w:b/>
            <w:bCs/>
            <w:i/>
            <w:iCs/>
            <w:sz w:val="24"/>
            <w:szCs w:val="24"/>
            <w:u w:val="single"/>
          </w:rPr>
          <w:t>пункт 27</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ПРАВИЛ ОКАЗАНИЯ ПЛАТНЫХ ОБРАЗОВАТЕЛЬНЫХ УСЛУГ</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6"/>
        <w:gridCol w:w="4081"/>
        <w:gridCol w:w="1869"/>
        <w:gridCol w:w="340"/>
        <w:gridCol w:w="359"/>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организация, осуществляющая образовательную деятельность и предоставляющая платные образовательные услуги (далее - организация, исполнитель), физическому и (или) юридическому лицу, имеющему намерение заказать либо заказывающему платные образовательные услуги для себя или иных лиц на основании договора (далее - заказчик),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7" w:history="1">
              <w:r>
                <w:rPr>
                  <w:rFonts w:ascii="Times New Roman" w:hAnsi="Times New Roman"/>
                  <w:sz w:val="24"/>
                  <w:szCs w:val="24"/>
                  <w:u w:val="single"/>
                </w:rPr>
                <w:t>Пункт 7</w:t>
              </w:r>
            </w:hyperlink>
            <w:r>
              <w:rPr>
                <w:rFonts w:ascii="Times New Roman" w:hAnsi="Times New Roman"/>
                <w:sz w:val="24"/>
                <w:szCs w:val="24"/>
              </w:rPr>
              <w:t xml:space="preserve"> Правил оказания платных образовательных услуг &lt;1&gt; (далее - Правила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Установлены ли локальным нормативным актом организации основания и порядок снижения стоимости платных образовательных услуг?</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8" w:history="1">
              <w:r>
                <w:rPr>
                  <w:rFonts w:ascii="Times New Roman" w:hAnsi="Times New Roman"/>
                  <w:sz w:val="24"/>
                  <w:szCs w:val="24"/>
                  <w:u w:val="single"/>
                </w:rPr>
                <w:t>Пункт 8</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Доведены ли до сведения заказчика и обучающегося основания и порядок снижения стоимости платных образовательных услуг, установленные локальным нормативным актом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79" w:history="1">
              <w:r>
                <w:rPr>
                  <w:rFonts w:ascii="Times New Roman" w:hAnsi="Times New Roman"/>
                  <w:sz w:val="24"/>
                  <w:szCs w:val="24"/>
                  <w:u w:val="single"/>
                </w:rPr>
                <w:t>Пункт 8</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 ли организация требование о запрете увеличения стоимости платных образовательных услуг после заключения договора,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0" w:history="1">
              <w:r>
                <w:rPr>
                  <w:rFonts w:ascii="Times New Roman" w:hAnsi="Times New Roman"/>
                  <w:sz w:val="24"/>
                  <w:szCs w:val="24"/>
                  <w:u w:val="single"/>
                </w:rPr>
                <w:t>Пункт 9</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 ли исполнитель до заключения договора и в период его действия заказчику достоверную информацию о себе и об оказываемых платных образовательных услугах, обеспечивающую возможность их правильного выбора?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1" w:history="1">
              <w:r>
                <w:rPr>
                  <w:rFonts w:ascii="Times New Roman" w:hAnsi="Times New Roman"/>
                  <w:sz w:val="24"/>
                  <w:szCs w:val="24"/>
                  <w:u w:val="single"/>
                </w:rPr>
                <w:t>Пункт 10</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Доводится ли исполнителем до заказчика информация, содержащая сведения о предоставлении платных образовательных услуг в порядке и объеме, которые предусмотрены Законом Российской Федерации </w:t>
            </w:r>
            <w:hyperlink r:id="rId182" w:history="1">
              <w:r>
                <w:rPr>
                  <w:rFonts w:ascii="Times New Roman" w:hAnsi="Times New Roman"/>
                  <w:sz w:val="24"/>
                  <w:szCs w:val="24"/>
                  <w:u w:val="single"/>
                </w:rPr>
                <w:t>от 7 февраля 1992 г. N 2300-1</w:t>
              </w:r>
            </w:hyperlink>
            <w:r>
              <w:rPr>
                <w:rFonts w:ascii="Times New Roman" w:hAnsi="Times New Roman"/>
                <w:sz w:val="24"/>
                <w:szCs w:val="24"/>
              </w:rPr>
              <w:t xml:space="preserve"> "О защите прав потребителей" и Федеральным законом </w:t>
            </w:r>
            <w:hyperlink r:id="rId183"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4" w:history="1">
              <w:r>
                <w:rPr>
                  <w:rFonts w:ascii="Times New Roman" w:hAnsi="Times New Roman"/>
                  <w:sz w:val="24"/>
                  <w:szCs w:val="24"/>
                  <w:u w:val="single"/>
                </w:rPr>
                <w:t>Пункт 11</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Предоставляется ли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 информация, предусмотренная пунктами </w:t>
            </w:r>
            <w:hyperlink r:id="rId185" w:history="1">
              <w:r>
                <w:rPr>
                  <w:rFonts w:ascii="Times New Roman" w:hAnsi="Times New Roman"/>
                  <w:sz w:val="24"/>
                  <w:szCs w:val="24"/>
                  <w:u w:val="single"/>
                </w:rPr>
                <w:t>10</w:t>
              </w:r>
            </w:hyperlink>
            <w:r>
              <w:rPr>
                <w:rFonts w:ascii="Times New Roman" w:hAnsi="Times New Roman"/>
                <w:sz w:val="24"/>
                <w:szCs w:val="24"/>
              </w:rPr>
              <w:t xml:space="preserve"> и </w:t>
            </w:r>
            <w:hyperlink r:id="rId186" w:history="1">
              <w:r>
                <w:rPr>
                  <w:rFonts w:ascii="Times New Roman" w:hAnsi="Times New Roman"/>
                  <w:sz w:val="24"/>
                  <w:szCs w:val="24"/>
                  <w:u w:val="single"/>
                </w:rPr>
                <w:t>11</w:t>
              </w:r>
            </w:hyperlink>
            <w:r>
              <w:rPr>
                <w:rFonts w:ascii="Times New Roman" w:hAnsi="Times New Roman"/>
                <w:sz w:val="24"/>
                <w:szCs w:val="24"/>
              </w:rPr>
              <w:t xml:space="preserve"> Правил оказания платных образовательных услуг?</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7" w:history="1">
              <w:r>
                <w:rPr>
                  <w:rFonts w:ascii="Times New Roman" w:hAnsi="Times New Roman"/>
                  <w:sz w:val="24"/>
                  <w:szCs w:val="24"/>
                  <w:u w:val="single"/>
                </w:rPr>
                <w:t>Пункт 12</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договор, заключенный в простой письменной форме следующие сведения: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8" w:history="1">
              <w:r>
                <w:rPr>
                  <w:rFonts w:ascii="Times New Roman" w:hAnsi="Times New Roman"/>
                  <w:sz w:val="24"/>
                  <w:szCs w:val="24"/>
                  <w:u w:val="single"/>
                </w:rPr>
                <w:t>Пункт 13</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место нахождения или место жительства исполнителя?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или фамилия, имя, отчество (при наличии) заказчика, телефон (при наличии) заказчика и (или) законного представителя обучающегося?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место нахождения или место жительства заказчика и (или) законного представителя обучающегося?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права, обязанности и ответственность исполнителя, заказчика и обучающегося?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полная стоимость образовательных услуг по договору, порядок их оплаты?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вид, уровень и (или) направленность образовательной программы (часть образовательной программы определенных уровня, вида и (или) направленности)?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форма обучения?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сроки освоения образовательной программы или части образовательной программы по договору (продолжительность обучения по договору)?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изменения и расторжения договора?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другие необходимые сведения, связанные со спецификой оказываемых платных образовательных услуг?</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 ли организация требование о недопустимости включения в договор условий,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89" w:history="1">
              <w:r>
                <w:rPr>
                  <w:rFonts w:ascii="Times New Roman" w:hAnsi="Times New Roman"/>
                  <w:sz w:val="24"/>
                  <w:szCs w:val="24"/>
                  <w:u w:val="single"/>
                </w:rPr>
                <w:t>Пункт 14</w:t>
              </w:r>
            </w:hyperlink>
            <w:r>
              <w:rPr>
                <w:rFonts w:ascii="Times New Roman" w:hAnsi="Times New Roman"/>
                <w:sz w:val="24"/>
                <w:szCs w:val="24"/>
              </w:rPr>
              <w:t xml:space="preserve"> Правил оказания платных образовательных услуг</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Утверждены постановлением Правительства Российской Федерации </w:t>
      </w:r>
      <w:hyperlink r:id="rId190" w:history="1">
        <w:r>
          <w:rPr>
            <w:rFonts w:ascii="Times New Roman" w:hAnsi="Times New Roman"/>
            <w:sz w:val="24"/>
            <w:szCs w:val="24"/>
            <w:u w:val="single"/>
          </w:rPr>
          <w:t>от 15 сентября 2020 г. N 1441</w:t>
        </w:r>
      </w:hyperlink>
      <w:r>
        <w:rPr>
          <w:rFonts w:ascii="Times New Roman" w:hAnsi="Times New Roman"/>
          <w:sz w:val="24"/>
          <w:szCs w:val="24"/>
        </w:rPr>
        <w:t>, действует до 31 декабря 2026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7" w:name="Приложение7"/>
      <w:r>
        <w:rPr>
          <w:rFonts w:ascii="Times New Roman" w:hAnsi="Times New Roman"/>
          <w:i/>
          <w:iCs/>
          <w:sz w:val="24"/>
          <w:szCs w:val="24"/>
        </w:rPr>
        <w:t>Приложение N 7</w:t>
      </w:r>
    </w:p>
    <w:bookmarkEnd w:id="7"/>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7 действует до 01.09.2026 (</w:t>
      </w:r>
      <w:hyperlink r:id="rId191" w:history="1">
        <w:r>
          <w:rPr>
            <w:rFonts w:ascii="Times New Roman" w:hAnsi="Times New Roman"/>
            <w:b/>
            <w:bCs/>
            <w:i/>
            <w:iCs/>
            <w:sz w:val="24"/>
            <w:szCs w:val="24"/>
            <w:u w:val="single"/>
          </w:rPr>
          <w:t>пункт 28</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ЛИЦЕНЗИОННОГО КОНТРОЛЯ ЗА ОБРАЗОВАТЕЛЬНОЙ ДЕЯТЕЛЬНОСТЬЮ</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3"/>
        <w:gridCol w:w="4151"/>
        <w:gridCol w:w="1823"/>
        <w:gridCol w:w="320"/>
        <w:gridCol w:w="358"/>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Осуществляется ли образовательная деятельность по реализации образовательных программ по перечню согласно приложению к </w:t>
            </w:r>
            <w:hyperlink r:id="rId192" w:history="1">
              <w:r>
                <w:rPr>
                  <w:rFonts w:ascii="Times New Roman" w:hAnsi="Times New Roman"/>
                  <w:sz w:val="24"/>
                  <w:szCs w:val="24"/>
                  <w:u w:val="single"/>
                </w:rPr>
                <w:t>Положению</w:t>
              </w:r>
            </w:hyperlink>
            <w:r>
              <w:rPr>
                <w:rFonts w:ascii="Times New Roman" w:hAnsi="Times New Roman"/>
                <w:sz w:val="24"/>
                <w:szCs w:val="24"/>
              </w:rPr>
              <w:t xml:space="preserve"> о лицензировании образовательной деятельности &lt;1&gt; (далее - Положение о лицензировании)?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93" w:history="1">
              <w:r>
                <w:rPr>
                  <w:rFonts w:ascii="Times New Roman" w:hAnsi="Times New Roman"/>
                  <w:sz w:val="24"/>
                  <w:szCs w:val="24"/>
                  <w:u w:val="single"/>
                </w:rPr>
                <w:t>Пункт 4</w:t>
              </w:r>
            </w:hyperlink>
            <w:r>
              <w:rPr>
                <w:rFonts w:ascii="Times New Roman" w:hAnsi="Times New Roman"/>
                <w:sz w:val="24"/>
                <w:szCs w:val="24"/>
              </w:rPr>
              <w:t xml:space="preserve">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осуществляющей образовательную деятельность (далее - организация, лицензиат), лицензионное требование о наличии на праве собственности или ином законном основании зданий, строений, сооружений, помещений, необходимых для осуществления образовательной деятельности по образовательным программам, указанным в лицензии на осуществление образовательной деятельности (далее - лицензия) или заявленным к лицензированию?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94" w:history="1">
              <w:r>
                <w:rPr>
                  <w:rFonts w:ascii="Times New Roman" w:hAnsi="Times New Roman"/>
                  <w:sz w:val="24"/>
                  <w:szCs w:val="24"/>
                  <w:u w:val="single"/>
                </w:rPr>
                <w:t>Подпункт "а"</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Соблюдено ли организацией лицензионное требование о наличии материально-технического обеспечения образовательной деятельности, оборудовании помещений, необходимых для осуществления образовательной деятельности по заявленным к лицензированию и реализуемым образовательным программам, в соответствии с требованиями, содержащимися в соответствующих образовательных программах?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95" w:history="1">
              <w:r>
                <w:rPr>
                  <w:rFonts w:ascii="Times New Roman" w:hAnsi="Times New Roman"/>
                  <w:sz w:val="24"/>
                  <w:szCs w:val="24"/>
                  <w:u w:val="single"/>
                </w:rPr>
                <w:t>Подпункт "б"</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лицензионное требование о наличии разработанных и утвержденных организацией, осуществляющей образовательную деятельность:</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образовательных программ в соответствии с частями </w:t>
            </w:r>
            <w:hyperlink r:id="rId196" w:history="1">
              <w:r>
                <w:rPr>
                  <w:rFonts w:ascii="Times New Roman" w:hAnsi="Times New Roman"/>
                  <w:sz w:val="24"/>
                  <w:szCs w:val="24"/>
                  <w:u w:val="single"/>
                </w:rPr>
                <w:t>2</w:t>
              </w:r>
            </w:hyperlink>
            <w:r>
              <w:rPr>
                <w:rFonts w:ascii="Times New Roman" w:hAnsi="Times New Roman"/>
                <w:sz w:val="24"/>
                <w:szCs w:val="24"/>
              </w:rPr>
              <w:t xml:space="preserve"> - </w:t>
            </w:r>
            <w:hyperlink r:id="rId197" w:history="1">
              <w:r>
                <w:rPr>
                  <w:rFonts w:ascii="Times New Roman" w:hAnsi="Times New Roman"/>
                  <w:sz w:val="24"/>
                  <w:szCs w:val="24"/>
                  <w:u w:val="single"/>
                </w:rPr>
                <w:t>8</w:t>
              </w:r>
            </w:hyperlink>
            <w:r>
              <w:rPr>
                <w:rFonts w:ascii="Times New Roman" w:hAnsi="Times New Roman"/>
                <w:sz w:val="24"/>
                <w:szCs w:val="24"/>
              </w:rPr>
              <w:t xml:space="preserve"> статьи 12 Федерального закона от 29 декабря 2012 г. N 273-ФЗ "Об образовании в Российской Федерации" (далее - Федеральный закон N 273-ФЗ)?</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198" w:history="1">
              <w:r>
                <w:rPr>
                  <w:rFonts w:ascii="Times New Roman" w:hAnsi="Times New Roman"/>
                  <w:sz w:val="24"/>
                  <w:szCs w:val="24"/>
                  <w:u w:val="single"/>
                </w:rPr>
                <w:t>Подпункт "в"</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программ профессионального обучения водителей транспортных средств, согласованных с Государственной инспекцией безопасности дорожного движения Министерства внутренних дел Российской Федерации?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организацией лицензионное требование о наличии в штате лицензиата или привлечение им на ином законном основании педагогических работников, имеющих профессиональное образование, обладающих соответствующей квалификацией, имеющих стаж работы, необходимый для осуществления образовательной деятельности по реализуемым образовательным программам в соответствии с </w:t>
            </w:r>
            <w:hyperlink r:id="rId199" w:history="1">
              <w:r>
                <w:rPr>
                  <w:rFonts w:ascii="Times New Roman" w:hAnsi="Times New Roman"/>
                  <w:sz w:val="24"/>
                  <w:szCs w:val="24"/>
                  <w:u w:val="single"/>
                </w:rPr>
                <w:t>пунктом 2</w:t>
              </w:r>
            </w:hyperlink>
            <w:r>
              <w:rPr>
                <w:rFonts w:ascii="Times New Roman" w:hAnsi="Times New Roman"/>
                <w:sz w:val="24"/>
                <w:szCs w:val="24"/>
              </w:rPr>
              <w:t xml:space="preserve"> части 3, </w:t>
            </w:r>
            <w:hyperlink r:id="rId200" w:history="1">
              <w:r>
                <w:rPr>
                  <w:rFonts w:ascii="Times New Roman" w:hAnsi="Times New Roman"/>
                  <w:sz w:val="24"/>
                  <w:szCs w:val="24"/>
                  <w:u w:val="single"/>
                </w:rPr>
                <w:t>частью 10</w:t>
              </w:r>
            </w:hyperlink>
            <w:r>
              <w:rPr>
                <w:rFonts w:ascii="Times New Roman" w:hAnsi="Times New Roman"/>
                <w:sz w:val="24"/>
                <w:szCs w:val="24"/>
              </w:rPr>
              <w:t xml:space="preserve"> статьи 11, </w:t>
            </w:r>
            <w:hyperlink r:id="rId201" w:history="1">
              <w:r>
                <w:rPr>
                  <w:rFonts w:ascii="Times New Roman" w:hAnsi="Times New Roman"/>
                  <w:sz w:val="24"/>
                  <w:szCs w:val="24"/>
                  <w:u w:val="single"/>
                </w:rPr>
                <w:t>статьей 46</w:t>
              </w:r>
            </w:hyperlink>
            <w:r>
              <w:rPr>
                <w:rFonts w:ascii="Times New Roman" w:hAnsi="Times New Roman"/>
                <w:sz w:val="24"/>
                <w:szCs w:val="24"/>
              </w:rPr>
              <w:t xml:space="preserve"> и </w:t>
            </w:r>
            <w:hyperlink r:id="rId202" w:history="1">
              <w:r>
                <w:rPr>
                  <w:rFonts w:ascii="Times New Roman" w:hAnsi="Times New Roman"/>
                  <w:sz w:val="24"/>
                  <w:szCs w:val="24"/>
                  <w:u w:val="single"/>
                </w:rPr>
                <w:t>статьей 50</w:t>
              </w:r>
            </w:hyperlink>
            <w:r>
              <w:rPr>
                <w:rFonts w:ascii="Times New Roman" w:hAnsi="Times New Roman"/>
                <w:sz w:val="24"/>
                <w:szCs w:val="24"/>
              </w:rPr>
              <w:t xml:space="preserve"> Федерального закона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03" w:history="1">
              <w:r>
                <w:rPr>
                  <w:rFonts w:ascii="Times New Roman" w:hAnsi="Times New Roman"/>
                  <w:sz w:val="24"/>
                  <w:szCs w:val="24"/>
                  <w:u w:val="single"/>
                </w:rPr>
                <w:t>Подпункт "г"</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организацией лицензионное требование о наличии в соответствии с </w:t>
            </w:r>
            <w:hyperlink r:id="rId204" w:history="1">
              <w:r>
                <w:rPr>
                  <w:rFonts w:ascii="Times New Roman" w:hAnsi="Times New Roman"/>
                  <w:sz w:val="24"/>
                  <w:szCs w:val="24"/>
                  <w:u w:val="single"/>
                </w:rPr>
                <w:t>пунктом 2</w:t>
              </w:r>
            </w:hyperlink>
            <w:r>
              <w:rPr>
                <w:rFonts w:ascii="Times New Roman" w:hAnsi="Times New Roman"/>
                <w:sz w:val="24"/>
                <w:szCs w:val="24"/>
              </w:rPr>
              <w:t xml:space="preserve"> статьи 40 Федерального закона от 30 марта 1999 г. N 52-ФЗ "О санитарно-эпидемиологическом благополучии населения" санитарно-эпидемиологического заключения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 или заявленным к лицензированию?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05" w:history="1">
              <w:r>
                <w:rPr>
                  <w:rFonts w:ascii="Times New Roman" w:hAnsi="Times New Roman"/>
                  <w:sz w:val="24"/>
                  <w:szCs w:val="24"/>
                  <w:u w:val="single"/>
                </w:rPr>
                <w:t>Подпункт "д"</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организацией лицензионное требование о наличии у профессиональной образовательной организации, организации, осуществляющей образовательную деятельность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 в соответствии с частями </w:t>
            </w:r>
            <w:hyperlink r:id="rId206" w:history="1">
              <w:r>
                <w:rPr>
                  <w:rFonts w:ascii="Times New Roman" w:hAnsi="Times New Roman"/>
                  <w:sz w:val="24"/>
                  <w:szCs w:val="24"/>
                  <w:u w:val="single"/>
                </w:rPr>
                <w:t>1</w:t>
              </w:r>
            </w:hyperlink>
            <w:r>
              <w:rPr>
                <w:rFonts w:ascii="Times New Roman" w:hAnsi="Times New Roman"/>
                <w:sz w:val="24"/>
                <w:szCs w:val="24"/>
              </w:rPr>
              <w:t xml:space="preserve">, </w:t>
            </w:r>
            <w:hyperlink r:id="rId207" w:history="1">
              <w:r>
                <w:rPr>
                  <w:rFonts w:ascii="Times New Roman" w:hAnsi="Times New Roman"/>
                  <w:sz w:val="24"/>
                  <w:szCs w:val="24"/>
                  <w:u w:val="single"/>
                </w:rPr>
                <w:t>3</w:t>
              </w:r>
            </w:hyperlink>
            <w:r>
              <w:rPr>
                <w:rFonts w:ascii="Times New Roman" w:hAnsi="Times New Roman"/>
                <w:sz w:val="24"/>
                <w:szCs w:val="24"/>
              </w:rPr>
              <w:t xml:space="preserve">, </w:t>
            </w:r>
            <w:hyperlink r:id="rId208" w:history="1">
              <w:r>
                <w:rPr>
                  <w:rFonts w:ascii="Times New Roman" w:hAnsi="Times New Roman"/>
                  <w:sz w:val="24"/>
                  <w:szCs w:val="24"/>
                  <w:u w:val="single"/>
                </w:rPr>
                <w:t>8</w:t>
              </w:r>
            </w:hyperlink>
            <w:r>
              <w:rPr>
                <w:rFonts w:ascii="Times New Roman" w:hAnsi="Times New Roman"/>
                <w:sz w:val="24"/>
                <w:szCs w:val="24"/>
              </w:rPr>
              <w:t xml:space="preserve">, </w:t>
            </w:r>
            <w:hyperlink r:id="rId209" w:history="1">
              <w:r>
                <w:rPr>
                  <w:rFonts w:ascii="Times New Roman" w:hAnsi="Times New Roman"/>
                  <w:sz w:val="24"/>
                  <w:szCs w:val="24"/>
                  <w:u w:val="single"/>
                </w:rPr>
                <w:t>10</w:t>
              </w:r>
            </w:hyperlink>
            <w:r>
              <w:rPr>
                <w:rFonts w:ascii="Times New Roman" w:hAnsi="Times New Roman"/>
                <w:sz w:val="24"/>
                <w:szCs w:val="24"/>
              </w:rPr>
              <w:t xml:space="preserve"> и </w:t>
            </w:r>
            <w:hyperlink r:id="rId210" w:history="1">
              <w:r>
                <w:rPr>
                  <w:rFonts w:ascii="Times New Roman" w:hAnsi="Times New Roman"/>
                  <w:sz w:val="24"/>
                  <w:szCs w:val="24"/>
                  <w:u w:val="single"/>
                </w:rPr>
                <w:t>11</w:t>
              </w:r>
            </w:hyperlink>
            <w:r>
              <w:rPr>
                <w:rFonts w:ascii="Times New Roman" w:hAnsi="Times New Roman"/>
                <w:sz w:val="24"/>
                <w:szCs w:val="24"/>
              </w:rPr>
              <w:t xml:space="preserve"> статьи 79 Федерального закона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11" w:history="1">
              <w:r>
                <w:rPr>
                  <w:rFonts w:ascii="Times New Roman" w:hAnsi="Times New Roman"/>
                  <w:sz w:val="24"/>
                  <w:szCs w:val="24"/>
                  <w:u w:val="single"/>
                </w:rPr>
                <w:t>Подпункт "е"</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организацией лицензионное требование о наличии в организациях, осуществляющих образовательную деятельность по реализации дополнительных профессиональных программ, научных работников в соответствии с частями </w:t>
            </w:r>
            <w:hyperlink r:id="rId212" w:history="1">
              <w:r>
                <w:rPr>
                  <w:rFonts w:ascii="Times New Roman" w:hAnsi="Times New Roman"/>
                  <w:sz w:val="24"/>
                  <w:szCs w:val="24"/>
                  <w:u w:val="single"/>
                </w:rPr>
                <w:t>1</w:t>
              </w:r>
            </w:hyperlink>
            <w:r>
              <w:rPr>
                <w:rFonts w:ascii="Times New Roman" w:hAnsi="Times New Roman"/>
                <w:sz w:val="24"/>
                <w:szCs w:val="24"/>
              </w:rPr>
              <w:t xml:space="preserve"> и </w:t>
            </w:r>
            <w:hyperlink r:id="rId213" w:history="1">
              <w:r>
                <w:rPr>
                  <w:rFonts w:ascii="Times New Roman" w:hAnsi="Times New Roman"/>
                  <w:sz w:val="24"/>
                  <w:szCs w:val="24"/>
                  <w:u w:val="single"/>
                </w:rPr>
                <w:t>3</w:t>
              </w:r>
            </w:hyperlink>
            <w:r>
              <w:rPr>
                <w:rFonts w:ascii="Times New Roman" w:hAnsi="Times New Roman"/>
                <w:sz w:val="24"/>
                <w:szCs w:val="24"/>
              </w:rPr>
              <w:t xml:space="preserve"> статьи 50 Федерального закона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14" w:history="1">
              <w:r>
                <w:rPr>
                  <w:rFonts w:ascii="Times New Roman" w:hAnsi="Times New Roman"/>
                  <w:sz w:val="24"/>
                  <w:szCs w:val="24"/>
                  <w:u w:val="single"/>
                </w:rPr>
                <w:t>Подпункт "ж"</w:t>
              </w:r>
            </w:hyperlink>
            <w:r>
              <w:rPr>
                <w:rFonts w:ascii="Times New Roman" w:hAnsi="Times New Roman"/>
                <w:sz w:val="24"/>
                <w:szCs w:val="24"/>
              </w:rPr>
              <w:t xml:space="preserve"> пункта 7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в соответствии со </w:t>
            </w:r>
            <w:hyperlink r:id="rId215" w:history="1">
              <w:r>
                <w:rPr>
                  <w:rFonts w:ascii="Times New Roman" w:hAnsi="Times New Roman"/>
                  <w:sz w:val="24"/>
                  <w:szCs w:val="24"/>
                  <w:u w:val="single"/>
                </w:rPr>
                <w:t>статьей 16</w:t>
              </w:r>
            </w:hyperlink>
            <w:r>
              <w:rPr>
                <w:rFonts w:ascii="Times New Roman" w:hAnsi="Times New Roman"/>
                <w:sz w:val="24"/>
                <w:szCs w:val="24"/>
              </w:rPr>
              <w:t xml:space="preserve"> Федерального закона N 273-ФЗ условий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а также государственные информационные системы в случаях, предусмотренных </w:t>
            </w:r>
            <w:hyperlink r:id="rId216" w:history="1">
              <w:r>
                <w:rPr>
                  <w:rFonts w:ascii="Times New Roman" w:hAnsi="Times New Roman"/>
                  <w:sz w:val="24"/>
                  <w:szCs w:val="24"/>
                  <w:u w:val="single"/>
                </w:rPr>
                <w:t>частью 3.1</w:t>
              </w:r>
            </w:hyperlink>
            <w:r>
              <w:rPr>
                <w:rFonts w:ascii="Times New Roman" w:hAnsi="Times New Roman"/>
                <w:sz w:val="24"/>
                <w:szCs w:val="24"/>
              </w:rPr>
              <w:t xml:space="preserve"> статьи 16 Федерального закона N 273-ФЗ, и обеспечивающей освоение обучающимися образовательных программ в полном объеме независимо от места нахождения обучающихся, - для образовательных программ, реализуемых с применением электронного обучения, дистанционных образовательных технологий?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17" w:history="1">
              <w:r>
                <w:rPr>
                  <w:rFonts w:ascii="Times New Roman" w:hAnsi="Times New Roman"/>
                  <w:sz w:val="24"/>
                  <w:szCs w:val="24"/>
                  <w:u w:val="single"/>
                </w:rPr>
                <w:t>Подпункт "а"</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документа, подтверждающего допуск организации, к проведению работ, связанных с использованием сведений, составляющих государственную тайну, в соответствии с </w:t>
            </w:r>
            <w:hyperlink r:id="rId218" w:history="1">
              <w:r>
                <w:rPr>
                  <w:rFonts w:ascii="Times New Roman" w:hAnsi="Times New Roman"/>
                  <w:sz w:val="24"/>
                  <w:szCs w:val="24"/>
                  <w:u w:val="single"/>
                </w:rPr>
                <w:t>частью 4</w:t>
              </w:r>
            </w:hyperlink>
            <w:r>
              <w:rPr>
                <w:rFonts w:ascii="Times New Roman" w:hAnsi="Times New Roman"/>
                <w:sz w:val="24"/>
                <w:szCs w:val="24"/>
              </w:rPr>
              <w:t xml:space="preserve"> статьи 81 Федерального закона N 273-ФЗ, а также в соответствии со </w:t>
            </w:r>
            <w:hyperlink r:id="rId219" w:history="1">
              <w:r>
                <w:rPr>
                  <w:rFonts w:ascii="Times New Roman" w:hAnsi="Times New Roman"/>
                  <w:sz w:val="24"/>
                  <w:szCs w:val="24"/>
                  <w:u w:val="single"/>
                </w:rPr>
                <w:t>статьей 27</w:t>
              </w:r>
            </w:hyperlink>
            <w:r>
              <w:rPr>
                <w:rFonts w:ascii="Times New Roman" w:hAnsi="Times New Roman"/>
                <w:sz w:val="24"/>
                <w:szCs w:val="24"/>
              </w:rPr>
              <w:t xml:space="preserve"> Закона Российской Федерации от 21 июля 1993 г. N 5485-1 "О государственной тайне", - для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использование в учебных целях секретных образцов вооружения, военной и специальной техники, их комплектующих изделий, специальных материалов и веществ?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20" w:history="1">
              <w:r>
                <w:rPr>
                  <w:rFonts w:ascii="Times New Roman" w:hAnsi="Times New Roman"/>
                  <w:sz w:val="24"/>
                  <w:szCs w:val="24"/>
                  <w:u w:val="single"/>
                </w:rPr>
                <w:t>Подпункт "б"</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условий для практической подготовки обучающихся в соответствии с частями </w:t>
            </w:r>
            <w:hyperlink r:id="rId221" w:history="1">
              <w:r>
                <w:rPr>
                  <w:rFonts w:ascii="Times New Roman" w:hAnsi="Times New Roman"/>
                  <w:sz w:val="24"/>
                  <w:szCs w:val="24"/>
                  <w:u w:val="single"/>
                </w:rPr>
                <w:t>6</w:t>
              </w:r>
            </w:hyperlink>
            <w:r>
              <w:rPr>
                <w:rFonts w:ascii="Times New Roman" w:hAnsi="Times New Roman"/>
                <w:sz w:val="24"/>
                <w:szCs w:val="24"/>
              </w:rPr>
              <w:t xml:space="preserve"> - </w:t>
            </w:r>
            <w:hyperlink r:id="rId222" w:history="1">
              <w:r>
                <w:rPr>
                  <w:rFonts w:ascii="Times New Roman" w:hAnsi="Times New Roman"/>
                  <w:sz w:val="24"/>
                  <w:szCs w:val="24"/>
                  <w:u w:val="single"/>
                </w:rPr>
                <w:t>8</w:t>
              </w:r>
            </w:hyperlink>
            <w:r>
              <w:rPr>
                <w:rFonts w:ascii="Times New Roman" w:hAnsi="Times New Roman"/>
                <w:sz w:val="24"/>
                <w:szCs w:val="24"/>
              </w:rPr>
              <w:t xml:space="preserve"> статьи 13 Федерального закона N 273-ФЗ - для основных профессиональных образовательных программ, а также в соответствии с частями </w:t>
            </w:r>
            <w:hyperlink r:id="rId223" w:history="1">
              <w:r>
                <w:rPr>
                  <w:rFonts w:ascii="Times New Roman" w:hAnsi="Times New Roman"/>
                  <w:sz w:val="24"/>
                  <w:szCs w:val="24"/>
                  <w:u w:val="single"/>
                </w:rPr>
                <w:t>4</w:t>
              </w:r>
            </w:hyperlink>
            <w:r>
              <w:rPr>
                <w:rFonts w:ascii="Times New Roman" w:hAnsi="Times New Roman"/>
                <w:sz w:val="24"/>
                <w:szCs w:val="24"/>
              </w:rPr>
              <w:t xml:space="preserve"> и </w:t>
            </w:r>
            <w:hyperlink r:id="rId224" w:history="1">
              <w:r>
                <w:rPr>
                  <w:rFonts w:ascii="Times New Roman" w:hAnsi="Times New Roman"/>
                  <w:sz w:val="24"/>
                  <w:szCs w:val="24"/>
                  <w:u w:val="single"/>
                </w:rPr>
                <w:t>5</w:t>
              </w:r>
            </w:hyperlink>
            <w:r>
              <w:rPr>
                <w:rFonts w:ascii="Times New Roman" w:hAnsi="Times New Roman"/>
                <w:sz w:val="24"/>
                <w:szCs w:val="24"/>
              </w:rPr>
              <w:t xml:space="preserve"> статьи 82 Федерального закона N 273-ФЗ - для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25" w:history="1">
              <w:r>
                <w:rPr>
                  <w:rFonts w:ascii="Times New Roman" w:hAnsi="Times New Roman"/>
                  <w:sz w:val="24"/>
                  <w:szCs w:val="24"/>
                  <w:u w:val="single"/>
                </w:rPr>
                <w:t>Подпункт "в"</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наличия договора о сетевой форме реализации образовательных программ в соответствии со </w:t>
            </w:r>
            <w:hyperlink r:id="rId226" w:history="1">
              <w:r>
                <w:rPr>
                  <w:rFonts w:ascii="Times New Roman" w:hAnsi="Times New Roman"/>
                  <w:sz w:val="24"/>
                  <w:szCs w:val="24"/>
                  <w:u w:val="single"/>
                </w:rPr>
                <w:t>статьей 15</w:t>
              </w:r>
            </w:hyperlink>
            <w:r>
              <w:rPr>
                <w:rFonts w:ascii="Times New Roman" w:hAnsi="Times New Roman"/>
                <w:sz w:val="24"/>
                <w:szCs w:val="24"/>
              </w:rPr>
              <w:t xml:space="preserve"> Федерального закона N 273-ФЗ - для образовательных программ, реализуемых организацией, с использованием сетевой формы реализации 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27" w:history="1">
              <w:r>
                <w:rPr>
                  <w:rFonts w:ascii="Times New Roman" w:hAnsi="Times New Roman"/>
                  <w:sz w:val="24"/>
                  <w:szCs w:val="24"/>
                  <w:u w:val="single"/>
                </w:rPr>
                <w:t>Подпункт "г"</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w:t>
            </w:r>
            <w:hyperlink r:id="rId228" w:history="1">
              <w:r>
                <w:rPr>
                  <w:rFonts w:ascii="Times New Roman" w:hAnsi="Times New Roman"/>
                  <w:sz w:val="24"/>
                  <w:szCs w:val="24"/>
                  <w:u w:val="single"/>
                </w:rPr>
                <w:t>статьи 15.2</w:t>
              </w:r>
            </w:hyperlink>
            <w:r>
              <w:rPr>
                <w:rFonts w:ascii="Times New Roman" w:hAnsi="Times New Roman"/>
                <w:sz w:val="24"/>
                <w:szCs w:val="24"/>
              </w:rPr>
              <w:t xml:space="preserve"> Закона Российской Федерации от 11 марта 1992 г. N 2487-1 "О частной детективной и охранной деятельности в Российской Федерации" - для организаций, осуществляющих образовательную деятельность по основным программам профессионального обучения для работы в качестве частных детективов, частных охранников и дополнительным профессиональным программам руководителей частных охранных организаций?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29" w:history="1">
              <w:r>
                <w:rPr>
                  <w:rFonts w:ascii="Times New Roman" w:hAnsi="Times New Roman"/>
                  <w:sz w:val="24"/>
                  <w:szCs w:val="24"/>
                  <w:u w:val="single"/>
                </w:rPr>
                <w:t>Подпункт "д"</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Соблюдается ли лицензионное требование при осуществлении лицензиатом образовательной деятельности по образовательным программам в части соответствия требованиям, предусмотренным </w:t>
            </w:r>
            <w:hyperlink r:id="rId230" w:history="1">
              <w:r>
                <w:rPr>
                  <w:rFonts w:ascii="Times New Roman" w:hAnsi="Times New Roman"/>
                  <w:sz w:val="24"/>
                  <w:szCs w:val="24"/>
                  <w:u w:val="single"/>
                </w:rPr>
                <w:t>частью 6</w:t>
              </w:r>
            </w:hyperlink>
            <w:r>
              <w:rPr>
                <w:rFonts w:ascii="Times New Roman" w:hAnsi="Times New Roman"/>
                <w:sz w:val="24"/>
                <w:szCs w:val="24"/>
              </w:rPr>
              <w:t xml:space="preserve"> статьи 85 Федерального закона N 273-ФЗ, - для организаций, осуществляющих образовательную деятельность по образовательным программам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1" w:history="1">
              <w:r>
                <w:rPr>
                  <w:rFonts w:ascii="Times New Roman" w:hAnsi="Times New Roman"/>
                  <w:sz w:val="24"/>
                  <w:szCs w:val="24"/>
                  <w:u w:val="single"/>
                </w:rPr>
                <w:t>Подпункт "е"</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лицензионное требование при осуществлении лицензиатом образовательной деятельности о наличии заключения о соответствии учебно-материальной базы требованиям,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выданного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для основных программ профессионального обучения водителей транспортных средств?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2" w:history="1">
              <w:r>
                <w:rPr>
                  <w:rFonts w:ascii="Times New Roman" w:hAnsi="Times New Roman"/>
                  <w:sz w:val="24"/>
                  <w:szCs w:val="24"/>
                  <w:u w:val="single"/>
                </w:rPr>
                <w:t>Подпункт "ж"</w:t>
              </w:r>
            </w:hyperlink>
            <w:r>
              <w:rPr>
                <w:rFonts w:ascii="Times New Roman" w:hAnsi="Times New Roman"/>
                <w:sz w:val="24"/>
                <w:szCs w:val="24"/>
              </w:rPr>
              <w:t xml:space="preserve"> пункта 8 Положения о лицензировании</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Утверждено постановлением Правительства Российской Федерации </w:t>
      </w:r>
      <w:hyperlink r:id="rId233" w:history="1">
        <w:r>
          <w:rPr>
            <w:rFonts w:ascii="Times New Roman" w:hAnsi="Times New Roman"/>
            <w:sz w:val="24"/>
            <w:szCs w:val="24"/>
            <w:u w:val="single"/>
          </w:rPr>
          <w:t>от 18 сентября 2020 г. N 1490</w:t>
        </w:r>
      </w:hyperlink>
      <w:r>
        <w:rPr>
          <w:rFonts w:ascii="Times New Roman" w:hAnsi="Times New Roman"/>
          <w:sz w:val="24"/>
          <w:szCs w:val="24"/>
        </w:rPr>
        <w:t xml:space="preserve"> "О лицензировании образовательной деятельности", действует до 1 сентября 2026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8" w:name="Приложение8"/>
      <w:r>
        <w:rPr>
          <w:rFonts w:ascii="Times New Roman" w:hAnsi="Times New Roman"/>
          <w:i/>
          <w:iCs/>
          <w:sz w:val="24"/>
          <w:szCs w:val="24"/>
        </w:rPr>
        <w:t>Приложение N 8</w:t>
      </w:r>
    </w:p>
    <w:bookmarkEnd w:id="8"/>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ОБЩЕОБРАЗОВАТЕЛЬНЫМ ПРОГРАММАМ</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1"/>
        <w:gridCol w:w="3714"/>
        <w:gridCol w:w="2334"/>
        <w:gridCol w:w="260"/>
        <w:gridCol w:w="356"/>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Разработаны ли и утверждены организацией, осуществляющей образовательную деятельность, дополнительные общеразвивающие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4" w:history="1">
              <w:r>
                <w:rPr>
                  <w:rFonts w:ascii="Times New Roman" w:hAnsi="Times New Roman"/>
                  <w:sz w:val="24"/>
                  <w:szCs w:val="24"/>
                  <w:u w:val="single"/>
                </w:rPr>
                <w:t>Пункт 6</w:t>
              </w:r>
            </w:hyperlink>
            <w:r>
              <w:rPr>
                <w:rFonts w:ascii="Times New Roman" w:hAnsi="Times New Roman"/>
                <w:sz w:val="24"/>
                <w:szCs w:val="24"/>
              </w:rPr>
              <w:t xml:space="preserve"> Порядка организации и осуществления образовательной деятельности организации по дополнительным общеобразовательным программам &lt;1&gt; (далее - Порядок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образовательной программой сроки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5" w:history="1">
              <w:r>
                <w:rPr>
                  <w:rFonts w:ascii="Times New Roman" w:hAnsi="Times New Roman"/>
                  <w:sz w:val="24"/>
                  <w:szCs w:val="24"/>
                  <w:u w:val="single"/>
                </w:rPr>
                <w:t>Пункт 6</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Разработана ли и утверждена образовательная программа в области искусств организацией, осуществляющей образовательную деятельность, в соответствии с федеральными государственными требованиями?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6" w:history="1">
              <w:r>
                <w:rPr>
                  <w:rFonts w:ascii="Times New Roman" w:hAnsi="Times New Roman"/>
                  <w:sz w:val="24"/>
                  <w:szCs w:val="24"/>
                  <w:u w:val="single"/>
                </w:rPr>
                <w:t>Пункт 6</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Разработана ли и утверждена образовательная программа спортивной подготовки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7" w:history="1">
              <w:r>
                <w:rPr>
                  <w:rFonts w:ascii="Times New Roman" w:hAnsi="Times New Roman"/>
                  <w:sz w:val="24"/>
                  <w:szCs w:val="24"/>
                  <w:u w:val="single"/>
                </w:rPr>
                <w:t>Пункт 6</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Создает ли организация, осуществляющая образовательную деятельность, условия для реализации дополнительных общеобразовательных программ, учитывающие законодательство Российской Федерации в области обеспечения санитарно-эпидемиологического благополучия населения?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8" w:history="1">
              <w:r>
                <w:rPr>
                  <w:rFonts w:ascii="Times New Roman" w:hAnsi="Times New Roman"/>
                  <w:sz w:val="24"/>
                  <w:szCs w:val="24"/>
                  <w:u w:val="single"/>
                </w:rPr>
                <w:t>Пункт 7</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в порядке, установленном локальными нормативными актами организации, осуществляющей образовательную деятельность обучение по индивидуальному учебному плану, в том числе ускоренное обучение, в пределах осваиваемой дополнительной общеобразовательной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39" w:history="1">
              <w:r>
                <w:rPr>
                  <w:rFonts w:ascii="Times New Roman" w:hAnsi="Times New Roman"/>
                  <w:sz w:val="24"/>
                  <w:szCs w:val="24"/>
                  <w:u w:val="single"/>
                </w:rPr>
                <w:t>Пункт 10</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Составляется ли расписание занятий объединения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несовершеннолетних обучающихся и возрастных особенностей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0" w:history="1">
              <w:r>
                <w:rPr>
                  <w:rFonts w:ascii="Times New Roman" w:hAnsi="Times New Roman"/>
                  <w:sz w:val="24"/>
                  <w:szCs w:val="24"/>
                  <w:u w:val="single"/>
                </w:rPr>
                <w:t>Пункт 11</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локальным нормативным актом организации: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обучающихся в объединении?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1" w:history="1">
              <w:r>
                <w:rPr>
                  <w:rFonts w:ascii="Times New Roman" w:hAnsi="Times New Roman"/>
                  <w:sz w:val="24"/>
                  <w:szCs w:val="24"/>
                  <w:u w:val="single"/>
                </w:rPr>
                <w:t>Пункт 11</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возрастные категории обучающихся в объединении?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продолжительность учебных занятий в объединении?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организацией, осуществляющей образовательную деятельность, формы обучения по дополнительным общеобразовательным программам самостоятельно, если иное не установлено законодательством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2" w:history="1">
              <w:r>
                <w:rPr>
                  <w:rFonts w:ascii="Times New Roman" w:hAnsi="Times New Roman"/>
                  <w:sz w:val="24"/>
                  <w:szCs w:val="24"/>
                  <w:u w:val="single"/>
                </w:rPr>
                <w:t>Пункт 12</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требование о недопустимости использования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3" w:history="1">
              <w:r>
                <w:rPr>
                  <w:rFonts w:ascii="Times New Roman" w:hAnsi="Times New Roman"/>
                  <w:sz w:val="24"/>
                  <w:szCs w:val="24"/>
                  <w:u w:val="single"/>
                </w:rPr>
                <w:t>Пункт 16</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Обновляет ли организация, осуществляющая образовательную деятельность, дополнительные общеобразовательные программы с учетом развития науки, техники, культуры, экономики, технологий и социальной сферы?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4" w:history="1">
              <w:r>
                <w:rPr>
                  <w:rFonts w:ascii="Times New Roman" w:hAnsi="Times New Roman"/>
                  <w:sz w:val="24"/>
                  <w:szCs w:val="24"/>
                  <w:u w:val="single"/>
                </w:rPr>
                <w:t>Пункт 17</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Установлен ли локальными нормативными актами организации, осуществляющей образовательную деятельность, порядок получения дополнительного образования детей на иностранном языке в соответствии с дополнительной общеобразовательной программой и в соответствии с Федеральным законом </w:t>
            </w:r>
            <w:hyperlink r:id="rId245" w:history="1">
              <w:r>
                <w:rPr>
                  <w:rFonts w:ascii="Times New Roman" w:hAnsi="Times New Roman"/>
                  <w:sz w:val="24"/>
                  <w:szCs w:val="24"/>
                  <w:u w:val="single"/>
                </w:rPr>
                <w:t>N 273-ФЗ</w:t>
              </w:r>
            </w:hyperlink>
            <w:r>
              <w:rPr>
                <w:rFonts w:ascii="Times New Roman" w:hAnsi="Times New Roman"/>
                <w:sz w:val="24"/>
                <w:szCs w:val="24"/>
              </w:rPr>
              <w:t>?</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6" w:history="1">
              <w:r>
                <w:rPr>
                  <w:rFonts w:ascii="Times New Roman" w:hAnsi="Times New Roman"/>
                  <w:sz w:val="24"/>
                  <w:szCs w:val="24"/>
                  <w:u w:val="single"/>
                </w:rPr>
                <w:t>Пункт 18</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педагогическая деятельность по реализации дополнительных общеобразовательных программ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7" w:history="1">
              <w:r>
                <w:rPr>
                  <w:rFonts w:ascii="Times New Roman" w:hAnsi="Times New Roman"/>
                  <w:sz w:val="24"/>
                  <w:szCs w:val="24"/>
                  <w:u w:val="single"/>
                </w:rPr>
                <w:t>Пункт 20</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 ли организации, осуществляющие образовательную деятельность, формы аудиторных занятий, а также формы, порядок и периодичность проведения промежуточной аттестации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8" w:history="1">
              <w:r>
                <w:rPr>
                  <w:rFonts w:ascii="Times New Roman" w:hAnsi="Times New Roman"/>
                  <w:sz w:val="24"/>
                  <w:szCs w:val="24"/>
                  <w:u w:val="single"/>
                </w:rPr>
                <w:t>Пункт 23</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 ли организация, осуществляющая образовательную деятельность, образовательный процесс по адаптированным дополнительным общеобразовательным программам, для обучающихся с ограниченными возможностями здоровья с учетом особенностей психофизического развития указанных категорий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49" w:history="1">
              <w:r>
                <w:rPr>
                  <w:rFonts w:ascii="Times New Roman" w:hAnsi="Times New Roman"/>
                  <w:sz w:val="24"/>
                  <w:szCs w:val="24"/>
                  <w:u w:val="single"/>
                </w:rPr>
                <w:t>Пункт 24</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Создаются ли организацией, осуществляющей образовательную деятельность, специальные условия в соответствии с заключением психолого-медико-педагогической комиссии и (или) индивидуальной программой реабилитации (абилитации) инвалида, ребенка-инвалида?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0" w:history="1">
              <w:r>
                <w:rPr>
                  <w:rFonts w:ascii="Times New Roman" w:hAnsi="Times New Roman"/>
                  <w:sz w:val="24"/>
                  <w:szCs w:val="24"/>
                  <w:u w:val="single"/>
                </w:rPr>
                <w:t>Пункт 24</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правила доступности организаций, осуществляющих образовательную деятельность, реализующих образовательную деятельность по адаптированным общеобразовательным программам?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1" w:history="1">
              <w:r>
                <w:rPr>
                  <w:rFonts w:ascii="Times New Roman" w:hAnsi="Times New Roman"/>
                  <w:sz w:val="24"/>
                  <w:szCs w:val="24"/>
                  <w:u w:val="single"/>
                </w:rPr>
                <w:t>Пункт 24</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Учитывает ли образовательная деятельность по адаптированным дополнительным общеобразовательным программам для обучающихся с ограниченными возможностями здоровья особые образовательные потребности обучающихся различных нозологических групп, указанных в </w:t>
            </w:r>
            <w:hyperlink r:id="rId252" w:history="1">
              <w:r>
                <w:rPr>
                  <w:rFonts w:ascii="Times New Roman" w:hAnsi="Times New Roman"/>
                  <w:sz w:val="24"/>
                  <w:szCs w:val="24"/>
                  <w:u w:val="single"/>
                </w:rPr>
                <w:t>пункте 26</w:t>
              </w:r>
            </w:hyperlink>
            <w:r>
              <w:rPr>
                <w:rFonts w:ascii="Times New Roman" w:hAnsi="Times New Roman"/>
                <w:sz w:val="24"/>
                <w:szCs w:val="24"/>
              </w:rPr>
              <w:t xml:space="preserve"> Порядка N 629, и направлена ли на решение следующих задач:</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оказание психолого-педагогической помощи, реабилитации (абилитации)?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3" w:history="1">
              <w:r>
                <w:rPr>
                  <w:rFonts w:ascii="Times New Roman" w:hAnsi="Times New Roman"/>
                  <w:sz w:val="24"/>
                  <w:szCs w:val="24"/>
                  <w:u w:val="single"/>
                </w:rPr>
                <w:t>Пункт 25</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предоставление дифференцированной помощи, в том числе оказание ассистентом (помощником) при необходимости технической помощи?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обеспечение возможности вербальной и невербальной коммуникации для обучающихся с выраженными проблемами коммуникации,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 использованием средств альтернативной или дополнительной коммуникации?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воспитание самостоятельности и независимости при освоении доступных видов деятельности?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формирование интереса к определенному виду деятельности в рамках реализации дополнительных общеобразовательных программ?</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содержание образования и условия организации обучения и воспитания обучающихся с ограниченными возможностями здоровья адаптированной образовательной программой, а для инвалидов также в соответствии с индивидуальной программой реабилитации инвалида?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4" w:history="1">
              <w:r>
                <w:rPr>
                  <w:rFonts w:ascii="Times New Roman" w:hAnsi="Times New Roman"/>
                  <w:sz w:val="24"/>
                  <w:szCs w:val="24"/>
                  <w:u w:val="single"/>
                </w:rPr>
                <w:t>Пункт 26</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Обеспечивают ли в целях доступности получения дополнительного образования обучающимися с ограниченными возможностями здоровья организации, осуществляющие образовательную деятельность, по адаптированным дополнительным образовательным программам создание специальных условий для получения образования указанными обучающимися,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для обучающихся с ограниченными возможностями здоровья по зрению: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размещение в доступных для обучающихся, являющихся слепыми и слабовидящими, местах и в адаптированной форме (с учетом их особых потребностей) тактильные информационные таблички, выполненные укрупненным шрифтом, и с использованием рельефно-линейного шрифта или рельефно-точечного шрифта Брайля, с номерами и наименованиями помещений, а также справочной информацией о расписании учебных занятий?</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5" w:history="1">
              <w:r>
                <w:rPr>
                  <w:rFonts w:ascii="Times New Roman" w:hAnsi="Times New Roman"/>
                  <w:sz w:val="24"/>
                  <w:szCs w:val="24"/>
                  <w:u w:val="single"/>
                </w:rPr>
                <w:t>Пункт 27</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звуковые маяки, облегчающие поиск входа в организацию, осуществляющую образовательную деятельность?</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выпуск альтернативных форматов печатных материалов по дополнительным общеобразовательным программам (крупный шрифт или аудиофайлы)?</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контрастную маркировку проступей крайних ступеней в виде противоскользящих полос?</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контрастную маркировку прозрачных полотен дверей и ограждений (перегородок)?</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выделяет ли организация, осуществляющая образовательную деятельность при реализации дополнительных общеразвивающих программ в области физической культуры и спорта полосой, имеющей контрастную окраску по отношению к цвету обходной дорожки край ванны бассейна по всему периметру?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применение специальных методов и приемов обучения, связанных с показом и демонстрацией движений и практических действий?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специальных учебников, учебных пособий и наглядных дидактических средств (муляжи, модели, макеты, укрупненные и (или) рельефные иллюстрации)?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применение специального спортивного инвентаря и рельефно-контрастной маркировки спортивных залов и игровых площадок (при реализации дополнительных общеразвивающих программ в области физической культуры и спорта)?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для обучающихся с ограниченными возможностями здоровья по слуху:</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дублирование звуковой справочной информации о расписании учебных занятий визуальной (установка визуально-акустического оборудования с возможностью трансляции субтитров)?</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возможности понимания и восприятия обучающимися на слухо-зрительной основе инструкций и речевого материала, связанного с тематикой учебных занятий, а также использования его в самостоятельной речи?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с учетом речевого развития обучающихся разных форм словесной речи (устной, письменной, дактильной) для обеспечения полноты и точности восприятия информации и организации речевого взаимодействия в процессе учебных занятий?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для обучающихся, имеющих нарушения опорно-двигательного аппарата: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безбарьерную архитектурно-планировочную среду?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возможности вербальной и невербальной коммуникации (для обучающихся с двигательными нарушениями в сочетании с грубыми нарушениями речи и коммуникации)?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включение в содержание образования упражнений на развитие равновесия, точность воспроизведения характера движений по темпу, ритмичности, напряженности, амплитуде и другое (при реализации дополнительных общеразвивающих программ в области физической культуры и спорта)?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для обучающихся с тяжелыми нарушениями речи: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адаптация содержания теоретического материала в текстовом/аудио-/видеоформате в соответствии с речевыми возможностями обучающихся; создание условий, облегчающих работу с данным теоретическим материалом (восприятие/воспроизведение)?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средств альтернативной коммуникации, включая коммуникаторы, специальные планшеты, кнопки, коммуникативные программы, коммуникативные доски и так далее?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преимущественное использование методов и приемов демонстрации, показа действий, зрительного образца перед вербальными методами на первоначальном периоде обучения?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стимуляция речевой активности и коммуникации (словесные отчеты о выполненных действиях, формулирование вопросов, поддержание диалога, информирование о возникающих проблемах)?</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понимания обращенной речи (четкое, внятное проговаривание инструкций, коротких и ясных по содержанию)?</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нормативные речевые образцы (грамотная речь педагога (тренера, инструктора)?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расширение пассивного и активного словаря обучающихся с тяжелыми нарушениями речи за счет освоения специальной терминологии?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для обучающихся с расстройствами аутистического спектра (РАС):</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визуальных расписаний?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для обучающихся с задержкой психического развития: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дополнительной визуальной поддержки в виде смысловых опор, облегчающих восприятие инструкций, усвоение правил, алгоритмов выполнения спортивных упражнений (например, пошаговая памятка или визуальная подсказка, выполненная в знаково-символической форме)?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особой структуры учебного занятия, обеспечивающей профилактику физических, эмоциональных и/или интеллектуальных перегрузок и формирование саморегуляции деятельности и поведения?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использование специальных приемов и методов обучения?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дифференциация требований к процессу и результатам учебных занятий с учетом психофизических возможностей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соблюдение оптимального режима физической нагрузки с учетом особенностей нейродинамики обучающегося, его работоспособности, темповых характеристик, использование гибкого подхода к выбору видов и режима физической нагрузки с учетом особенностей функционального состояния центральной нервной системы и нейродинамики психических процессов обучающегося (быстрой истощаемости, низкой работоспособности, пониженного общего тонуса и другие), использование здоровьесберегающих и коррекционно-оздоровительных технологий, направленных на компенсацию нарушений моторики, пространственной ориентировки, внимания, скоординированности межанализаторных систем (при реализации дополнительных общеразвивающих программ в области физической культуры и спорта)?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для обучающихся с умственной отсталостью (интеллектуальными нарушениями):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специально оборудованные "зоны отдых" для снятия сенсорной и эмоциональной перегрузки?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обучающихся с выраженными сложными дефектами (тяжелыми и множественными нарушениями развития) - психолого-педагогическое тьюторское сопровождение?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учет особенностей обучающихся с умственной отсталостью (коммуникативные трудности с новыми людьми, замедленное восприятие и ориентировка в новом пространстве, ограниченное понимание словесной инструкции, замедленный темп усвоения нового материала, новых движений, изменения в поведении при физических нагрузках)?</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сочетание различных методов обучения (подражание, показ, образец, словесная инструкция) с преобладанием практических методов обучения, многократное повторение для усвоения нового материала, новых движений?</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при реализации адаптированных дополнительных общеобразовательных программ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6" w:history="1">
              <w:r>
                <w:rPr>
                  <w:rFonts w:ascii="Times New Roman" w:hAnsi="Times New Roman"/>
                  <w:sz w:val="24"/>
                  <w:szCs w:val="24"/>
                  <w:u w:val="single"/>
                </w:rPr>
                <w:t>Пункт 30</w:t>
              </w:r>
            </w:hyperlink>
            <w:r>
              <w:rPr>
                <w:rFonts w:ascii="Times New Roman" w:hAnsi="Times New Roman"/>
                <w:sz w:val="24"/>
                <w:szCs w:val="24"/>
              </w:rPr>
              <w:t xml:space="preserve"> Порядка N 629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257" w:history="1">
        <w:r>
          <w:rPr>
            <w:rFonts w:ascii="Times New Roman" w:hAnsi="Times New Roman"/>
            <w:sz w:val="24"/>
            <w:szCs w:val="24"/>
            <w:u w:val="single"/>
          </w:rPr>
          <w:t>от 27 июля 2022 г. N 629</w:t>
        </w:r>
      </w:hyperlink>
      <w:r>
        <w:rPr>
          <w:rFonts w:ascii="Times New Roman" w:hAnsi="Times New Roman"/>
          <w:sz w:val="24"/>
          <w:szCs w:val="24"/>
        </w:rPr>
        <w:t xml:space="preserve"> (зарегистрирован Минюстом России 26 сентября 2022 г., регистрационный N 70226), действует до 28 февраля 2029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9" w:name="Приложение9"/>
      <w:r>
        <w:rPr>
          <w:rFonts w:ascii="Times New Roman" w:hAnsi="Times New Roman"/>
          <w:i/>
          <w:iCs/>
          <w:sz w:val="24"/>
          <w:szCs w:val="24"/>
        </w:rPr>
        <w:t>Приложение N 9</w:t>
      </w:r>
    </w:p>
    <w:bookmarkEnd w:id="9"/>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ОБРАЗОВАТЕЛЬНЫМ ПРОГРАММАМ СРЕДНЕГО ПРОФЕССИОНАЛЬНОГО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4"/>
        <w:gridCol w:w="3932"/>
        <w:gridCol w:w="2039"/>
        <w:gridCol w:w="322"/>
        <w:gridCol w:w="358"/>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Разрабатываются ли и утверждаются образовательной организацией, реализующей образовательные программы среднего профессионального образования (далее - образовательная организация) образовательные программы среднего профессионального образования самостоятельно?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8" w:history="1">
              <w:r>
                <w:rPr>
                  <w:rFonts w:ascii="Times New Roman" w:hAnsi="Times New Roman"/>
                  <w:sz w:val="24"/>
                  <w:szCs w:val="24"/>
                  <w:u w:val="single"/>
                </w:rPr>
                <w:t>Пункт 5</w:t>
              </w:r>
            </w:hyperlink>
            <w:r>
              <w:rPr>
                <w:rFonts w:ascii="Times New Roman" w:hAnsi="Times New Roman"/>
                <w:sz w:val="24"/>
                <w:szCs w:val="24"/>
              </w:rPr>
              <w:t xml:space="preserve"> Порядка организации и осуществления образовательной деятельности по образовательным программам среднего профессионального образования &lt;1&gt; (далее - Порядок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Разрабатываются ли образовательной организацией по имеющей государственную аккредитацию образовательным программам среднего профессионального образования образовательные программы среднего профессионального образования в соответствии с федеральными государственными образовательными стандартами по соответствующим профессиям, специальностям среднего профессионального образования и с учетом соответствующих примерных основных 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59" w:history="1">
              <w:r>
                <w:rPr>
                  <w:rFonts w:ascii="Times New Roman" w:hAnsi="Times New Roman"/>
                  <w:sz w:val="24"/>
                  <w:szCs w:val="24"/>
                  <w:u w:val="single"/>
                </w:rPr>
                <w:t>Пункт 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Разрабатываются ли образовательной организацией образовательные программы среднего профессионального образования, реализуемые на базе основного общего образования,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или специальности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0" w:history="1">
              <w:r>
                <w:rPr>
                  <w:rFonts w:ascii="Times New Roman" w:hAnsi="Times New Roman"/>
                  <w:sz w:val="24"/>
                  <w:szCs w:val="24"/>
                  <w:u w:val="single"/>
                </w:rPr>
                <w:t>Пункт 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образовательной организацией запрет на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1" w:history="1">
              <w:r>
                <w:rPr>
                  <w:rFonts w:ascii="Times New Roman" w:hAnsi="Times New Roman"/>
                  <w:sz w:val="24"/>
                  <w:szCs w:val="24"/>
                  <w:u w:val="single"/>
                </w:rPr>
                <w:t>Пункт 15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Предусматривает ли образовательная организация освоение образовательной программы среднего профессионального образования проведение практики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2" w:history="1">
              <w:r>
                <w:rPr>
                  <w:rFonts w:ascii="Times New Roman" w:hAnsi="Times New Roman"/>
                  <w:sz w:val="24"/>
                  <w:szCs w:val="24"/>
                  <w:u w:val="single"/>
                </w:rPr>
                <w:t>Пункт 16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Организуется ли образовательной организацией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в форме практической подготовки?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3" w:history="1">
              <w:r>
                <w:rPr>
                  <w:rFonts w:ascii="Times New Roman" w:hAnsi="Times New Roman"/>
                  <w:sz w:val="24"/>
                  <w:szCs w:val="24"/>
                  <w:u w:val="single"/>
                </w:rPr>
                <w:t>Пункт 16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Обновляются ли образовательной организацией ежегодно образовательные программы среднего профессионального образования, за исключением образовательных программ среднего профессионального образования, реализуемых в целях подготовки кадров для организаций оборонно-промышленного комплекса, образовательными организациями с учетом развития науки, техники, культуры, экономики, технологий и социальной сферы?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4" w:history="1">
              <w:r>
                <w:rPr>
                  <w:rFonts w:ascii="Times New Roman" w:hAnsi="Times New Roman"/>
                  <w:sz w:val="24"/>
                  <w:szCs w:val="24"/>
                  <w:u w:val="single"/>
                </w:rPr>
                <w:t>Пункт 17</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Обновляются ли образовательной организацией по мере необходимости образовательные программы среднего профессионального образования, реализуемые в целях подготовки кадров для организаций оборонно-промышленного комплекса?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5" w:history="1">
              <w:r>
                <w:rPr>
                  <w:rFonts w:ascii="Times New Roman" w:hAnsi="Times New Roman"/>
                  <w:sz w:val="24"/>
                  <w:szCs w:val="24"/>
                  <w:u w:val="single"/>
                </w:rPr>
                <w:t>Пункт 17</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в образовательных организациях образовательная деятельность на государственном языке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6" w:history="1">
              <w:r>
                <w:rPr>
                  <w:rFonts w:ascii="Times New Roman" w:hAnsi="Times New Roman"/>
                  <w:sz w:val="24"/>
                  <w:szCs w:val="24"/>
                  <w:u w:val="single"/>
                </w:rPr>
                <w:t>Пункт 18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преподавание и изучение государственных языков республик Российской Федерации не в ущерб преподаванию и изучению государственного языка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7" w:history="1">
              <w:r>
                <w:rPr>
                  <w:rFonts w:ascii="Times New Roman" w:hAnsi="Times New Roman"/>
                  <w:sz w:val="24"/>
                  <w:szCs w:val="24"/>
                  <w:u w:val="single"/>
                </w:rPr>
                <w:t>Пункт 18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Организуется ли образовательная деятельность по образовательным программам среднего профессионального образования в соответствии с утвержденными образовательной организацией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образовательной организацией составляются расписания учебных занятий по каждой профессии, специальности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8" w:history="1">
              <w:r>
                <w:rPr>
                  <w:rFonts w:ascii="Times New Roman" w:hAnsi="Times New Roman"/>
                  <w:sz w:val="24"/>
                  <w:szCs w:val="24"/>
                  <w:u w:val="single"/>
                </w:rPr>
                <w:t>Пункт 19</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Имеют ли допущенные к освоению образовательных программ среднего профессионального образования лица, образование не ниже основного общего или среднего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69" w:history="1">
              <w:r>
                <w:rPr>
                  <w:rFonts w:ascii="Times New Roman" w:hAnsi="Times New Roman"/>
                  <w:sz w:val="24"/>
                  <w:szCs w:val="24"/>
                  <w:u w:val="single"/>
                </w:rPr>
                <w:t>Пункт 20</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получение среднего профессионального образования на базе основного общего образования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0" w:history="1">
              <w:r>
                <w:rPr>
                  <w:rFonts w:ascii="Times New Roman" w:hAnsi="Times New Roman"/>
                  <w:sz w:val="24"/>
                  <w:szCs w:val="24"/>
                  <w:u w:val="single"/>
                </w:rPr>
                <w:t>Пункт 23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Определяется ли образовательной организацией 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1" w:history="1">
              <w:r>
                <w:rPr>
                  <w:rFonts w:ascii="Times New Roman" w:hAnsi="Times New Roman"/>
                  <w:sz w:val="24"/>
                  <w:szCs w:val="24"/>
                  <w:u w:val="single"/>
                </w:rPr>
                <w:t>Пункт 23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Осваивают ли обучающиеся, получающие среднее профессиональное образование, профессию рабочего, должность служащего (одну или несколько) в соответствии с перечнем профессий рабочих, должностей служащих, по которым осуществляется профессиональное обучение, в рамках образовательной программы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2" w:history="1">
              <w:r>
                <w:rPr>
                  <w:rFonts w:ascii="Times New Roman" w:hAnsi="Times New Roman"/>
                  <w:sz w:val="24"/>
                  <w:szCs w:val="24"/>
                  <w:u w:val="single"/>
                </w:rPr>
                <w:t>Пункт 23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 ли образовательная организация возможность при получении среднего профессионального образования в соответствии с индивидуальным учебным планом изменения сроков получения образования с учетом особенностей и образовательных потребностей конкретного обучающегося?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3" w:history="1">
              <w:r>
                <w:rPr>
                  <w:rFonts w:ascii="Times New Roman" w:hAnsi="Times New Roman"/>
                  <w:sz w:val="24"/>
                  <w:szCs w:val="24"/>
                  <w:u w:val="single"/>
                </w:rPr>
                <w:t>Пункт 24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 ли образовательная организация право лицам, имеющим квалификацию по профессии среднего профессионального образования и принятым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на ускоренное обучение по таким программам в соответствии с индивидуальными учебными планами?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4" w:history="1">
              <w:r>
                <w:rPr>
                  <w:rFonts w:ascii="Times New Roman" w:hAnsi="Times New Roman"/>
                  <w:sz w:val="24"/>
                  <w:szCs w:val="24"/>
                  <w:u w:val="single"/>
                </w:rPr>
                <w:t>Пункт 24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5" w:history="1">
              <w:r>
                <w:rPr>
                  <w:rFonts w:ascii="Times New Roman" w:hAnsi="Times New Roman"/>
                  <w:sz w:val="24"/>
                  <w:szCs w:val="24"/>
                  <w:u w:val="single"/>
                </w:rPr>
                <w:t>Пункт 24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Начинается ли учебный год в образовательной организации 1 сентября?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6" w:history="1">
              <w:r>
                <w:rPr>
                  <w:rFonts w:ascii="Times New Roman" w:hAnsi="Times New Roman"/>
                  <w:sz w:val="24"/>
                  <w:szCs w:val="24"/>
                  <w:u w:val="single"/>
                </w:rPr>
                <w:t>Пункт 25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Заканчивается ли учебный год в образовательной организации в соответствии с учебным планом соответствующей образовательной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7" w:history="1">
              <w:r>
                <w:rPr>
                  <w:rFonts w:ascii="Times New Roman" w:hAnsi="Times New Roman"/>
                  <w:sz w:val="24"/>
                  <w:szCs w:val="24"/>
                  <w:u w:val="single"/>
                </w:rPr>
                <w:t>Пункт 25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образовательной организацией требование о том, что начало учебного года может переноситься образовательной организацией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8" w:history="1">
              <w:r>
                <w:rPr>
                  <w:rFonts w:ascii="Times New Roman" w:hAnsi="Times New Roman"/>
                  <w:sz w:val="24"/>
                  <w:szCs w:val="24"/>
                  <w:u w:val="single"/>
                </w:rPr>
                <w:t>Пункт 25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образовательной организацией обучающимся каникулы в процессе освоения образовательных программ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79" w:history="1">
              <w:r>
                <w:rPr>
                  <w:rFonts w:ascii="Times New Roman" w:hAnsi="Times New Roman"/>
                  <w:sz w:val="24"/>
                  <w:szCs w:val="24"/>
                  <w:u w:val="single"/>
                </w:rPr>
                <w:t>Пункт 26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Составляет ли продолжительность каникул, предоставляемых обучающимся в процессе освоения ими программ подготовки квалифицированных рабочих, служащих, не менее двух недель в зимний период при сроке получения среднего профессионального образования один год и не менее десяти недель в учебном году, в том числе не менее двух недель в зимний период, - при сроке получения среднего профессионального образования более одного года?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0" w:history="1">
              <w:r>
                <w:rPr>
                  <w:rFonts w:ascii="Times New Roman" w:hAnsi="Times New Roman"/>
                  <w:sz w:val="24"/>
                  <w:szCs w:val="24"/>
                  <w:u w:val="single"/>
                </w:rPr>
                <w:t>Пункт 26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Составляет ли продолжительность каникул, предоставляемых обучающимся в процессе освоения ими программ подготовки специалистов среднего звена, от восьми до одиннадцати недель в учебном году, в том числе не менее двух недель в зимний период?</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1" w:history="1">
              <w:r>
                <w:rPr>
                  <w:rFonts w:ascii="Times New Roman" w:hAnsi="Times New Roman"/>
                  <w:sz w:val="24"/>
                  <w:szCs w:val="24"/>
                  <w:u w:val="single"/>
                </w:rPr>
                <w:t>Пункт 26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Предусматривает ли учебная деятельность обучающихся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2" w:history="1">
              <w:r>
                <w:rPr>
                  <w:rFonts w:ascii="Times New Roman" w:hAnsi="Times New Roman"/>
                  <w:sz w:val="24"/>
                  <w:szCs w:val="24"/>
                  <w:u w:val="single"/>
                </w:rPr>
                <w:t>Пункт 28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 ли для всех видов учебных занятий академический час продолжительностью 45 минут.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3" w:history="1">
              <w:r>
                <w:rPr>
                  <w:rFonts w:ascii="Times New Roman" w:hAnsi="Times New Roman"/>
                  <w:sz w:val="24"/>
                  <w:szCs w:val="24"/>
                  <w:u w:val="single"/>
                </w:rPr>
                <w:t>Пункт 28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превышает ли объем учебных занятий и практики 36 академических часов в неделю?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4" w:history="1">
              <w:r>
                <w:rPr>
                  <w:rFonts w:ascii="Times New Roman" w:hAnsi="Times New Roman"/>
                  <w:sz w:val="24"/>
                  <w:szCs w:val="24"/>
                  <w:u w:val="single"/>
                </w:rPr>
                <w:t>Пункт 28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Определяется ли численность обучающихся в учебной группе образовательной организацией с учетом требований санитарных правил и норм к площадям помещений, используемых при осуществлении образовательной деятельности?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5" w:history="1">
              <w:r>
                <w:rPr>
                  <w:rFonts w:ascii="Times New Roman" w:hAnsi="Times New Roman"/>
                  <w:sz w:val="24"/>
                  <w:szCs w:val="24"/>
                  <w:u w:val="single"/>
                </w:rPr>
                <w:t>Пункт 29</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Сопровождается ли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текущим контролем успеваемости и промежуточной аттестацией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6" w:history="1">
              <w:r>
                <w:rPr>
                  <w:rFonts w:ascii="Times New Roman" w:hAnsi="Times New Roman"/>
                  <w:sz w:val="24"/>
                  <w:szCs w:val="24"/>
                  <w:u w:val="single"/>
                </w:rPr>
                <w:t>Пункт 30</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Определены ли образовательной организацией формы, периодичность и порядок проведения текущего контроля успеваемости и промежуточной аттестации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7" w:history="1">
              <w:r>
                <w:rPr>
                  <w:rFonts w:ascii="Times New Roman" w:hAnsi="Times New Roman"/>
                  <w:sz w:val="24"/>
                  <w:szCs w:val="24"/>
                  <w:u w:val="single"/>
                </w:rPr>
                <w:t>Пункт 30</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Установлена ли образовательной организацией система оценок при промежуточной аттестации?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8" w:history="1">
              <w:r>
                <w:rPr>
                  <w:rFonts w:ascii="Times New Roman" w:hAnsi="Times New Roman"/>
                  <w:sz w:val="24"/>
                  <w:szCs w:val="24"/>
                  <w:u w:val="single"/>
                </w:rPr>
                <w:t>Пункт 31</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превышает ли количество экзаменов в процессе промежуточной аттестации обучающихся в учебном году (в указанное количество не входят экзамены и зачеты по физической культуре и факультативным учебным курсам, дисциплинам (модулям):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- 8 экзаменов?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89" w:history="1">
              <w:r>
                <w:rPr>
                  <w:rFonts w:ascii="Times New Roman" w:hAnsi="Times New Roman"/>
                  <w:sz w:val="24"/>
                  <w:szCs w:val="24"/>
                  <w:u w:val="single"/>
                </w:rPr>
                <w:t>Пункт 32</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- 10 зачетов?</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Установлено ли при обучении обучающихся в соответствии с индивидуальным учебным планом количество экзаменов и зачетов в процессе промежуточной аттестации данным учебным планом?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0" w:history="1">
              <w:r>
                <w:rPr>
                  <w:rFonts w:ascii="Times New Roman" w:hAnsi="Times New Roman"/>
                  <w:sz w:val="24"/>
                  <w:szCs w:val="24"/>
                  <w:u w:val="single"/>
                </w:rPr>
                <w:t>Пункт 32</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Завершается ли освоение образовательных программ среднего профессионального образования итоговой аттестацией, которая является обязательной?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1" w:history="1">
              <w:r>
                <w:rPr>
                  <w:rFonts w:ascii="Times New Roman" w:hAnsi="Times New Roman"/>
                  <w:sz w:val="24"/>
                  <w:szCs w:val="24"/>
                  <w:u w:val="single"/>
                </w:rPr>
                <w:t>Пункт 33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Выполнили ли обучающиеся в полном объеме учебный план или индивидуальный учебный план и не имеют ли академической задолженности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при прохождении итоговой аттестации (государственной итоговой аттестации)?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2" w:history="1">
              <w:r>
                <w:rPr>
                  <w:rFonts w:ascii="Times New Roman" w:hAnsi="Times New Roman"/>
                  <w:sz w:val="24"/>
                  <w:szCs w:val="24"/>
                  <w:u w:val="single"/>
                </w:rPr>
                <w:t>Пункт 33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образовательной организацией диплом о среднем профессиональном образовании, подтверждающий получение среднего профессионального образования и квалификацию по соответствующей профессии или специальности среднего профессионального образования лицам, успешно прошедшим государственную итоговую аттестацию по образовательным программам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3" w:history="1">
              <w:r>
                <w:rPr>
                  <w:rFonts w:ascii="Times New Roman" w:hAnsi="Times New Roman"/>
                  <w:sz w:val="24"/>
                  <w:szCs w:val="24"/>
                  <w:u w:val="single"/>
                </w:rPr>
                <w:t>Пункт 33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справка об обучении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образовательной организации, или о периоде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4" w:history="1">
              <w:r>
                <w:rPr>
                  <w:rFonts w:ascii="Times New Roman" w:hAnsi="Times New Roman"/>
                  <w:sz w:val="24"/>
                  <w:szCs w:val="24"/>
                  <w:u w:val="single"/>
                </w:rPr>
                <w:t>Пункт 33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 ли образовательная организация обучающимся по образовательным программам среднего профессионального образования, не имеющим среднего общего образования, прохождение государственной итоговой аттестации,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5" w:history="1">
              <w:r>
                <w:rPr>
                  <w:rFonts w:ascii="Times New Roman" w:hAnsi="Times New Roman"/>
                  <w:sz w:val="24"/>
                  <w:szCs w:val="24"/>
                  <w:u w:val="single"/>
                </w:rPr>
                <w:t>Пункт 34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образовательной организацией требование о прохождении государственной итоговой аттестации бесплатно обучающимся по образовательным программам среднего профессионального образования, не имеющим среднего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6" w:history="1">
              <w:r>
                <w:rPr>
                  <w:rFonts w:ascii="Times New Roman" w:hAnsi="Times New Roman"/>
                  <w:sz w:val="24"/>
                  <w:szCs w:val="24"/>
                  <w:u w:val="single"/>
                </w:rPr>
                <w:t>Пункт 34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7" w:history="1">
              <w:r>
                <w:rPr>
                  <w:rFonts w:ascii="Times New Roman" w:hAnsi="Times New Roman"/>
                  <w:sz w:val="24"/>
                  <w:szCs w:val="24"/>
                  <w:u w:val="single"/>
                </w:rPr>
                <w:t>Пункт 35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лицам, осваивающим основную образовательную программу в форме самообразования либо обучавшимся по не имеющей государственной аккредитации образовательной программе среднего профессионального образования, не имеющим основного общего или среднего общего образования,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8" w:history="1">
              <w:r>
                <w:rPr>
                  <w:rFonts w:ascii="Times New Roman" w:hAnsi="Times New Roman"/>
                  <w:sz w:val="24"/>
                  <w:szCs w:val="24"/>
                  <w:u w:val="single"/>
                </w:rPr>
                <w:t>Пункт 35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Пользуются ли экстерны при прохождении аттестации академическими правами обучающихся по соответствующей образовательной программе?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299" w:history="1">
              <w:r>
                <w:rPr>
                  <w:rFonts w:ascii="Times New Roman" w:hAnsi="Times New Roman"/>
                  <w:sz w:val="24"/>
                  <w:szCs w:val="24"/>
                  <w:u w:val="single"/>
                </w:rPr>
                <w:t>Пункт 35</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Получает ли обучающийся свидетельство о профессии рабочего, должности служащего по результатам освоения профессионального модуля образовательной программы среднего профессионального образования, который включает в себя проведение практики (если федеральным государственным образовательным стандартом среднего профессионального образования предусмотрено освоение основной программы профессионального обучения по профессии рабочего, должности служащего)?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0" w:history="1">
              <w:r>
                <w:rPr>
                  <w:rFonts w:ascii="Times New Roman" w:hAnsi="Times New Roman"/>
                  <w:sz w:val="24"/>
                  <w:szCs w:val="24"/>
                  <w:u w:val="single"/>
                </w:rPr>
                <w:t>Пункт 36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Завершается ли получение обучающимися профессионального обучения по профессии рабочего, должности служащего в рамках образовательной программы среднего профессионального образования сдачей квалификационного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1" w:history="1">
              <w:r>
                <w:rPr>
                  <w:rFonts w:ascii="Times New Roman" w:hAnsi="Times New Roman"/>
                  <w:sz w:val="24"/>
                  <w:szCs w:val="24"/>
                  <w:u w:val="single"/>
                </w:rPr>
                <w:t>Пункт 36</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документ об образовании, представленный при поступлении в образовательную организацию, из личного дела: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лицу, окончившему образовательную организацию?</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2" w:history="1">
              <w:r>
                <w:rPr>
                  <w:rFonts w:ascii="Times New Roman" w:hAnsi="Times New Roman"/>
                  <w:sz w:val="24"/>
                  <w:szCs w:val="24"/>
                  <w:u w:val="single"/>
                </w:rPr>
                <w:t>Пункт 37</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выбывшему до окончания образовательной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обучающемуся и желающему поступить в другую образовательную организацию, по его заявлению?</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Остается ли в личном деле заверенная копия документа об образовании при выдаче документа об образовании?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3" w:history="1">
              <w:r>
                <w:rPr>
                  <w:rFonts w:ascii="Times New Roman" w:hAnsi="Times New Roman"/>
                  <w:sz w:val="24"/>
                  <w:szCs w:val="24"/>
                  <w:u w:val="single"/>
                </w:rPr>
                <w:t>Пункт 37</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обучающимся по образовательным программам среднего профессионального образования по их заявлению после прохождения итоговой аттестации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4" w:history="1">
              <w:r>
                <w:rPr>
                  <w:rFonts w:ascii="Times New Roman" w:hAnsi="Times New Roman"/>
                  <w:sz w:val="24"/>
                  <w:szCs w:val="24"/>
                  <w:u w:val="single"/>
                </w:rPr>
                <w:t>Пункт 38</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адаптированной образовательной программой содержание среднего профессионального образования и условия организации обучения: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обучающихся с ограниченными возможностями здоровья?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5" w:history="1">
              <w:r>
                <w:rPr>
                  <w:rFonts w:ascii="Times New Roman" w:hAnsi="Times New Roman"/>
                  <w:sz w:val="24"/>
                  <w:szCs w:val="24"/>
                  <w:u w:val="single"/>
                </w:rPr>
                <w:t>Пункт 39</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инвалидов также в соответствии с индивидуальной программой реабилитации инвалида?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на основе образовательных программ среднего профессионального образования, адаптированных при необходимости для обучения указанных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6" w:history="1">
              <w:r>
                <w:rPr>
                  <w:rFonts w:ascii="Times New Roman" w:hAnsi="Times New Roman"/>
                  <w:sz w:val="24"/>
                  <w:szCs w:val="24"/>
                  <w:u w:val="single"/>
                </w:rPr>
                <w:t>Пункт 39</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обучение по образовательным программам среднего профессионального образования обучающихся с ограниченными возможностями здоровья образовательной организацией с учетом особенностей психофизического развития, индивидуальных возможностей и состояния здоровья таких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7" w:history="1">
              <w:r>
                <w:rPr>
                  <w:rFonts w:ascii="Times New Roman" w:hAnsi="Times New Roman"/>
                  <w:sz w:val="24"/>
                  <w:szCs w:val="24"/>
                  <w:u w:val="single"/>
                </w:rPr>
                <w:t>Пункт 40</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Созданы ли образовательной организацией специальные условия для получения среднего профессионального образования обучающимися с ограниченными возможностями здоровья?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8" w:history="1">
              <w:r>
                <w:rPr>
                  <w:rFonts w:ascii="Times New Roman" w:hAnsi="Times New Roman"/>
                  <w:sz w:val="24"/>
                  <w:szCs w:val="24"/>
                  <w:u w:val="single"/>
                </w:rPr>
                <w:t>Пункт 41</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Обеспечивается ли образовательной организацией в целях доступности получения среднего профессионального образования обучающимися с ограниченными возможностями здоровья: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для обучающихся с ограниченными возможностями здоровья по зрению: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адаптация официальных сайтов образовательных организаций в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09" w:history="1">
              <w:r>
                <w:rPr>
                  <w:rFonts w:ascii="Times New Roman" w:hAnsi="Times New Roman"/>
                  <w:sz w:val="24"/>
                  <w:szCs w:val="24"/>
                  <w:u w:val="single"/>
                </w:rPr>
                <w:t>Пункт 42</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присутствие ассистента, оказывающего обучающемуся необходимую помощь?</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выпуска альтернативных форматов печатных материалов (крупный шрифт или аудиофайлы)?</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доступа обучающегося, являющегося слепым и использующего собаку-поводыря, к зданию образовательной организации, располагающего местом для размещения собаки- поводыря в часы обучения самого обучающегося?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для обучающихся с ограниченными возможностями здоровья по слуху:</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обеспечение надлежащими звуковыми средствами воспроизведения информации?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обеспечивают ли для обучающихся, имеющих нарушения опорнодвигательного аппарата, материально-технические условия: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возможность беспрепятственного доступа обучающихся в учебные помещения, столовые, туалетные и другие помещения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их пребывания в учебных помещениях, столовых, туалетных и других помещениях образовательной организации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Установлена ли образовательной организацией численность обучающихся с ограниченными возможностями здоровья в учебной группе до 15 человек?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0" w:history="1">
              <w:r>
                <w:rPr>
                  <w:rFonts w:ascii="Times New Roman" w:hAnsi="Times New Roman"/>
                  <w:sz w:val="24"/>
                  <w:szCs w:val="24"/>
                  <w:u w:val="single"/>
                </w:rPr>
                <w:t>Пункт 43</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Предоставляются ли образовательной организацией при получении среднего профессионального образования обучающимся с ограниченными возможностями здоровья бесплатно специальные учебники и учебные пособия, иная учебная литература, а также услуги сурдопереводчиков и тифлосурдопереводчиков?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1" w:history="1">
              <w:r>
                <w:rPr>
                  <w:rFonts w:ascii="Times New Roman" w:hAnsi="Times New Roman"/>
                  <w:sz w:val="24"/>
                  <w:szCs w:val="24"/>
                  <w:u w:val="single"/>
                </w:rPr>
                <w:t>Пункт 44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с учетом особых потребностей обучающихся с ограниченными возможностями здоровья в электронном виде учебными, лекционными материалами?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2" w:history="1">
              <w:r>
                <w:rPr>
                  <w:rFonts w:ascii="Times New Roman" w:hAnsi="Times New Roman"/>
                  <w:sz w:val="24"/>
                  <w:szCs w:val="24"/>
                  <w:u w:val="single"/>
                </w:rPr>
                <w:t>Пункт 44</w:t>
              </w:r>
            </w:hyperlink>
            <w:r>
              <w:rPr>
                <w:rFonts w:ascii="Times New Roman" w:hAnsi="Times New Roman"/>
                <w:sz w:val="24"/>
                <w:szCs w:val="24"/>
              </w:rPr>
              <w:t xml:space="preserve"> Порядка N 762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Министерства просвещения Российской Федерации </w:t>
      </w:r>
      <w:hyperlink r:id="rId313" w:history="1">
        <w:r>
          <w:rPr>
            <w:rFonts w:ascii="Times New Roman" w:hAnsi="Times New Roman"/>
            <w:sz w:val="24"/>
            <w:szCs w:val="24"/>
            <w:u w:val="single"/>
          </w:rPr>
          <w:t>от 24 августа 2022 г. N 762</w:t>
        </w:r>
      </w:hyperlink>
      <w:r>
        <w:rPr>
          <w:rFonts w:ascii="Times New Roman" w:hAnsi="Times New Roman"/>
          <w:sz w:val="24"/>
          <w:szCs w:val="24"/>
        </w:rPr>
        <w:t xml:space="preserve"> (зарегистрирован Минюстом России 21 сентября 2022 г., регистрационный N 70167) с изменениями, внесенными приказом Министерства просвещения Российской Федерации от 20 декабря 2022 г. N 1152 (зарегистрирован Минюстом России 30 декабря 2022 г., регистрационный N 71931), действует до 1 марта 2029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0" w:name="Приложение10"/>
      <w:r>
        <w:rPr>
          <w:rFonts w:ascii="Times New Roman" w:hAnsi="Times New Roman"/>
          <w:i/>
          <w:iCs/>
          <w:sz w:val="24"/>
          <w:szCs w:val="24"/>
        </w:rPr>
        <w:t>Приложение N 10</w:t>
      </w:r>
    </w:p>
    <w:bookmarkEnd w:id="10"/>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10 действует до 01.09.2027 (</w:t>
      </w:r>
      <w:hyperlink r:id="rId314" w:history="1">
        <w:r>
          <w:rPr>
            <w:rFonts w:ascii="Times New Roman" w:hAnsi="Times New Roman"/>
            <w:b/>
            <w:bCs/>
            <w:i/>
            <w:iCs/>
            <w:sz w:val="24"/>
            <w:szCs w:val="24"/>
            <w:u w:val="single"/>
          </w:rPr>
          <w:t>пункт 29</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44"/>
        <w:gridCol w:w="3700"/>
        <w:gridCol w:w="2334"/>
        <w:gridCol w:w="271"/>
        <w:gridCol w:w="356"/>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 ли локальными нормативными актами организации, осуществляющей образовательную деятельность (далее - организация), порядок обучения по индивидуальному учебному плану, в том числе по ускоренному обучению, в пределах осваиваемых общеобразовательных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5" w:history="1">
              <w:r>
                <w:rPr>
                  <w:rFonts w:ascii="Times New Roman" w:hAnsi="Times New Roman"/>
                  <w:sz w:val="24"/>
                  <w:szCs w:val="24"/>
                  <w:u w:val="single"/>
                </w:rPr>
                <w:t>Пункт 7</w:t>
              </w:r>
            </w:hyperlink>
            <w:r>
              <w:rPr>
                <w:rFonts w:ascii="Times New Roman" w:hAnsi="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&lt;1&gt; (далее - Порядок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Сформирован ли индивидуальный учебный план с учетом требований федерального государственного образовательного стандарта общего образования соответствующего уровня, в том числе к перечню учебных предметов, обязательных для изучения?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6" w:history="1">
              <w:r>
                <w:rPr>
                  <w:rFonts w:ascii="Times New Roman" w:hAnsi="Times New Roman"/>
                  <w:sz w:val="24"/>
                  <w:szCs w:val="24"/>
                  <w:u w:val="single"/>
                </w:rPr>
                <w:t>Пункт 7</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Разработаны ли и утверждены организацией по имеющим государственную аккредитацию общеобразовательным программам общеобразовательные программы в соответствии с федеральными государственными образовательными стандартами и соответствующими федеральными основными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общеобразовательными программами?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7"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Соответствуют ли уровню содержание и планируемые результаты разработанных образовательными организациями образовательных программ соответствующих содержания и планируемых результатов федеральных основных общеобразовательных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8"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Организация разработала образовательные программы в соответствии с федеральными государственными образовательными стандартами?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19"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при разработке общеобразовательной программы по имеющим государственную аккредитацию образовательным программам основного общего, среднего общего образования перераспределение предусмотренного в федеральном учебном плане времени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в соответствии с требованиями федеральных государственных образовательных стандартов к предметным результатам по всем учебным предметам?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0"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Применяют ли организации, осуществляющие образовательную деятельность по имеющим государственную аккредитацию общеобразовательным программам, при разработке образовательных программ федеральные основные общеобразовательные программы, утвержденные до начала нового учебного года?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1"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определение объема домашних заданий в соответствии с санитарно-эпидемиологическими требованиями и правилами, гигиеническими нормативами с учетом возрастных, психофизических особенностей, способностей и интересов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2" w:history="1">
              <w:r>
                <w:rPr>
                  <w:rFonts w:ascii="Times New Roman" w:hAnsi="Times New Roman"/>
                  <w:sz w:val="24"/>
                  <w:szCs w:val="24"/>
                  <w:u w:val="single"/>
                </w:rPr>
                <w:t>Пункт 11</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Включает ли общеобразовательная программа: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учебный план?</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3" w:history="1">
              <w:r>
                <w:rPr>
                  <w:rFonts w:ascii="Times New Roman" w:hAnsi="Times New Roman"/>
                  <w:sz w:val="24"/>
                  <w:szCs w:val="24"/>
                  <w:u w:val="single"/>
                </w:rPr>
                <w:t>Пункт 12</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календарный учебный график?</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рабочие программы учебных предметов, курсов, дисциплин (модулей)?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оценочные материалы?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методические материалы?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федеральную рабочую программу воспитания?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федеральный календарный план воспитательной работы?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образовательная деятельность в организации на государственном языке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4" w:history="1">
              <w:r>
                <w:rPr>
                  <w:rFonts w:ascii="Times New Roman" w:hAnsi="Times New Roman"/>
                  <w:sz w:val="24"/>
                  <w:szCs w:val="24"/>
                  <w:u w:val="single"/>
                </w:rPr>
                <w:t>Пункт 18</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преподавание и изучение государственных языков республик Российской Федерации в соответствии с законодательством республик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5" w:history="1">
              <w:r>
                <w:rPr>
                  <w:rFonts w:ascii="Times New Roman" w:hAnsi="Times New Roman"/>
                  <w:sz w:val="24"/>
                  <w:szCs w:val="24"/>
                  <w:u w:val="single"/>
                </w:rPr>
                <w:t>Пункт 18</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в соответствии с федеральными государственными образовательными стандартами?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6" w:history="1">
              <w:r>
                <w:rPr>
                  <w:rFonts w:ascii="Times New Roman" w:hAnsi="Times New Roman"/>
                  <w:sz w:val="24"/>
                  <w:szCs w:val="24"/>
                  <w:u w:val="single"/>
                </w:rPr>
                <w:t>Пункт 18</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требование о недопустимости осуществлять преподавания и изучения государственных языков республик Российской Федерации в ущерб преподаванию и изучению государственного языка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7" w:history="1">
              <w:r>
                <w:rPr>
                  <w:rFonts w:ascii="Times New Roman" w:hAnsi="Times New Roman"/>
                  <w:sz w:val="24"/>
                  <w:szCs w:val="24"/>
                  <w:u w:val="single"/>
                </w:rPr>
                <w:t>Пункт 18</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Принят ли организацией локальный нормативный акт, устанавливающий порядок получения общего образования на иностранном языке?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8" w:history="1">
              <w:r>
                <w:rPr>
                  <w:rFonts w:ascii="Times New Roman" w:hAnsi="Times New Roman"/>
                  <w:sz w:val="24"/>
                  <w:szCs w:val="24"/>
                  <w:u w:val="single"/>
                </w:rPr>
                <w:t>Пункт 18</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Организуется ли образовательная деятельность по общеобразовательным программам, в том числе адаптированным общеобразовательным программам, в соответствии с расписанием учебных занятий?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29" w:history="1">
              <w:r>
                <w:rPr>
                  <w:rFonts w:ascii="Times New Roman" w:hAnsi="Times New Roman"/>
                  <w:sz w:val="24"/>
                  <w:szCs w:val="24"/>
                  <w:u w:val="single"/>
                </w:rPr>
                <w:t>Пункт 20</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Составляется ли расписание учебных занятий с учетом дневной и недельной динамики умственной работоспособности обучающихся и шкалы трудности учебных предметов?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0" w:history="1">
              <w:r>
                <w:rPr>
                  <w:rFonts w:ascii="Times New Roman" w:hAnsi="Times New Roman"/>
                  <w:sz w:val="24"/>
                  <w:szCs w:val="24"/>
                  <w:u w:val="single"/>
                </w:rPr>
                <w:t>Пункт 20</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Распределяется ли образовательная недельная нагрузка равномерно в течение учебной недели, и соответствует ли объем максимально допустимой нагрузки в течение дня: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санитарно-эпидемиологическим требованиям и правилам?</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1" w:history="1">
              <w:r>
                <w:rPr>
                  <w:rFonts w:ascii="Times New Roman" w:hAnsi="Times New Roman"/>
                  <w:sz w:val="24"/>
                  <w:szCs w:val="24"/>
                  <w:u w:val="single"/>
                </w:rPr>
                <w:t>Пункт 20</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гигиеническим нормативам?</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Установлена ли предельная наполняемость отдельного класса (группы), группы продленного дня для обучающихся с ограниченными возможностями здоровья организацией в соответствии с санитарно-эпидемиологическими требованиями и правилами?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2" w:history="1">
              <w:r>
                <w:rPr>
                  <w:rFonts w:ascii="Times New Roman" w:hAnsi="Times New Roman"/>
                  <w:sz w:val="24"/>
                  <w:szCs w:val="24"/>
                  <w:u w:val="single"/>
                </w:rPr>
                <w:t>Пункт 29</w:t>
              </w:r>
            </w:hyperlink>
            <w:r>
              <w:rPr>
                <w:rFonts w:ascii="Times New Roman" w:hAnsi="Times New Roman"/>
                <w:sz w:val="24"/>
                <w:szCs w:val="24"/>
              </w:rPr>
              <w:t xml:space="preserve"> Порядка N 115</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333" w:history="1">
        <w:r>
          <w:rPr>
            <w:rFonts w:ascii="Times New Roman" w:hAnsi="Times New Roman"/>
            <w:sz w:val="24"/>
            <w:szCs w:val="24"/>
            <w:u w:val="single"/>
          </w:rPr>
          <w:t>от 22 марта 2021 г. N 115</w:t>
        </w:r>
      </w:hyperlink>
      <w:r>
        <w:rPr>
          <w:rFonts w:ascii="Times New Roman" w:hAnsi="Times New Roman"/>
          <w:sz w:val="24"/>
          <w:szCs w:val="24"/>
        </w:rPr>
        <w:t xml:space="preserve"> (зарегистрирован Минюстом России 20 апреля 2021 г., регистрационный N 63180) с изменениями, внесенными приказами Минпросвещения России от 11 февраля 2022 г. N 69 (зарегистрирован Минюстом России 22 марта 2022 г., регистрационный N 67817); от 7 октября 2022 г. N 888 (зарегистрирован Минюстом России 10 ноября 2022 г., регистрационный N 70899); от 5 декабря 2022 г. N 1063 (зарегистрирован Минюстом России 15 февраля 2023 г., регистрационный N 72372); от 3 августа 2023 г. N 581 (зарегистрирован Минюстом России 31 августа 2023 г., регистрационный N 75023); от 29 сентября 2023 г. N 731 (зарегистрирован Минюстом России 1 ноября 2023 г., регистрационный N 75796), действует до 1 сентября 2027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1" w:name="Приложение11"/>
      <w:r>
        <w:rPr>
          <w:rFonts w:ascii="Times New Roman" w:hAnsi="Times New Roman"/>
          <w:i/>
          <w:iCs/>
          <w:sz w:val="24"/>
          <w:szCs w:val="24"/>
        </w:rPr>
        <w:t>Приложение N 11</w:t>
      </w:r>
    </w:p>
    <w:bookmarkEnd w:id="11"/>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 xml:space="preserve">Приложение 11 действует до </w:t>
      </w:r>
      <w:hyperlink r:id="rId334" w:history="1">
        <w:r>
          <w:rPr>
            <w:rFonts w:ascii="Times New Roman" w:hAnsi="Times New Roman"/>
            <w:b/>
            <w:bCs/>
            <w:i/>
            <w:iCs/>
            <w:sz w:val="24"/>
            <w:szCs w:val="24"/>
            <w:u w:val="single"/>
          </w:rPr>
          <w:t>01.09.2026</w:t>
        </w:r>
      </w:hyperlink>
      <w:r>
        <w:rPr>
          <w:rFonts w:ascii="Times New Roman" w:hAnsi="Times New Roman"/>
          <w:b/>
          <w:bCs/>
          <w:i/>
          <w:iCs/>
          <w:sz w:val="24"/>
          <w:szCs w:val="24"/>
        </w:rPr>
        <w:t xml:space="preserve"> (</w:t>
      </w:r>
      <w:hyperlink r:id="rId335" w:history="1">
        <w:r>
          <w:rPr>
            <w:rFonts w:ascii="Times New Roman" w:hAnsi="Times New Roman"/>
            <w:b/>
            <w:bCs/>
            <w:i/>
            <w:iCs/>
            <w:sz w:val="24"/>
            <w:szCs w:val="24"/>
            <w:u w:val="single"/>
          </w:rPr>
          <w:t>пункт 28</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1"/>
        <w:gridCol w:w="3651"/>
        <w:gridCol w:w="2334"/>
        <w:gridCol w:w="311"/>
        <w:gridCol w:w="358"/>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Разрабатываются ли и утверждаются ли образовательные программы дошкольного образования организациями, осуществляющими образовательную деятельность и реализующими основные общеобразовательные программы - образовательные программы дошкольного образования, в том числе для обучающихся, относящихся к коренным малочисленным народам Севера, Сибири и Дальнего Востока Российской Федерации, ведущим кочевой и (или) полукочевой образ жизни, в местах их традиционного проживания и традиционной хозяйственной деятельности, а также адаптированные образовательные программы дошкольного образования, включая индивидуальных предпринимателей (далее - образовательная организация)?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6" w:history="1">
              <w:r>
                <w:rPr>
                  <w:rFonts w:ascii="Times New Roman" w:hAnsi="Times New Roman"/>
                  <w:sz w:val="24"/>
                  <w:szCs w:val="24"/>
                  <w:u w:val="single"/>
                </w:rPr>
                <w:t>Пункт 10</w:t>
              </w:r>
            </w:hyperlink>
            <w:r>
              <w:rPr>
                <w:rFonts w:ascii="Times New Roman" w:hAnsi="Times New Roman"/>
                <w:sz w:val="24"/>
                <w:szCs w:val="24"/>
              </w:rPr>
              <w:t xml:space="preserve">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&lt;1&gt; (далее - Порядок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Разрабатываются ли и утверждаются образовательной организацией образовательные программы дошкольного образования в соответствии с федеральным государственным образовательным стандартом дошкольного образования и соответствующей федеральной образовательной программой дошкольного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7" w:history="1">
              <w:r>
                <w:rPr>
                  <w:rFonts w:ascii="Times New Roman" w:hAnsi="Times New Roman"/>
                  <w:sz w:val="24"/>
                  <w:szCs w:val="24"/>
                  <w:u w:val="single"/>
                </w:rPr>
                <w:t>Пункт 10</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требование, что содержание и планируемые результаты разработанных образовательными организациями образовательных программ не ниже соответствующих содержания и планируемых результатов федеральной образовательной программы дошкольного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8" w:history="1">
              <w:r>
                <w:rPr>
                  <w:rFonts w:ascii="Times New Roman" w:hAnsi="Times New Roman"/>
                  <w:sz w:val="24"/>
                  <w:szCs w:val="24"/>
                  <w:u w:val="single"/>
                </w:rPr>
                <w:t>Пункт 10</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Устанавливается ли локальным нормативным актом образовательной организации режим работы?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39" w:history="1">
              <w:r>
                <w:rPr>
                  <w:rFonts w:ascii="Times New Roman" w:hAnsi="Times New Roman"/>
                  <w:sz w:val="24"/>
                  <w:szCs w:val="24"/>
                  <w:u w:val="single"/>
                </w:rPr>
                <w:t>Пункт 14</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Реализуются ли образовательные программы дошкольного образования в группах, функционирующих в режиме не менее 3 часов в день?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0" w:history="1">
              <w:r>
                <w:rPr>
                  <w:rFonts w:ascii="Times New Roman" w:hAnsi="Times New Roman"/>
                  <w:sz w:val="24"/>
                  <w:szCs w:val="24"/>
                  <w:u w:val="single"/>
                </w:rPr>
                <w:t>Пункт 14</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Создаются ли специальные условия в организации при осуществлении образовательной деятельности по адаптированным образовательным программам дошкольного образования для получения дошкольного образования детьми с ограниченными возможностями здоровья?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1" w:history="1">
              <w:r>
                <w:rPr>
                  <w:rFonts w:ascii="Times New Roman" w:hAnsi="Times New Roman"/>
                  <w:sz w:val="24"/>
                  <w:szCs w:val="24"/>
                  <w:u w:val="single"/>
                </w:rPr>
                <w:t>Пункт 17</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Не превышает ли количество детей в группах компенсирующей направленности, установленное </w:t>
            </w:r>
            <w:hyperlink r:id="rId342" w:history="1">
              <w:r>
                <w:rPr>
                  <w:rFonts w:ascii="Times New Roman" w:hAnsi="Times New Roman"/>
                  <w:sz w:val="24"/>
                  <w:szCs w:val="24"/>
                  <w:u w:val="single"/>
                </w:rPr>
                <w:t>пунктом 20</w:t>
              </w:r>
            </w:hyperlink>
            <w:r>
              <w:rPr>
                <w:rFonts w:ascii="Times New Roman" w:hAnsi="Times New Roman"/>
                <w:sz w:val="24"/>
                <w:szCs w:val="24"/>
              </w:rPr>
              <w:t xml:space="preserve"> Порядка N 373?</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3" w:history="1">
              <w:r>
                <w:rPr>
                  <w:rFonts w:ascii="Times New Roman" w:hAnsi="Times New Roman"/>
                  <w:sz w:val="24"/>
                  <w:szCs w:val="24"/>
                  <w:u w:val="single"/>
                </w:rPr>
                <w:t>Пункт 20</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требование не допускать смешение более 3 категорий детей с ограниченными возможностями здоровья при комплектовании групп комбинированной направленности?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4" w:history="1">
              <w:r>
                <w:rPr>
                  <w:rFonts w:ascii="Times New Roman" w:hAnsi="Times New Roman"/>
                  <w:sz w:val="24"/>
                  <w:szCs w:val="24"/>
                  <w:u w:val="single"/>
                </w:rPr>
                <w:t>Пункт 20</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Учитываются ли направленность адаптированных образовательных программ дошкольного образования и возможности их одновременной реализации в одной группе при объединении детей с разными нарушениями в развитии?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5" w:history="1">
              <w:r>
                <w:rPr>
                  <w:rFonts w:ascii="Times New Roman" w:hAnsi="Times New Roman"/>
                  <w:sz w:val="24"/>
                  <w:szCs w:val="24"/>
                  <w:u w:val="single"/>
                </w:rPr>
                <w:t>Пункт 20</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Введены ли организацией при получении дошкольного образования детьми с ограниченными возможностями здоровья в группах компенсирующей направленности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в штатное расписание на каждую группу:</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нарушениями слуха (глухих, слабослышащих, позднооглохших) - не менее 0,5 штатной единицы учителя-логопеда, не менее 1 штатной единицы учителя-дефектолога (сурдопедагога), не менее 0,5 штатной единицы педагога-психолога?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6" w:history="1">
              <w:r>
                <w:rPr>
                  <w:rFonts w:ascii="Times New Roman" w:hAnsi="Times New Roman"/>
                  <w:sz w:val="24"/>
                  <w:szCs w:val="24"/>
                  <w:u w:val="single"/>
                </w:rPr>
                <w:t>Пункт 21</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нарушениями зрения (слепых, слабовидящих, с амблиопией и косоглазием) - не менее 1 штатной единицы учителя- дефектолога (тифлопедагога), не менее 0,5 штатной единицы учителя-логопеда, не менее 0,5 штатной единицы педагога-психолога?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тяжелыми нарушениями речи - не менее 1 штатной единицы учителя-логопеда, не менее 0,5 штатной единицы педагога- психолога?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нарушениями опорно-двигательного аппарата - не менее 1 штатной единицы учителя-дефектолога и (или) педагога- психолога, не менее 0,5 штатной единицы учителя-логопеда, не менее 0,5 штатной единицы ассистента (помощника)?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 логопеда?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задержкой психического развития - не менее 1 штатной единицы учителя-дефектолога (олигофренопедагога) и/или педагога- психолога, не менее 0,5 штатной единицы учителя-логопеда?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умственной отсталостью - не менее 1 штатной единицы учителя-дефектолога (олигофренопедагога), не менее 0,5 штатной единицы учителя-логопеда и не менее 1 штатной единицы педагога- психолога?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со сложным дефектом (тяжелыми и множественными нарушениями развития) - не менее 1 штатной единицы учителя- дефектолога и (или) педагога-психолога, не менее 0,5 штатной единицы учителя-логопеда, не менее 1 штатной единицы ассистента (помощника)?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Вводятся ли 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учителя-дефектолога (сурдопедагога, тифлопедагога, олигофренопедагога) на каждые 5 - 12 обучающихся с ограниченными возможностями здоровья?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7" w:history="1">
              <w:r>
                <w:rPr>
                  <w:rFonts w:ascii="Times New Roman" w:hAnsi="Times New Roman"/>
                  <w:sz w:val="24"/>
                  <w:szCs w:val="24"/>
                  <w:u w:val="single"/>
                </w:rPr>
                <w:t>Пункт 21</w:t>
              </w:r>
            </w:hyperlink>
            <w:r>
              <w:rPr>
                <w:rFonts w:ascii="Times New Roman" w:hAnsi="Times New Roman"/>
                <w:sz w:val="24"/>
                <w:szCs w:val="24"/>
              </w:rPr>
              <w:t xml:space="preserve"> Порядка N 373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учителя-логопеда на каждые 5 - 12 обучающихся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педагога-психолога на каждые 20 обучающихся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тьютора на каждые 1 - 5 обучающихся с ограниченными возможностями здоровья?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ассистента (помощника) на каждые 1 - 5 обучающихся с ограниченными возможностями здоровья?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348" w:history="1">
        <w:r>
          <w:rPr>
            <w:rFonts w:ascii="Times New Roman" w:hAnsi="Times New Roman"/>
            <w:sz w:val="24"/>
            <w:szCs w:val="24"/>
            <w:u w:val="single"/>
          </w:rPr>
          <w:t>от 31 июля 2020 г. N 373</w:t>
        </w:r>
      </w:hyperlink>
      <w:r>
        <w:rPr>
          <w:rFonts w:ascii="Times New Roman" w:hAnsi="Times New Roman"/>
          <w:sz w:val="24"/>
          <w:szCs w:val="24"/>
        </w:rPr>
        <w:t xml:space="preserve"> (зарегистрирован Минюстом России 31 августа 2020 г., регистрационный N 59599) с изменениями, внесенными приказами Министерства просвещения Российской Федерации от 1 декабря 2022 г. N 1048 (зарегистрирован Министерством юстиции Российской Федерации 12 января 2023 г., регистрационный N 71978); от 25 октября 2023 г. N 783 (зарегистрирован Министерством юстиции Российской Федерации 23 ноября 2023 г., регистрационный N 76080), действует до 1 сентября 2026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2" w:name="Приложение12"/>
      <w:r>
        <w:rPr>
          <w:rFonts w:ascii="Times New Roman" w:hAnsi="Times New Roman"/>
          <w:i/>
          <w:iCs/>
          <w:sz w:val="24"/>
          <w:szCs w:val="24"/>
        </w:rPr>
        <w:t>Приложение N 12</w:t>
      </w:r>
    </w:p>
    <w:bookmarkEnd w:id="12"/>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ОСНОВНЫМ ПРОГРАММАМ ПРОФЕССИОНАЛЬНОГО ОБУЧЕНИЯ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4"/>
        <w:gridCol w:w="3924"/>
        <w:gridCol w:w="2039"/>
        <w:gridCol w:w="329"/>
        <w:gridCol w:w="359"/>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Разработаны ли и утверждены организацией, осуществляющей образовательную деятельность (далее - организация), основные программы профессионального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49" w:history="1">
              <w:r>
                <w:rPr>
                  <w:rFonts w:ascii="Times New Roman" w:hAnsi="Times New Roman"/>
                  <w:sz w:val="24"/>
                  <w:szCs w:val="24"/>
                  <w:u w:val="single"/>
                </w:rPr>
                <w:t>Пункт 4</w:t>
              </w:r>
            </w:hyperlink>
            <w:r>
              <w:rPr>
                <w:rFonts w:ascii="Times New Roman" w:hAnsi="Times New Roman"/>
                <w:sz w:val="24"/>
                <w:szCs w:val="24"/>
              </w:rPr>
              <w:t xml:space="preserve"> Порядка организации и осуществления образовательной деятельности по основным программам профессионального образования &lt;1&gt; (далее - Порядок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Определены ли организацией формы обучения по основным программам профессионального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0" w:history="1">
              <w:r>
                <w:rPr>
                  <w:rFonts w:ascii="Times New Roman" w:hAnsi="Times New Roman"/>
                  <w:sz w:val="24"/>
                  <w:szCs w:val="24"/>
                  <w:u w:val="single"/>
                </w:rPr>
                <w:t>Пункт 7</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Разработана ли и утверждена организацией программа профессионального обучения на основе профессиональных стандартов или установленных квалификационных требований?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1" w:history="1">
              <w:r>
                <w:rPr>
                  <w:rFonts w:ascii="Times New Roman" w:hAnsi="Times New Roman"/>
                  <w:sz w:val="24"/>
                  <w:szCs w:val="24"/>
                  <w:u w:val="single"/>
                </w:rPr>
                <w:t>Пункт 9</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конкретной программой профессионального обучения содержание и продолжительность профессионального обучения по каждой профессии рабочего, должности служащего?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2" w:history="1">
              <w:r>
                <w:rPr>
                  <w:rFonts w:ascii="Times New Roman" w:hAnsi="Times New Roman"/>
                  <w:sz w:val="24"/>
                  <w:szCs w:val="24"/>
                  <w:u w:val="single"/>
                </w:rPr>
                <w:t>Пункт 9</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организацией сроки начала и окончания профессионального обучения в соответствии с учебным планом конкретной основной программы профессионального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3" w:history="1">
              <w:r>
                <w:rPr>
                  <w:rFonts w:ascii="Times New Roman" w:hAnsi="Times New Roman"/>
                  <w:sz w:val="24"/>
                  <w:szCs w:val="24"/>
                  <w:u w:val="single"/>
                </w:rPr>
                <w:t>Пункт 10</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Организуется ли организацией образовательная деятельность по основным программам профессионального обучения в соответствии с расписанием?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4" w:history="1">
              <w:r>
                <w:rPr>
                  <w:rFonts w:ascii="Times New Roman" w:hAnsi="Times New Roman"/>
                  <w:sz w:val="24"/>
                  <w:szCs w:val="24"/>
                  <w:u w:val="single"/>
                </w:rPr>
                <w:t>Пункт 11</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Устанавливается ли локальными нормативными актами организации порядок осуществления профессионального обучения по индивидуальному учебному плану, в том числе ускоренное обучение, в пределах осваиваемой программы профессионального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5" w:history="1">
              <w:r>
                <w:rPr>
                  <w:rFonts w:ascii="Times New Roman" w:hAnsi="Times New Roman"/>
                  <w:sz w:val="24"/>
                  <w:szCs w:val="24"/>
                  <w:u w:val="single"/>
                </w:rPr>
                <w:t>Пункт 13</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Сопровождается ли реализация основных программ профессионального обучения проведением промежуточной аттестации обучающихся?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6" w:history="1">
              <w:r>
                <w:rPr>
                  <w:rFonts w:ascii="Times New Roman" w:hAnsi="Times New Roman"/>
                  <w:sz w:val="24"/>
                  <w:szCs w:val="24"/>
                  <w:u w:val="single"/>
                </w:rPr>
                <w:t>Пункт 14</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Устанавливаются ли организацией: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формы проведения промежуточной аттестации обучающихся?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7" w:history="1">
              <w:r>
                <w:rPr>
                  <w:rFonts w:ascii="Times New Roman" w:hAnsi="Times New Roman"/>
                  <w:sz w:val="24"/>
                  <w:szCs w:val="24"/>
                  <w:u w:val="single"/>
                </w:rPr>
                <w:t>Пункт 14</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периодичность проведения промежуточной аттестации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проведения промежуточной аттестации обучающихся?</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Завершается ли профессиональное обучение итоговой аттестацией в форме квалификационного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8" w:history="1">
              <w:r>
                <w:rPr>
                  <w:rFonts w:ascii="Times New Roman" w:hAnsi="Times New Roman"/>
                  <w:sz w:val="24"/>
                  <w:szCs w:val="24"/>
                  <w:u w:val="single"/>
                </w:rPr>
                <w:t>Пункт 15</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Включает ли квалификационный экзамен в себя: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практическую квалификационную работу?</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59" w:history="1">
              <w:r>
                <w:rPr>
                  <w:rFonts w:ascii="Times New Roman" w:hAnsi="Times New Roman"/>
                  <w:sz w:val="24"/>
                  <w:szCs w:val="24"/>
                  <w:u w:val="single"/>
                </w:rPr>
                <w:t>Пункт 17</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проверку теоретических знаний в пределах квалификационных требований, указанных в квалификационных справочниках, и (или) профессиональных стандартов по соответствующим профессиям рабочих, должностям служащих?</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Привлекаются ли организацией представители работодателей, их объединений к проведению квалификационного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0" w:history="1">
              <w:r>
                <w:rPr>
                  <w:rFonts w:ascii="Times New Roman" w:hAnsi="Times New Roman"/>
                  <w:sz w:val="24"/>
                  <w:szCs w:val="24"/>
                  <w:u w:val="single"/>
                </w:rPr>
                <w:t>Пункт 17</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Устанавливаются ли формы проведения квалификационного экзамена организацией?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1" w:history="1">
              <w:r>
                <w:rPr>
                  <w:rFonts w:ascii="Times New Roman" w:hAnsi="Times New Roman"/>
                  <w:sz w:val="24"/>
                  <w:szCs w:val="24"/>
                  <w:u w:val="single"/>
                </w:rPr>
                <w:t>Пункт 18</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Получает ли обучающийся по результатам профессионального обучения квалификацию по профессии рабочего, должности служащего с присвоением (при наличии) квалификационного разряда, класса, категории?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2" w:history="1">
              <w:r>
                <w:rPr>
                  <w:rFonts w:ascii="Times New Roman" w:hAnsi="Times New Roman"/>
                  <w:sz w:val="24"/>
                  <w:szCs w:val="24"/>
                  <w:u w:val="single"/>
                </w:rPr>
                <w:t>Пункт 19</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Подтверждается ли по итогам сдачи квалификационного экзамена получение квалификации по профессии рабочего, должности служащего с присвоением (при наличии) квалификационного разряда, класса, категории документом о квалификации (свидетельством о профессии рабочего, должности служащего)?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3" w:history="1">
              <w:r>
                <w:rPr>
                  <w:rFonts w:ascii="Times New Roman" w:hAnsi="Times New Roman"/>
                  <w:sz w:val="24"/>
                  <w:szCs w:val="24"/>
                  <w:u w:val="single"/>
                </w:rPr>
                <w:t>Пункт 19</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Устанавливаются ли организацией образцы выдаваемого свидетельства о профессии рабочего, должности служащего?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4" w:history="1">
              <w:r>
                <w:rPr>
                  <w:rFonts w:ascii="Times New Roman" w:hAnsi="Times New Roman"/>
                  <w:sz w:val="24"/>
                  <w:szCs w:val="24"/>
                  <w:u w:val="single"/>
                </w:rPr>
                <w:t>Пункт 21</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Определяется ли организацией в отношении свидетельства о профессии рабочего, должности служащего, а также дубликата указанного свидетельства: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заполнения?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5" w:history="1">
              <w:r>
                <w:rPr>
                  <w:rFonts w:ascii="Times New Roman" w:hAnsi="Times New Roman"/>
                  <w:sz w:val="24"/>
                  <w:szCs w:val="24"/>
                  <w:u w:val="single"/>
                </w:rPr>
                <w:t>Пункт 21</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учета?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порядок выдачи?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Устанавливается ли организацией образец справки об обучении или о периоде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6" w:history="1">
              <w:r>
                <w:rPr>
                  <w:rFonts w:ascii="Times New Roman" w:hAnsi="Times New Roman"/>
                  <w:sz w:val="24"/>
                  <w:szCs w:val="24"/>
                  <w:u w:val="single"/>
                </w:rPr>
                <w:t>Пункт 22</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организацией справка об обучении или о периоде обучения: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лицам, не прошедшим итоговую аттестацию или получившим на итоговой аттестации неудовлетворительные результаты?</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7" w:history="1">
              <w:r>
                <w:rPr>
                  <w:rFonts w:ascii="Times New Roman" w:hAnsi="Times New Roman"/>
                  <w:sz w:val="24"/>
                  <w:szCs w:val="24"/>
                  <w:u w:val="single"/>
                </w:rPr>
                <w:t>Пункт 22</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лицам, освоившим часть основной программы профессионального обучения и (или) отчисленным из организации?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Определятся ли содержание профессионального обучения и условия организации обучения лиц с ограниченными возможностями здоровья адаптированной образовательной программой, разработанной организацией?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8" w:history="1">
              <w:r>
                <w:rPr>
                  <w:rFonts w:ascii="Times New Roman" w:hAnsi="Times New Roman"/>
                  <w:sz w:val="24"/>
                  <w:szCs w:val="24"/>
                  <w:u w:val="single"/>
                </w:rPr>
                <w:t>Пункт 23</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Создаются ли организацией специальные условия для получения образования по основным программам профессионального обучения обучающимися с ограниченными возможностями здоровья?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69" w:history="1">
              <w:r>
                <w:rPr>
                  <w:rFonts w:ascii="Times New Roman" w:hAnsi="Times New Roman"/>
                  <w:sz w:val="24"/>
                  <w:szCs w:val="24"/>
                  <w:u w:val="single"/>
                </w:rPr>
                <w:t>Пункта 24</w:t>
              </w:r>
            </w:hyperlink>
            <w:r>
              <w:rPr>
                <w:rFonts w:ascii="Times New Roman" w:hAnsi="Times New Roman"/>
                <w:sz w:val="24"/>
                <w:szCs w:val="24"/>
              </w:rPr>
              <w:t xml:space="preserve"> порядка N 438</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370" w:history="1">
        <w:r>
          <w:rPr>
            <w:rFonts w:ascii="Times New Roman" w:hAnsi="Times New Roman"/>
            <w:sz w:val="24"/>
            <w:szCs w:val="24"/>
            <w:u w:val="single"/>
          </w:rPr>
          <w:t>от 26 августа 2020 г. N 438</w:t>
        </w:r>
      </w:hyperlink>
      <w:r>
        <w:rPr>
          <w:rFonts w:ascii="Times New Roman" w:hAnsi="Times New Roman"/>
          <w:sz w:val="24"/>
          <w:szCs w:val="24"/>
        </w:rPr>
        <w:t xml:space="preserve"> (зарегистрирован Минюстом России 11 сентября 2020 г., регистрационный N 59784).</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3" w:name="Приложение13"/>
      <w:r>
        <w:rPr>
          <w:rFonts w:ascii="Times New Roman" w:hAnsi="Times New Roman"/>
          <w:i/>
          <w:iCs/>
          <w:sz w:val="24"/>
          <w:szCs w:val="24"/>
        </w:rPr>
        <w:t>Приложение N 13</w:t>
      </w:r>
    </w:p>
    <w:bookmarkEnd w:id="13"/>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13 действует до 01.09.2025 (</w:t>
      </w:r>
      <w:hyperlink r:id="rId371" w:history="1">
        <w:r>
          <w:rPr>
            <w:rFonts w:ascii="Times New Roman" w:hAnsi="Times New Roman"/>
            <w:b/>
            <w:bCs/>
            <w:i/>
            <w:iCs/>
            <w:sz w:val="24"/>
            <w:szCs w:val="24"/>
            <w:u w:val="single"/>
          </w:rPr>
          <w:t>пункт 30</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ОРГАНИЗАЦИИ И ОСУЩЕСТВЛЕНИЯ ОБРАЗОВАТЕЛЬНОЙ ДЕЯТЕЛЬНОСТИ ПО ДОПОЛНИТЕЛЬНЫМ ПРОФЕССИОНАЛЬНЫМ ПРОГРАММАМ</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1"/>
        <w:gridCol w:w="3976"/>
        <w:gridCol w:w="2013"/>
        <w:gridCol w:w="307"/>
        <w:gridCol w:w="358"/>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Допускаются ли к освоению дополнительных профессиональных программ: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лица, имеющие среднее профессиональное и (или) высшее образование?</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2" w:history="1">
              <w:r>
                <w:rPr>
                  <w:rFonts w:ascii="Times New Roman" w:hAnsi="Times New Roman"/>
                  <w:sz w:val="24"/>
                  <w:szCs w:val="24"/>
                  <w:u w:val="single"/>
                </w:rPr>
                <w:t>Пункт 3</w:t>
              </w:r>
            </w:hyperlink>
            <w:r>
              <w:rPr>
                <w:rFonts w:ascii="Times New Roman" w:hAnsi="Times New Roman"/>
                <w:sz w:val="24"/>
                <w:szCs w:val="24"/>
              </w:rPr>
              <w:t xml:space="preserve"> Порядка организации и осуществления образовательной деятельности по дополнительным профессиональным программам &lt;1&gt; (далее - Порядок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лица, получающие среднее профессиональное и (или) высшее образование?</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 ли организация дополнительного профессионального образования, профессиональная образовательная организация, организация, осуществляющая обучение (научная организация или иное юридическое лицо) (далее совместно - организация) обучение по дополнительной профессиональной программе на основе договора об образовании, заключаемого со слушателем и (или) с физическим или юридическим лицом, обязующимся оплатить обучение лица, зачисляемого на обучение, либо за счет бюджетных ассигнований федерального бюджета, бюджетов субъектов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3" w:history="1">
              <w:r>
                <w:rPr>
                  <w:rFonts w:ascii="Times New Roman" w:hAnsi="Times New Roman"/>
                  <w:sz w:val="24"/>
                  <w:szCs w:val="24"/>
                  <w:u w:val="single"/>
                </w:rPr>
                <w:t>Пункт 4</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Определено ли содержание дополнительного профессионального образования образовательной программой, разработанной и утвержденной организацией, если иное не установлено Федеральным законом </w:t>
            </w:r>
            <w:hyperlink r:id="rId374"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5" w:history="1">
              <w:r>
                <w:rPr>
                  <w:rFonts w:ascii="Times New Roman" w:hAnsi="Times New Roman"/>
                  <w:sz w:val="24"/>
                  <w:szCs w:val="24"/>
                  <w:u w:val="single"/>
                </w:rPr>
                <w:t>Пункт 5</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Представлено ли организацией в структуре программы повышения квалификации описание перечня профессиональных компетенций в рамках имеющейся квалификации, качественное изменение которых осуществляется в результате обучения?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6" w:history="1">
              <w:r>
                <w:rPr>
                  <w:rFonts w:ascii="Times New Roman" w:hAnsi="Times New Roman"/>
                  <w:sz w:val="24"/>
                  <w:szCs w:val="24"/>
                  <w:u w:val="single"/>
                </w:rPr>
                <w:t>Пункт 6</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Представлены ли организацией в структуре программы профессиональной переподготовки: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характеристика новой квалификации и связанных с ней видов профессиональной деятельности, трудовых функций и (или) уровней квалификации?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7" w:history="1">
              <w:r>
                <w:rPr>
                  <w:rFonts w:ascii="Times New Roman" w:hAnsi="Times New Roman"/>
                  <w:sz w:val="24"/>
                  <w:szCs w:val="24"/>
                  <w:u w:val="single"/>
                </w:rPr>
                <w:t>Пункт 6</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характеристика компетенций, подлежащих совершенствованию, и (или) перечень новых компетенций, формирующихся в результате освоения программы?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Направлено ли содержание реализуемой дополнительной профессиональной программы и (или) отдельных ее компонентов (дисциплин (модулей), практик, стажировок) на достижение целей программы, планируемых результатов ее освоения?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8" w:history="1">
              <w:r>
                <w:rPr>
                  <w:rFonts w:ascii="Times New Roman" w:hAnsi="Times New Roman"/>
                  <w:sz w:val="24"/>
                  <w:szCs w:val="24"/>
                  <w:u w:val="single"/>
                </w:rPr>
                <w:t>Пункт 7</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Учитывает ли содержание реализуемой дополнительной профессиональной программы профессиональные стандарты,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79" w:history="1">
              <w:r>
                <w:rPr>
                  <w:rFonts w:ascii="Times New Roman" w:hAnsi="Times New Roman"/>
                  <w:sz w:val="24"/>
                  <w:szCs w:val="24"/>
                  <w:u w:val="single"/>
                </w:rPr>
                <w:t>Пункт 8</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Установлено ли организацией количество зачетных единиц по дополнительной профессиональной программе?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0" w:history="1">
              <w:r>
                <w:rPr>
                  <w:rFonts w:ascii="Times New Roman" w:hAnsi="Times New Roman"/>
                  <w:sz w:val="24"/>
                  <w:szCs w:val="24"/>
                  <w:u w:val="single"/>
                </w:rPr>
                <w:t>Пункт 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Включает ли структура дополнительной профессиональной программы: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цель обучения?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1" w:history="1">
              <w:r>
                <w:rPr>
                  <w:rFonts w:ascii="Times New Roman" w:hAnsi="Times New Roman"/>
                  <w:sz w:val="24"/>
                  <w:szCs w:val="24"/>
                  <w:u w:val="single"/>
                </w:rPr>
                <w:t>Пункт 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планируемые результаты обучения?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учебный план?</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календарный учебный график?</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рабочие программы учебных предметов, курсов, дисциплин (модулей)?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организационно-педагогические условия?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формы аттестации?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оценочные материалы?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иные компоненты?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 ли учебный план дополнительной профессиональной программы перечень, трудоемкость, последовательность и распределение: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учебных предметов, курсов, дисциплин (модулей)?</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2" w:history="1">
              <w:r>
                <w:rPr>
                  <w:rFonts w:ascii="Times New Roman" w:hAnsi="Times New Roman"/>
                  <w:sz w:val="24"/>
                  <w:szCs w:val="24"/>
                  <w:u w:val="single"/>
                </w:rPr>
                <w:t>Пункт 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иных видов учебной деятельности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 аттестации?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Разрабатывается ли программа профессиональной переподготовки организацией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стандартов среднего профессионального и (или) высшего образования к результатам освоения 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3" w:history="1">
              <w:r>
                <w:rPr>
                  <w:rFonts w:ascii="Times New Roman" w:hAnsi="Times New Roman"/>
                  <w:sz w:val="24"/>
                  <w:szCs w:val="24"/>
                  <w:u w:val="single"/>
                </w:rPr>
                <w:t>Пункт 10</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Определены ли образовательной программой и (или) договором об образовании: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формы обучения?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4" w:history="1">
              <w:r>
                <w:rPr>
                  <w:rFonts w:ascii="Times New Roman" w:hAnsi="Times New Roman"/>
                  <w:sz w:val="24"/>
                  <w:szCs w:val="24"/>
                  <w:u w:val="single"/>
                </w:rPr>
                <w:t>Пункт 12</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сроки освоения дополнительной профессиональной программы?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Установлены ли следующие сроки освоения дополнительной профессиональной программы: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минимально допустимый срок освоения программ повышения квалификации не менее 16 часов?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5" w:history="1">
              <w:r>
                <w:rPr>
                  <w:rFonts w:ascii="Times New Roman" w:hAnsi="Times New Roman"/>
                  <w:sz w:val="24"/>
                  <w:szCs w:val="24"/>
                  <w:u w:val="single"/>
                </w:rPr>
                <w:t>Пункт 12</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минимально допустимый срок освоения программ профессиональной переподготовки не менее 250 часов?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обучение по индивидуальному учебному плану в пределах осваиваемой дополнительной профессиональной программы, в порядке, установленном локальными нормативными актами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6" w:history="1">
              <w:r>
                <w:rPr>
                  <w:rFonts w:ascii="Times New Roman" w:hAnsi="Times New Roman"/>
                  <w:sz w:val="24"/>
                  <w:szCs w:val="24"/>
                  <w:u w:val="single"/>
                </w:rPr>
                <w:t>Пункт 14</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Предусматривает ли образовательная деятельность обучающихся следующие виды учебных занятий и учебных работ:</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лекции?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7" w:history="1">
              <w:r>
                <w:rPr>
                  <w:rFonts w:ascii="Times New Roman" w:hAnsi="Times New Roman"/>
                  <w:sz w:val="24"/>
                  <w:szCs w:val="24"/>
                  <w:u w:val="single"/>
                </w:rPr>
                <w:t>Пункт 17</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практические и семинарские занятия?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лабораторные работы?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круглые столы, мастер-классы?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мастерские, деловые игры, ролевые игры, тренинги?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семинары по обмену опытом?</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выездные занятия, консультации?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выполнение аттестационной, дипломной, проектной работы?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другие виды учебных занятий и учебных работ, определенные учебным планом?</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Устанавливается ли для всех видов аудиторных занятий академический час продолжительностью 45 минут?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8" w:history="1">
              <w:r>
                <w:rPr>
                  <w:rFonts w:ascii="Times New Roman" w:hAnsi="Times New Roman"/>
                  <w:sz w:val="24"/>
                  <w:szCs w:val="24"/>
                  <w:u w:val="single"/>
                </w:rPr>
                <w:t>Пункт 17</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Определяется ли организацией форма итоговой аттестации при освоении дополнительных профессиональных 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89" w:history="1">
              <w:r>
                <w:rPr>
                  <w:rFonts w:ascii="Times New Roman" w:hAnsi="Times New Roman"/>
                  <w:sz w:val="24"/>
                  <w:szCs w:val="24"/>
                  <w:u w:val="single"/>
                </w:rPr>
                <w:t>Пункт 19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лицам, успешно освоившим соответствующую дополнительную профессиональную программу и прошедшим итоговую аттестацию, документы о квалификации: удостоверение о повышении квалификации и (или) диплом о профессиональной переподготовке?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0" w:history="1">
              <w:r>
                <w:rPr>
                  <w:rFonts w:ascii="Times New Roman" w:hAnsi="Times New Roman"/>
                  <w:sz w:val="24"/>
                  <w:szCs w:val="24"/>
                  <w:u w:val="single"/>
                </w:rPr>
                <w:t>Пункт 19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Установила ли организация образец справки об обучении или о периоде обучения и выдает ее лицам, не прошедшим итоговой аттестации или получившим на итоговой аттестации неудовлетворительные результаты, а также лицам освоившим часть дополнительной профессиональной программы и (или) отчисленным из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1" w:history="1">
              <w:r>
                <w:rPr>
                  <w:rFonts w:ascii="Times New Roman" w:hAnsi="Times New Roman"/>
                  <w:sz w:val="24"/>
                  <w:szCs w:val="24"/>
                  <w:u w:val="single"/>
                </w:rPr>
                <w:t>Пункт 19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Установила ли организация образец бланка документа о квалификации?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2" w:history="1">
              <w:r>
                <w:rPr>
                  <w:rFonts w:ascii="Times New Roman" w:hAnsi="Times New Roman"/>
                  <w:sz w:val="24"/>
                  <w:szCs w:val="24"/>
                  <w:u w:val="single"/>
                </w:rPr>
                <w:t>Пункт 19</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одновременно с получением среднего профессионального образования и (или) высшего образования и получением соответствующего документа об образовании и о квалификации при освоении дополнительной профессиональной программы параллельно с удостоверением о повышении квалификации и (или) диплом о профессиональной переподготовке?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3" w:history="1">
              <w:r>
                <w:rPr>
                  <w:rFonts w:ascii="Times New Roman" w:hAnsi="Times New Roman"/>
                  <w:sz w:val="24"/>
                  <w:szCs w:val="24"/>
                  <w:u w:val="single"/>
                </w:rPr>
                <w:t>Пункт 20</w:t>
              </w:r>
            </w:hyperlink>
            <w:r>
              <w:rPr>
                <w:rFonts w:ascii="Times New Roman" w:hAnsi="Times New Roman"/>
                <w:sz w:val="24"/>
                <w:szCs w:val="24"/>
              </w:rPr>
              <w:t xml:space="preserve"> Порядка N 499</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Минобрнауки России </w:t>
      </w:r>
      <w:hyperlink r:id="rId394" w:history="1">
        <w:r>
          <w:rPr>
            <w:rFonts w:ascii="Times New Roman" w:hAnsi="Times New Roman"/>
            <w:sz w:val="24"/>
            <w:szCs w:val="24"/>
            <w:u w:val="single"/>
          </w:rPr>
          <w:t>от 1 июля 2013 г. N 499</w:t>
        </w:r>
      </w:hyperlink>
      <w:r>
        <w:rPr>
          <w:rFonts w:ascii="Times New Roman" w:hAnsi="Times New Roman"/>
          <w:sz w:val="24"/>
          <w:szCs w:val="24"/>
        </w:rPr>
        <w:t xml:space="preserve"> (зарегистрирован Минюстом России 20 августа 2013 г., регистрационный N 29444) с изменениями, внесенными приказом Минобрнауки России от 15 ноября 2013 г. N 1244 (зарегистрирован Минюстом России 14 января 2014 г., регистрационный N 31014).</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4" w:name="Приложение14"/>
      <w:r>
        <w:rPr>
          <w:rFonts w:ascii="Times New Roman" w:hAnsi="Times New Roman"/>
          <w:i/>
          <w:iCs/>
          <w:sz w:val="24"/>
          <w:szCs w:val="24"/>
        </w:rPr>
        <w:t>Приложение N 14</w:t>
      </w:r>
    </w:p>
    <w:bookmarkEnd w:id="14"/>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ИНФОРМАЦИОННОЙ ОТКРЫТОСТИ ОБРАЗОВАТЕЛЬНОЙ ОРГАНИЗАЦИИ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85"/>
        <w:gridCol w:w="4220"/>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дате создания образовательной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5" w:history="1">
              <w:r>
                <w:rPr>
                  <w:rFonts w:ascii="Times New Roman" w:hAnsi="Times New Roman"/>
                  <w:sz w:val="24"/>
                  <w:szCs w:val="24"/>
                  <w:u w:val="single"/>
                </w:rPr>
                <w:t>Подпункт "а"</w:t>
              </w:r>
            </w:hyperlink>
            <w:r>
              <w:rPr>
                <w:rFonts w:ascii="Times New Roman" w:hAnsi="Times New Roman"/>
                <w:sz w:val="24"/>
                <w:szCs w:val="24"/>
              </w:rPr>
              <w:t xml:space="preserve"> пункта 1 части 2 статьи 29 Федерального закона от 29.12.2012 N 273-ФЗ "Об образовании в Российской Федерации" (далее - Федеральный закон N 273-ФЗ), </w:t>
            </w:r>
            <w:hyperlink r:id="rId396" w:history="1">
              <w:r>
                <w:rPr>
                  <w:rFonts w:ascii="Times New Roman" w:hAnsi="Times New Roman"/>
                  <w:sz w:val="24"/>
                  <w:szCs w:val="24"/>
                  <w:u w:val="single"/>
                </w:rPr>
                <w:t>пункт 3</w:t>
              </w:r>
            </w:hyperlink>
            <w:r>
              <w:rPr>
                <w:rFonts w:ascii="Times New Roman" w:hAnsi="Times New Roman"/>
                <w:sz w:val="24"/>
                <w:szCs w:val="24"/>
              </w:rPr>
              <w:t xml:space="preserve">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&lt;1&gt; (далее - Правила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учредителе, учредителях образовательной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представительствах и филиалах образовательной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месте нахождения образовательной организации, ее представительств и филиалов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режиме?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графике работы?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контактных телефонах?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адресах электронной почты?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структуре и об органах управления образовательной организацией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структурных подразделений (органов управления)?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397" w:history="1">
              <w:r>
                <w:rPr>
                  <w:rFonts w:ascii="Times New Roman" w:hAnsi="Times New Roman"/>
                  <w:sz w:val="24"/>
                  <w:szCs w:val="24"/>
                  <w:u w:val="single"/>
                </w:rPr>
                <w:t>Подпункт "б"</w:t>
              </w:r>
            </w:hyperlink>
            <w:r>
              <w:rPr>
                <w:rFonts w:ascii="Times New Roman" w:hAnsi="Times New Roman"/>
                <w:sz w:val="24"/>
                <w:szCs w:val="24"/>
              </w:rPr>
              <w:t xml:space="preserve"> пункта 1 части 2 статьи 29 Федерального закона N 273-ФЗ, пункты </w:t>
            </w:r>
            <w:hyperlink r:id="rId398" w:history="1">
              <w:r>
                <w:rPr>
                  <w:rFonts w:ascii="Times New Roman" w:hAnsi="Times New Roman"/>
                  <w:sz w:val="24"/>
                  <w:szCs w:val="24"/>
                  <w:u w:val="single"/>
                </w:rPr>
                <w:t>3</w:t>
              </w:r>
            </w:hyperlink>
            <w:r>
              <w:rPr>
                <w:rFonts w:ascii="Times New Roman" w:hAnsi="Times New Roman"/>
                <w:sz w:val="24"/>
                <w:szCs w:val="24"/>
              </w:rPr>
              <w:t xml:space="preserve">, </w:t>
            </w:r>
            <w:hyperlink r:id="rId399" w:history="1">
              <w:r>
                <w:rPr>
                  <w:rFonts w:ascii="Times New Roman" w:hAnsi="Times New Roman"/>
                  <w:sz w:val="24"/>
                  <w:szCs w:val="24"/>
                  <w:u w:val="single"/>
                </w:rPr>
                <w:t>4</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фамилии, имена, отчества (при наличии) и должности руководителей структурных подразделений?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нахождения структурных подразделений?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адреса официальных сайтов в информационно-телекоммуникационной сети "Интернет" (далее соответственно - официальный сайт, сеть "Интернет") структурных подразделений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адреса электронной почты структурных подразделений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w:t>
            </w:r>
            <w:hyperlink r:id="rId400" w:history="1">
              <w:r>
                <w:rPr>
                  <w:rFonts w:ascii="Times New Roman" w:hAnsi="Times New Roman"/>
                  <w:sz w:val="24"/>
                  <w:szCs w:val="24"/>
                  <w:u w:val="single"/>
                </w:rPr>
                <w:t>от 6 апреля 2011 г. N 63-ФЗ</w:t>
              </w:r>
            </w:hyperlink>
            <w:r>
              <w:rPr>
                <w:rFonts w:ascii="Times New Roman" w:hAnsi="Times New Roman"/>
                <w:sz w:val="24"/>
                <w:szCs w:val="24"/>
              </w:rPr>
              <w:t xml:space="preserve"> "Об электронной подписи" (далее - Федеральный закон N 63-ФЗ)?</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для каждой из них: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уровне общего или профессионального образования, о наименовании образовательной программы (для общеобразовательных программ)?</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01" w:history="1">
              <w:r>
                <w:rPr>
                  <w:rFonts w:ascii="Times New Roman" w:hAnsi="Times New Roman"/>
                  <w:sz w:val="24"/>
                  <w:szCs w:val="24"/>
                  <w:u w:val="single"/>
                </w:rPr>
                <w:t>Подпункт "в"</w:t>
              </w:r>
            </w:hyperlink>
            <w:r>
              <w:rPr>
                <w:rFonts w:ascii="Times New Roman" w:hAnsi="Times New Roman"/>
                <w:sz w:val="24"/>
                <w:szCs w:val="24"/>
              </w:rPr>
              <w:t xml:space="preserve"> пункта 1 части 2 статьи 29 Федерального закона N 273-ФЗ, пункты </w:t>
            </w:r>
            <w:hyperlink r:id="rId402" w:history="1">
              <w:r>
                <w:rPr>
                  <w:rFonts w:ascii="Times New Roman" w:hAnsi="Times New Roman"/>
                  <w:sz w:val="24"/>
                  <w:szCs w:val="24"/>
                  <w:u w:val="single"/>
                </w:rPr>
                <w:t>3</w:t>
              </w:r>
            </w:hyperlink>
            <w:r>
              <w:rPr>
                <w:rFonts w:ascii="Times New Roman" w:hAnsi="Times New Roman"/>
                <w:sz w:val="24"/>
                <w:szCs w:val="24"/>
              </w:rPr>
              <w:t xml:space="preserve">, </w:t>
            </w:r>
            <w:hyperlink r:id="rId403" w:history="1">
              <w:r>
                <w:rPr>
                  <w:rFonts w:ascii="Times New Roman" w:hAnsi="Times New Roman"/>
                  <w:sz w:val="24"/>
                  <w:szCs w:val="24"/>
                  <w:u w:val="single"/>
                </w:rPr>
                <w:t>5</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форме обучения (за исключением образовательных программ дошкольного образования)?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и основных программ профессионального обучения (выписка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&lt;2&gt;</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Обеспечивает ли образовательная организация открытость и доступность информации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 подписанного простой электронной подписью в соответствии с Федеральным законом </w:t>
            </w:r>
            <w:hyperlink r:id="rId404" w:history="1">
              <w:r>
                <w:rPr>
                  <w:rFonts w:ascii="Times New Roman" w:hAnsi="Times New Roman"/>
                  <w:sz w:val="24"/>
                  <w:szCs w:val="24"/>
                  <w:u w:val="single"/>
                </w:rPr>
                <w:t>N 63-ФЗ</w:t>
              </w:r>
            </w:hyperlink>
            <w:r>
              <w:rPr>
                <w:rFonts w:ascii="Times New Roman" w:hAnsi="Times New Roman"/>
                <w:sz w:val="24"/>
                <w:szCs w:val="24"/>
              </w:rPr>
              <w:t>, с приложением образовательной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05" w:history="1">
              <w:r>
                <w:rPr>
                  <w:rFonts w:ascii="Times New Roman" w:hAnsi="Times New Roman"/>
                  <w:sz w:val="24"/>
                  <w:szCs w:val="24"/>
                  <w:u w:val="single"/>
                </w:rPr>
                <w:t>Подпункт "г"</w:t>
              </w:r>
            </w:hyperlink>
            <w:r>
              <w:rPr>
                <w:rFonts w:ascii="Times New Roman" w:hAnsi="Times New Roman"/>
                <w:sz w:val="24"/>
                <w:szCs w:val="24"/>
              </w:rPr>
              <w:t xml:space="preserve"> пункта 1 части 2 статьи 29 Федерального закона N 273-ФЗ, пункты </w:t>
            </w:r>
            <w:hyperlink r:id="rId406" w:history="1">
              <w:r>
                <w:rPr>
                  <w:rFonts w:ascii="Times New Roman" w:hAnsi="Times New Roman"/>
                  <w:sz w:val="24"/>
                  <w:szCs w:val="24"/>
                  <w:u w:val="single"/>
                </w:rPr>
                <w:t>3</w:t>
              </w:r>
            </w:hyperlink>
            <w:r>
              <w:rPr>
                <w:rFonts w:ascii="Times New Roman" w:hAnsi="Times New Roman"/>
                <w:sz w:val="24"/>
                <w:szCs w:val="24"/>
              </w:rPr>
              <w:t xml:space="preserve">, </w:t>
            </w:r>
            <w:hyperlink r:id="rId407" w:history="1">
              <w:r>
                <w:rPr>
                  <w:rFonts w:ascii="Times New Roman" w:hAnsi="Times New Roman"/>
                  <w:sz w:val="24"/>
                  <w:szCs w:val="24"/>
                  <w:u w:val="single"/>
                </w:rPr>
                <w:t>6</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численности обучающихся, являющихся иностранными гражданами по каждой общеобразовательной программе и каждым профессии, специальности или укрупненной группе профессий, специальностей (для профессиональных образовательных программ)?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08" w:history="1">
              <w:r>
                <w:rPr>
                  <w:rFonts w:ascii="Times New Roman" w:hAnsi="Times New Roman"/>
                  <w:sz w:val="24"/>
                  <w:szCs w:val="24"/>
                  <w:u w:val="single"/>
                </w:rPr>
                <w:t>Подпункт "г.1"</w:t>
              </w:r>
            </w:hyperlink>
            <w:r>
              <w:rPr>
                <w:rFonts w:ascii="Times New Roman" w:hAnsi="Times New Roman"/>
                <w:sz w:val="24"/>
                <w:szCs w:val="24"/>
              </w:rPr>
              <w:t xml:space="preserve"> пункта 1 части 2 статьи 29 Федерального закона N 273- ФЗ, пункты </w:t>
            </w:r>
            <w:hyperlink r:id="rId409" w:history="1">
              <w:r>
                <w:rPr>
                  <w:rFonts w:ascii="Times New Roman" w:hAnsi="Times New Roman"/>
                  <w:sz w:val="24"/>
                  <w:szCs w:val="24"/>
                  <w:u w:val="single"/>
                </w:rPr>
                <w:t>3</w:t>
              </w:r>
            </w:hyperlink>
            <w:r>
              <w:rPr>
                <w:rFonts w:ascii="Times New Roman" w:hAnsi="Times New Roman"/>
                <w:sz w:val="24"/>
                <w:szCs w:val="24"/>
              </w:rPr>
              <w:t xml:space="preserve">, </w:t>
            </w:r>
            <w:hyperlink r:id="rId410" w:history="1">
              <w:r>
                <w:rPr>
                  <w:rFonts w:ascii="Times New Roman" w:hAnsi="Times New Roman"/>
                  <w:sz w:val="24"/>
                  <w:szCs w:val="24"/>
                  <w:u w:val="single"/>
                </w:rPr>
                <w:t>7</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Обеспечивает ли образовательная организация открытость и доступность информации о языках образования в форме электронного документа, подписанного простой электронной подписью в соответствии с Федеральным законом </w:t>
            </w:r>
            <w:hyperlink r:id="rId411" w:history="1">
              <w:r>
                <w:rPr>
                  <w:rFonts w:ascii="Times New Roman" w:hAnsi="Times New Roman"/>
                  <w:sz w:val="24"/>
                  <w:szCs w:val="24"/>
                  <w:u w:val="single"/>
                </w:rPr>
                <w:t>N 63-ФЗ</w:t>
              </w:r>
            </w:hyperlink>
            <w:r>
              <w:rPr>
                <w:rFonts w:ascii="Times New Roman" w:hAnsi="Times New Roman"/>
                <w:sz w:val="24"/>
                <w:szCs w:val="24"/>
              </w:rPr>
              <w:t>, с приложением образовательной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12" w:history="1">
              <w:r>
                <w:rPr>
                  <w:rFonts w:ascii="Times New Roman" w:hAnsi="Times New Roman"/>
                  <w:sz w:val="24"/>
                  <w:szCs w:val="24"/>
                  <w:u w:val="single"/>
                </w:rPr>
                <w:t>Подпункт "д"</w:t>
              </w:r>
            </w:hyperlink>
            <w:r>
              <w:rPr>
                <w:rFonts w:ascii="Times New Roman" w:hAnsi="Times New Roman"/>
                <w:sz w:val="24"/>
                <w:szCs w:val="24"/>
              </w:rPr>
              <w:t xml:space="preserve"> пункта 1 части 2 статьи 29 Федерального закона N 273-ФЗ, пункты </w:t>
            </w:r>
            <w:hyperlink r:id="rId413" w:history="1">
              <w:r>
                <w:rPr>
                  <w:rFonts w:ascii="Times New Roman" w:hAnsi="Times New Roman"/>
                  <w:sz w:val="24"/>
                  <w:szCs w:val="24"/>
                  <w:u w:val="single"/>
                </w:rPr>
                <w:t>3</w:t>
              </w:r>
            </w:hyperlink>
            <w:r>
              <w:rPr>
                <w:rFonts w:ascii="Times New Roman" w:hAnsi="Times New Roman"/>
                <w:sz w:val="24"/>
                <w:szCs w:val="24"/>
              </w:rPr>
              <w:t xml:space="preserve">, </w:t>
            </w:r>
            <w:hyperlink r:id="rId414" w:history="1">
              <w:r>
                <w:rPr>
                  <w:rFonts w:ascii="Times New Roman" w:hAnsi="Times New Roman"/>
                  <w:sz w:val="24"/>
                  <w:szCs w:val="24"/>
                  <w:u w:val="single"/>
                </w:rPr>
                <w:t>6</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Обеспечивает ли образовательная организация открытость и доступность информации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 с приложением копий соответствующих документов, электронных документов, подписанных простой электронной подписью в соответствии с Федеральным законом </w:t>
            </w:r>
            <w:hyperlink r:id="rId415" w:history="1">
              <w:r>
                <w:rPr>
                  <w:rFonts w:ascii="Times New Roman" w:hAnsi="Times New Roman"/>
                  <w:sz w:val="24"/>
                  <w:szCs w:val="24"/>
                  <w:u w:val="single"/>
                </w:rPr>
                <w:t>N 63-ФЗ</w:t>
              </w:r>
            </w:hyperlink>
            <w:r>
              <w:rPr>
                <w:rFonts w:ascii="Times New Roman" w:hAnsi="Times New Roman"/>
                <w:sz w:val="24"/>
                <w:szCs w:val="24"/>
              </w:rPr>
              <w:t xml:space="preserve"> (в части документов, самостоятельно разрабатываемых и утверждаемых образовательной организацией)?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16" w:history="1">
              <w:r>
                <w:rPr>
                  <w:rFonts w:ascii="Times New Roman" w:hAnsi="Times New Roman"/>
                  <w:sz w:val="24"/>
                  <w:szCs w:val="24"/>
                  <w:u w:val="single"/>
                </w:rPr>
                <w:t>Подпункт "е"</w:t>
              </w:r>
            </w:hyperlink>
            <w:r>
              <w:rPr>
                <w:rFonts w:ascii="Times New Roman" w:hAnsi="Times New Roman"/>
                <w:sz w:val="24"/>
                <w:szCs w:val="24"/>
              </w:rPr>
              <w:t xml:space="preserve"> пункта 1 части 2 статьи 29 Федерального закона N 273-ФЗ, пункты </w:t>
            </w:r>
            <w:hyperlink r:id="rId417" w:history="1">
              <w:r>
                <w:rPr>
                  <w:rFonts w:ascii="Times New Roman" w:hAnsi="Times New Roman"/>
                  <w:sz w:val="24"/>
                  <w:szCs w:val="24"/>
                  <w:u w:val="single"/>
                </w:rPr>
                <w:t>3</w:t>
              </w:r>
            </w:hyperlink>
            <w:r>
              <w:rPr>
                <w:rFonts w:ascii="Times New Roman" w:hAnsi="Times New Roman"/>
                <w:sz w:val="24"/>
                <w:szCs w:val="24"/>
              </w:rPr>
              <w:t xml:space="preserve">, </w:t>
            </w:r>
            <w:hyperlink r:id="rId418" w:history="1">
              <w:r>
                <w:rPr>
                  <w:rFonts w:ascii="Times New Roman" w:hAnsi="Times New Roman"/>
                  <w:sz w:val="24"/>
                  <w:szCs w:val="24"/>
                  <w:u w:val="single"/>
                </w:rPr>
                <w:t>9</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руководителе образовательной организации, его заместителях, руководителях филиалов образовательной организации (при их наличии)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руководителя, его заместителей?</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19" w:history="1">
              <w:r>
                <w:rPr>
                  <w:rFonts w:ascii="Times New Roman" w:hAnsi="Times New Roman"/>
                  <w:sz w:val="24"/>
                  <w:szCs w:val="24"/>
                  <w:u w:val="single"/>
                </w:rPr>
                <w:t>Подпункт "ж"</w:t>
              </w:r>
            </w:hyperlink>
            <w:r>
              <w:rPr>
                <w:rFonts w:ascii="Times New Roman" w:hAnsi="Times New Roman"/>
                <w:sz w:val="24"/>
                <w:szCs w:val="24"/>
              </w:rPr>
              <w:t xml:space="preserve"> пункта 1 части 2 статьи 29 Федерального закона N 273-ФЗ, пункты </w:t>
            </w:r>
            <w:hyperlink r:id="rId420" w:history="1">
              <w:r>
                <w:rPr>
                  <w:rFonts w:ascii="Times New Roman" w:hAnsi="Times New Roman"/>
                  <w:sz w:val="24"/>
                  <w:szCs w:val="24"/>
                  <w:u w:val="single"/>
                </w:rPr>
                <w:t>3</w:t>
              </w:r>
            </w:hyperlink>
            <w:r>
              <w:rPr>
                <w:rFonts w:ascii="Times New Roman" w:hAnsi="Times New Roman"/>
                <w:sz w:val="24"/>
                <w:szCs w:val="24"/>
              </w:rPr>
              <w:t xml:space="preserve">, </w:t>
            </w:r>
            <w:hyperlink r:id="rId421" w:history="1">
              <w:r>
                <w:rPr>
                  <w:rFonts w:ascii="Times New Roman" w:hAnsi="Times New Roman"/>
                  <w:sz w:val="24"/>
                  <w:szCs w:val="24"/>
                  <w:u w:val="single"/>
                </w:rPr>
                <w:t>10</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должность руководителя, его заместителей?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контактные телефоны?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адреса электронной почты?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персональном составе педагогических работников с указанием уровня образования, квалификации и опыта работы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отчество (при наличии) педагогического работника?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22" w:history="1">
              <w:r>
                <w:rPr>
                  <w:rFonts w:ascii="Times New Roman" w:hAnsi="Times New Roman"/>
                  <w:sz w:val="24"/>
                  <w:szCs w:val="24"/>
                  <w:u w:val="single"/>
                </w:rPr>
                <w:t>Подпункт "з"</w:t>
              </w:r>
            </w:hyperlink>
            <w:r>
              <w:rPr>
                <w:rFonts w:ascii="Times New Roman" w:hAnsi="Times New Roman"/>
                <w:sz w:val="24"/>
                <w:szCs w:val="24"/>
              </w:rPr>
              <w:t xml:space="preserve"> пункта 1 части 2 статьи 29 Федерального закона N 273-ФЗ, пункты </w:t>
            </w:r>
            <w:hyperlink r:id="rId423" w:history="1">
              <w:r>
                <w:rPr>
                  <w:rFonts w:ascii="Times New Roman" w:hAnsi="Times New Roman"/>
                  <w:sz w:val="24"/>
                  <w:szCs w:val="24"/>
                  <w:u w:val="single"/>
                </w:rPr>
                <w:t>3</w:t>
              </w:r>
            </w:hyperlink>
            <w:r>
              <w:rPr>
                <w:rFonts w:ascii="Times New Roman" w:hAnsi="Times New Roman"/>
                <w:sz w:val="24"/>
                <w:szCs w:val="24"/>
              </w:rPr>
              <w:t xml:space="preserve">, </w:t>
            </w:r>
            <w:hyperlink r:id="rId424" w:history="1">
              <w:r>
                <w:rPr>
                  <w:rFonts w:ascii="Times New Roman" w:hAnsi="Times New Roman"/>
                  <w:sz w:val="24"/>
                  <w:szCs w:val="24"/>
                  <w:u w:val="single"/>
                </w:rPr>
                <w:t>11</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занимаемая должность (должности)?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преподаваемые учебные предметы, курсы, дисциплины (модули)?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ученая степень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ученое звание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повышении квалификации (за последние 3 года)?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профессиональной переподготовке (при наличии)?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Обеспечивает ли образовательная организация открытость и доступность информации о местах осуществления образовательной деятельности, сведения о которых в соответствии с Федеральным законом </w:t>
            </w:r>
            <w:hyperlink r:id="rId425" w:history="1">
              <w:r>
                <w:rPr>
                  <w:rFonts w:ascii="Times New Roman" w:hAnsi="Times New Roman"/>
                  <w:sz w:val="24"/>
                  <w:szCs w:val="24"/>
                  <w:u w:val="single"/>
                </w:rPr>
                <w:t>N 273-ФЗ</w:t>
              </w:r>
            </w:hyperlink>
            <w:r>
              <w:rPr>
                <w:rFonts w:ascii="Times New Roman" w:hAnsi="Times New Roman"/>
                <w:sz w:val="24"/>
                <w:szCs w:val="24"/>
              </w:rPr>
              <w:t xml:space="preserve"> не включаются в соответствующую запись в реестре лицензий на осуществление образовательной деятельности данные в виде адреса места нахождения,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осуществления образовательной деятельности при использовании сетевой формы реализации образовательных программ?</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26" w:history="1">
              <w:r>
                <w:rPr>
                  <w:rFonts w:ascii="Times New Roman" w:hAnsi="Times New Roman"/>
                  <w:sz w:val="24"/>
                  <w:szCs w:val="24"/>
                  <w:u w:val="single"/>
                </w:rPr>
                <w:t>Подпункт "з.1"</w:t>
              </w:r>
            </w:hyperlink>
            <w:r>
              <w:rPr>
                <w:rFonts w:ascii="Times New Roman" w:hAnsi="Times New Roman"/>
                <w:sz w:val="24"/>
                <w:szCs w:val="24"/>
              </w:rPr>
              <w:t xml:space="preserve"> пункта 1 части 2 статьи 29 Федерального закона N 273- ФЗ, пункты </w:t>
            </w:r>
            <w:hyperlink r:id="rId427" w:history="1">
              <w:r>
                <w:rPr>
                  <w:rFonts w:ascii="Times New Roman" w:hAnsi="Times New Roman"/>
                  <w:sz w:val="24"/>
                  <w:szCs w:val="24"/>
                  <w:u w:val="single"/>
                </w:rPr>
                <w:t>3</w:t>
              </w:r>
            </w:hyperlink>
            <w:r>
              <w:rPr>
                <w:rFonts w:ascii="Times New Roman" w:hAnsi="Times New Roman"/>
                <w:sz w:val="24"/>
                <w:szCs w:val="24"/>
              </w:rPr>
              <w:t xml:space="preserve">, </w:t>
            </w:r>
            <w:hyperlink r:id="rId428" w:history="1">
              <w:r>
                <w:rPr>
                  <w:rFonts w:ascii="Times New Roman" w:hAnsi="Times New Roman"/>
                  <w:sz w:val="24"/>
                  <w:szCs w:val="24"/>
                  <w:u w:val="single"/>
                </w:rPr>
                <w:t>12</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проведения практики?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проведения практической подготовки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проведения государственной итоговой аттестации?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осуществления образовательной деятельности по дополнительным образовательным программам?</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места осуществления образовательной деятельности по основным программам профессионального обучения?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материально-техническом обеспечении образовательной деятельности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наличии оборудованных учебных кабинетов?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29" w:history="1">
              <w:r>
                <w:rPr>
                  <w:rFonts w:ascii="Times New Roman" w:hAnsi="Times New Roman"/>
                  <w:sz w:val="24"/>
                  <w:szCs w:val="24"/>
                  <w:u w:val="single"/>
                </w:rPr>
                <w:t>Подпункт "и"</w:t>
              </w:r>
            </w:hyperlink>
            <w:r>
              <w:rPr>
                <w:rFonts w:ascii="Times New Roman" w:hAnsi="Times New Roman"/>
                <w:sz w:val="24"/>
                <w:szCs w:val="24"/>
              </w:rPr>
              <w:t xml:space="preserve"> пункта 1 части 2 статьи 29 Федерального закона N 273-ФЗ, пункты </w:t>
            </w:r>
            <w:hyperlink r:id="rId430" w:history="1">
              <w:r>
                <w:rPr>
                  <w:rFonts w:ascii="Times New Roman" w:hAnsi="Times New Roman"/>
                  <w:sz w:val="24"/>
                  <w:szCs w:val="24"/>
                  <w:u w:val="single"/>
                </w:rPr>
                <w:t>3</w:t>
              </w:r>
            </w:hyperlink>
            <w:r>
              <w:rPr>
                <w:rFonts w:ascii="Times New Roman" w:hAnsi="Times New Roman"/>
                <w:sz w:val="24"/>
                <w:szCs w:val="24"/>
              </w:rPr>
              <w:t xml:space="preserve">, </w:t>
            </w:r>
            <w:hyperlink r:id="rId431" w:history="1">
              <w:r>
                <w:rPr>
                  <w:rFonts w:ascii="Times New Roman" w:hAnsi="Times New Roman"/>
                  <w:sz w:val="24"/>
                  <w:szCs w:val="24"/>
                  <w:u w:val="single"/>
                </w:rPr>
                <w:t>13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объектов для проведения практических занятий?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библиотек?</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объектов спорта?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 доступе к информационным системам и информационно-телекоммуникационным сетям?</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электронных образовательных ресурсах, к которым обеспечивается доступ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обеспечении в отношении инвалидов и лиц с ограниченными возможностями здоровья - доступа в здания образовательной организации и наличие для них специальных технических средств обучения коллективного и индивидуального пользования?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средств обучения и воспитания, об условиях питания и охраны здоровья обучающихся?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 условиях питания обучающихся в государственных и муниципальных общеобразовательных организациях по образовательным программам начального общего образования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меню ежедневного горячего питания?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информацию о наличии диетического меню в образовательной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перечни юридических лиц и индивидуальных предпринимателей, оказывающих услуги по организации питания в общеобразовательных организациях?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общеобразовательные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формы обратной связи для родителей обучающихся и ответы на вопросы родителей по питанию?</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направлениях и результатах научной (научно-исследовательской) деятельности и научно-</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исследовательской базе для ее осуществления (для организаций дополнительного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32" w:history="1">
              <w:r>
                <w:rPr>
                  <w:rFonts w:ascii="Times New Roman" w:hAnsi="Times New Roman"/>
                  <w:sz w:val="24"/>
                  <w:szCs w:val="24"/>
                  <w:u w:val="single"/>
                </w:rPr>
                <w:t>Подпункт "к"</w:t>
              </w:r>
            </w:hyperlink>
            <w:r>
              <w:rPr>
                <w:rFonts w:ascii="Times New Roman" w:hAnsi="Times New Roman"/>
                <w:sz w:val="24"/>
                <w:szCs w:val="24"/>
              </w:rPr>
              <w:t xml:space="preserve"> пункта 1 части 2 статьи 29 Федерального закона N 273-ФЗ, </w:t>
            </w:r>
            <w:hyperlink r:id="rId433"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Обеспечивает ли образовательная организация открытость и доступность информации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 в форме электронного документа, подписанного простой электронной подписью в соответствии с Федеральным законом </w:t>
            </w:r>
            <w:hyperlink r:id="rId434" w:history="1">
              <w:r>
                <w:rPr>
                  <w:rFonts w:ascii="Times New Roman" w:hAnsi="Times New Roman"/>
                  <w:sz w:val="24"/>
                  <w:szCs w:val="24"/>
                  <w:u w:val="single"/>
                </w:rPr>
                <w:t>N 63-ФЗ</w:t>
              </w:r>
            </w:hyperlink>
            <w:r>
              <w:rPr>
                <w:rFonts w:ascii="Times New Roman" w:hAnsi="Times New Roman"/>
                <w:sz w:val="24"/>
                <w:szCs w:val="24"/>
              </w:rPr>
              <w:t>, с приложением образовательной программы?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35" w:history="1">
              <w:r>
                <w:rPr>
                  <w:rFonts w:ascii="Times New Roman" w:hAnsi="Times New Roman"/>
                  <w:sz w:val="24"/>
                  <w:szCs w:val="24"/>
                  <w:u w:val="single"/>
                </w:rPr>
                <w:t>Подпункт "л"</w:t>
              </w:r>
            </w:hyperlink>
            <w:r>
              <w:rPr>
                <w:rFonts w:ascii="Times New Roman" w:hAnsi="Times New Roman"/>
                <w:sz w:val="24"/>
                <w:szCs w:val="24"/>
              </w:rPr>
              <w:t xml:space="preserve"> пункта 1 части 2 статьи 29 Федерального закона N 273-ФЗ, пункты </w:t>
            </w:r>
            <w:hyperlink r:id="rId436" w:history="1">
              <w:r>
                <w:rPr>
                  <w:rFonts w:ascii="Times New Roman" w:hAnsi="Times New Roman"/>
                  <w:sz w:val="24"/>
                  <w:szCs w:val="24"/>
                  <w:u w:val="single"/>
                </w:rPr>
                <w:t>3</w:t>
              </w:r>
            </w:hyperlink>
            <w:r>
              <w:rPr>
                <w:rFonts w:ascii="Times New Roman" w:hAnsi="Times New Roman"/>
                <w:sz w:val="24"/>
                <w:szCs w:val="24"/>
              </w:rPr>
              <w:t xml:space="preserve">, </w:t>
            </w:r>
            <w:hyperlink r:id="rId437" w:history="1">
              <w:r>
                <w:rPr>
                  <w:rFonts w:ascii="Times New Roman" w:hAnsi="Times New Roman"/>
                  <w:sz w:val="24"/>
                  <w:szCs w:val="24"/>
                  <w:u w:val="single"/>
                </w:rPr>
                <w:t>6</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38" w:history="1">
              <w:r>
                <w:rPr>
                  <w:rFonts w:ascii="Times New Roman" w:hAnsi="Times New Roman"/>
                  <w:sz w:val="24"/>
                  <w:szCs w:val="24"/>
                  <w:u w:val="single"/>
                </w:rPr>
                <w:t>Подпункт "м"</w:t>
              </w:r>
            </w:hyperlink>
            <w:r>
              <w:rPr>
                <w:rFonts w:ascii="Times New Roman" w:hAnsi="Times New Roman"/>
                <w:sz w:val="24"/>
                <w:szCs w:val="24"/>
              </w:rPr>
              <w:t xml:space="preserve"> пункта 1 части 2 статьи 29 Федерального закона N 273-ФЗ, </w:t>
            </w:r>
            <w:hyperlink r:id="rId439"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наличии и об условиях предоставления обучающимся стипендий, мер социальной поддержки?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0" w:history="1">
              <w:r>
                <w:rPr>
                  <w:rFonts w:ascii="Times New Roman" w:hAnsi="Times New Roman"/>
                  <w:sz w:val="24"/>
                  <w:szCs w:val="24"/>
                  <w:u w:val="single"/>
                </w:rPr>
                <w:t>Подпункт "н"</w:t>
              </w:r>
            </w:hyperlink>
            <w:r>
              <w:rPr>
                <w:rFonts w:ascii="Times New Roman" w:hAnsi="Times New Roman"/>
                <w:sz w:val="24"/>
                <w:szCs w:val="24"/>
              </w:rPr>
              <w:t xml:space="preserve"> пункта 1 части 2 статьи 29 Федерального закона N 273-ФЗ, </w:t>
            </w:r>
            <w:hyperlink r:id="rId441"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2" w:history="1">
              <w:r>
                <w:rPr>
                  <w:rFonts w:ascii="Times New Roman" w:hAnsi="Times New Roman"/>
                  <w:sz w:val="24"/>
                  <w:szCs w:val="24"/>
                  <w:u w:val="single"/>
                </w:rPr>
                <w:t>Подпункт "о"</w:t>
              </w:r>
            </w:hyperlink>
            <w:r>
              <w:rPr>
                <w:rFonts w:ascii="Times New Roman" w:hAnsi="Times New Roman"/>
                <w:sz w:val="24"/>
                <w:szCs w:val="24"/>
              </w:rPr>
              <w:t xml:space="preserve"> пункта 1 части 2 статьи 29 Федерального закона N 273-ФЗ, </w:t>
            </w:r>
            <w:hyperlink r:id="rId443"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4" w:history="1">
              <w:r>
                <w:rPr>
                  <w:rFonts w:ascii="Times New Roman" w:hAnsi="Times New Roman"/>
                  <w:sz w:val="24"/>
                  <w:szCs w:val="24"/>
                  <w:u w:val="single"/>
                </w:rPr>
                <w:t>Подпункт "п"</w:t>
              </w:r>
            </w:hyperlink>
            <w:r>
              <w:rPr>
                <w:rFonts w:ascii="Times New Roman" w:hAnsi="Times New Roman"/>
                <w:sz w:val="24"/>
                <w:szCs w:val="24"/>
              </w:rPr>
              <w:t xml:space="preserve"> пункта 1 части 2 статьи 29 Федерального закона N 273-ФЗ, </w:t>
            </w:r>
            <w:hyperlink r:id="rId445"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поступлении финансовых и материальных средств и об их расходовании по итогам финансового года?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6" w:history="1">
              <w:r>
                <w:rPr>
                  <w:rFonts w:ascii="Times New Roman" w:hAnsi="Times New Roman"/>
                  <w:sz w:val="24"/>
                  <w:szCs w:val="24"/>
                  <w:u w:val="single"/>
                </w:rPr>
                <w:t>Подпункт "р"</w:t>
              </w:r>
            </w:hyperlink>
            <w:r>
              <w:rPr>
                <w:rFonts w:ascii="Times New Roman" w:hAnsi="Times New Roman"/>
                <w:sz w:val="24"/>
                <w:szCs w:val="24"/>
              </w:rPr>
              <w:t xml:space="preserve"> пункта 1 части 2 статьи 29 Федерального закона N 273-ФЗ, </w:t>
            </w:r>
            <w:hyperlink r:id="rId447"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каждым профессии, специальности или укрупненной группе профессий, специальностей?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48" w:history="1">
              <w:r>
                <w:rPr>
                  <w:rFonts w:ascii="Times New Roman" w:hAnsi="Times New Roman"/>
                  <w:sz w:val="24"/>
                  <w:szCs w:val="24"/>
                  <w:u w:val="single"/>
                </w:rPr>
                <w:t>Подпункт "с"</w:t>
              </w:r>
            </w:hyperlink>
            <w:r>
              <w:rPr>
                <w:rFonts w:ascii="Times New Roman" w:hAnsi="Times New Roman"/>
                <w:sz w:val="24"/>
                <w:szCs w:val="24"/>
              </w:rPr>
              <w:t xml:space="preserve"> пункта 1 части 2 статьи 29 Федерального закона N 273-ФЗ, пункты </w:t>
            </w:r>
            <w:hyperlink r:id="rId449" w:history="1">
              <w:r>
                <w:rPr>
                  <w:rFonts w:ascii="Times New Roman" w:hAnsi="Times New Roman"/>
                  <w:sz w:val="24"/>
                  <w:szCs w:val="24"/>
                  <w:u w:val="single"/>
                </w:rPr>
                <w:t>3</w:t>
              </w:r>
            </w:hyperlink>
            <w:r>
              <w:rPr>
                <w:rFonts w:ascii="Times New Roman" w:hAnsi="Times New Roman"/>
                <w:sz w:val="24"/>
                <w:szCs w:val="24"/>
              </w:rPr>
              <w:t xml:space="preserve">, </w:t>
            </w:r>
            <w:hyperlink r:id="rId450" w:history="1">
              <w:r>
                <w:rPr>
                  <w:rFonts w:ascii="Times New Roman" w:hAnsi="Times New Roman"/>
                  <w:sz w:val="24"/>
                  <w:szCs w:val="24"/>
                  <w:u w:val="single"/>
                </w:rPr>
                <w:t>8</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лицензии на осуществление образовательной деятельности (выписке из реестра лицензий на осуществление образовательной деятельности)?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51" w:history="1">
              <w:r>
                <w:rPr>
                  <w:rFonts w:ascii="Times New Roman" w:hAnsi="Times New Roman"/>
                  <w:sz w:val="24"/>
                  <w:szCs w:val="24"/>
                  <w:u w:val="single"/>
                </w:rPr>
                <w:t>Подпункт "т"</w:t>
              </w:r>
            </w:hyperlink>
            <w:r>
              <w:rPr>
                <w:rFonts w:ascii="Times New Roman" w:hAnsi="Times New Roman"/>
                <w:sz w:val="24"/>
                <w:szCs w:val="24"/>
              </w:rPr>
              <w:t xml:space="preserve"> пункта 1 части 2 статьи 29 Федерального закона N 273-ФЗ, </w:t>
            </w:r>
            <w:hyperlink r:id="rId452"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информации о наличии или об отсутствии государственной аккредитации образовательной деятельности по реализуемым образовательным программам?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53" w:history="1">
              <w:r>
                <w:rPr>
                  <w:rFonts w:ascii="Times New Roman" w:hAnsi="Times New Roman"/>
                  <w:sz w:val="24"/>
                  <w:szCs w:val="24"/>
                  <w:u w:val="single"/>
                </w:rPr>
                <w:t>Подпункт "у"</w:t>
              </w:r>
            </w:hyperlink>
            <w:r>
              <w:rPr>
                <w:rFonts w:ascii="Times New Roman" w:hAnsi="Times New Roman"/>
                <w:sz w:val="24"/>
                <w:szCs w:val="24"/>
              </w:rPr>
              <w:t xml:space="preserve"> пункта 1 части 2 статьи 29 Федерального закона N 273-ФЗ, </w:t>
            </w:r>
            <w:hyperlink r:id="rId454"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копий: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устава образовательной организации?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55" w:history="1">
              <w:r>
                <w:rPr>
                  <w:rFonts w:ascii="Times New Roman" w:hAnsi="Times New Roman"/>
                  <w:sz w:val="24"/>
                  <w:szCs w:val="24"/>
                  <w:u w:val="single"/>
                </w:rPr>
                <w:t>Пункт 2</w:t>
              </w:r>
            </w:hyperlink>
            <w:r>
              <w:rPr>
                <w:rFonts w:ascii="Times New Roman" w:hAnsi="Times New Roman"/>
                <w:sz w:val="24"/>
                <w:szCs w:val="24"/>
              </w:rPr>
              <w:t xml:space="preserve"> части 2 статьи 29 Федерального закона N 273-ФЗ, </w:t>
            </w:r>
            <w:hyperlink r:id="rId456"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 локальных нормативных актов, предусмотренных </w:t>
            </w:r>
            <w:hyperlink r:id="rId457" w:history="1">
              <w:r>
                <w:rPr>
                  <w:rFonts w:ascii="Times New Roman" w:hAnsi="Times New Roman"/>
                  <w:sz w:val="24"/>
                  <w:szCs w:val="24"/>
                  <w:u w:val="single"/>
                </w:rPr>
                <w:t>частью 2</w:t>
              </w:r>
            </w:hyperlink>
            <w:r>
              <w:rPr>
                <w:rFonts w:ascii="Times New Roman" w:hAnsi="Times New Roman"/>
                <w:sz w:val="24"/>
                <w:szCs w:val="24"/>
              </w:rPr>
              <w:t xml:space="preserve"> статьи 30 настоящего Федерального закона, правил внутреннего распорядка обучающихся, правил внутреннего трудового распорядка, коллективного договора?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отчета о результатах самообследования?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58" w:history="1">
              <w:r>
                <w:rPr>
                  <w:rFonts w:ascii="Times New Roman" w:hAnsi="Times New Roman"/>
                  <w:sz w:val="24"/>
                  <w:szCs w:val="24"/>
                  <w:u w:val="single"/>
                </w:rPr>
                <w:t>Пункт 3</w:t>
              </w:r>
            </w:hyperlink>
            <w:r>
              <w:rPr>
                <w:rFonts w:ascii="Times New Roman" w:hAnsi="Times New Roman"/>
                <w:sz w:val="24"/>
                <w:szCs w:val="24"/>
              </w:rPr>
              <w:t xml:space="preserve"> части 2 статьи 29 Федерального закона N 273-ФЗ, </w:t>
            </w:r>
            <w:hyperlink r:id="rId459"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0" w:history="1">
              <w:r>
                <w:rPr>
                  <w:rFonts w:ascii="Times New Roman" w:hAnsi="Times New Roman"/>
                  <w:sz w:val="24"/>
                  <w:szCs w:val="24"/>
                  <w:u w:val="single"/>
                </w:rPr>
                <w:t>Пункт 4</w:t>
              </w:r>
            </w:hyperlink>
            <w:r>
              <w:rPr>
                <w:rFonts w:ascii="Times New Roman" w:hAnsi="Times New Roman"/>
                <w:sz w:val="24"/>
                <w:szCs w:val="24"/>
              </w:rPr>
              <w:t xml:space="preserve"> части 2 статьи 29 Федерального закона N 273-ФЗ, </w:t>
            </w:r>
            <w:hyperlink r:id="rId461"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2" w:history="1">
              <w:r>
                <w:rPr>
                  <w:rFonts w:ascii="Times New Roman" w:hAnsi="Times New Roman"/>
                  <w:sz w:val="24"/>
                  <w:szCs w:val="24"/>
                  <w:u w:val="single"/>
                </w:rPr>
                <w:t>Пункт 4.1</w:t>
              </w:r>
            </w:hyperlink>
            <w:r>
              <w:rPr>
                <w:rFonts w:ascii="Times New Roman" w:hAnsi="Times New Roman"/>
                <w:sz w:val="24"/>
                <w:szCs w:val="24"/>
              </w:rPr>
              <w:t xml:space="preserve"> части 2 статьи 29 Федерального закона N 273-ФЗ, </w:t>
            </w:r>
            <w:hyperlink r:id="rId463"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отчетов об исполнении таких предписаний?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4" w:history="1">
              <w:r>
                <w:rPr>
                  <w:rFonts w:ascii="Times New Roman" w:hAnsi="Times New Roman"/>
                  <w:sz w:val="24"/>
                  <w:szCs w:val="24"/>
                  <w:u w:val="single"/>
                </w:rPr>
                <w:t>Пункт 5</w:t>
              </w:r>
            </w:hyperlink>
            <w:r>
              <w:rPr>
                <w:rFonts w:ascii="Times New Roman" w:hAnsi="Times New Roman"/>
                <w:sz w:val="24"/>
                <w:szCs w:val="24"/>
              </w:rPr>
              <w:t xml:space="preserve"> части 2 статьи 29 Федерального закона N 273-ФЗ, </w:t>
            </w:r>
            <w:hyperlink r:id="rId465"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образовательная организация открытость и доступность иной информации, которая размещается, опубликовывается по решению образовательной организации и (или) размещение, опубликование которой являются обязательными в соответствии с законодательством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6" w:history="1">
              <w:r>
                <w:rPr>
                  <w:rFonts w:ascii="Times New Roman" w:hAnsi="Times New Roman"/>
                  <w:sz w:val="24"/>
                  <w:szCs w:val="24"/>
                  <w:u w:val="single"/>
                </w:rPr>
                <w:t>Пункт 6</w:t>
              </w:r>
            </w:hyperlink>
            <w:r>
              <w:rPr>
                <w:rFonts w:ascii="Times New Roman" w:hAnsi="Times New Roman"/>
                <w:sz w:val="24"/>
                <w:szCs w:val="24"/>
              </w:rPr>
              <w:t xml:space="preserve"> части 2 статьи 29 Федерального закона N 273-ФЗ, </w:t>
            </w:r>
            <w:hyperlink r:id="rId467" w:history="1">
              <w:r>
                <w:rPr>
                  <w:rFonts w:ascii="Times New Roman" w:hAnsi="Times New Roman"/>
                  <w:sz w:val="24"/>
                  <w:szCs w:val="24"/>
                  <w:u w:val="single"/>
                </w:rPr>
                <w:t>пункт 3</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 ли образовательная организация в целях обеспечения осуществления мониторинга системы образования на официальном сайте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8" w:history="1">
              <w:r>
                <w:rPr>
                  <w:rFonts w:ascii="Times New Roman" w:hAnsi="Times New Roman"/>
                  <w:sz w:val="24"/>
                  <w:szCs w:val="24"/>
                  <w:u w:val="single"/>
                </w:rPr>
                <w:t>Пункт 14</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Размещаются ли на официальном сайте образовательной организации копии предписаний органов, осуществляющих государственный контроль (надзор) в сфере образования, до подтверждения указанными органами исполнения предписания или признания его недействительным в установленном законом порядке (при наличии)?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69" w:history="1">
              <w:r>
                <w:rPr>
                  <w:rFonts w:ascii="Times New Roman" w:hAnsi="Times New Roman"/>
                  <w:sz w:val="24"/>
                  <w:szCs w:val="24"/>
                  <w:u w:val="single"/>
                </w:rPr>
                <w:t>Пункт 15</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Обновляет образовательная организация сведения, указанные в пунктах </w:t>
            </w:r>
            <w:hyperlink r:id="rId470" w:history="1">
              <w:r>
                <w:rPr>
                  <w:rFonts w:ascii="Times New Roman" w:hAnsi="Times New Roman"/>
                  <w:sz w:val="24"/>
                  <w:szCs w:val="24"/>
                  <w:u w:val="single"/>
                </w:rPr>
                <w:t>3</w:t>
              </w:r>
            </w:hyperlink>
            <w:r>
              <w:rPr>
                <w:rFonts w:ascii="Times New Roman" w:hAnsi="Times New Roman"/>
                <w:sz w:val="24"/>
                <w:szCs w:val="24"/>
              </w:rPr>
              <w:t xml:space="preserve"> - </w:t>
            </w:r>
            <w:hyperlink r:id="rId471" w:history="1">
              <w:r>
                <w:rPr>
                  <w:rFonts w:ascii="Times New Roman" w:hAnsi="Times New Roman"/>
                  <w:sz w:val="24"/>
                  <w:szCs w:val="24"/>
                  <w:u w:val="single"/>
                </w:rPr>
                <w:t>15</w:t>
              </w:r>
            </w:hyperlink>
            <w:r>
              <w:rPr>
                <w:rFonts w:ascii="Times New Roman" w:hAnsi="Times New Roman"/>
                <w:sz w:val="24"/>
                <w:szCs w:val="24"/>
              </w:rPr>
              <w:t xml:space="preserve"> Правил N 1802, не позднее 10 рабочих дней со дня их создания, получения или внесения в них соответствующих изменений?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2" w:history="1">
              <w:r>
                <w:rPr>
                  <w:rFonts w:ascii="Times New Roman" w:hAnsi="Times New Roman"/>
                  <w:sz w:val="24"/>
                  <w:szCs w:val="24"/>
                  <w:u w:val="single"/>
                </w:rPr>
                <w:t>Пункт 16</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пользователю официального сайта наглядная информация о структуре официального сайта, включающая в себя ссылку на официальные сайты Министерства науки и высшего образования Российской Федерации и Министерства просвещения Российской Федерации в сети "Интернет"?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3" w:history="1">
              <w:r>
                <w:rPr>
                  <w:rFonts w:ascii="Times New Roman" w:hAnsi="Times New Roman"/>
                  <w:sz w:val="24"/>
                  <w:szCs w:val="24"/>
                  <w:u w:val="single"/>
                </w:rPr>
                <w:t>Пункт 17</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Размещается ли информация, указанная в пунктах </w:t>
            </w:r>
            <w:hyperlink r:id="rId474" w:history="1">
              <w:r>
                <w:rPr>
                  <w:rFonts w:ascii="Times New Roman" w:hAnsi="Times New Roman"/>
                  <w:sz w:val="24"/>
                  <w:szCs w:val="24"/>
                  <w:u w:val="single"/>
                </w:rPr>
                <w:t>3</w:t>
              </w:r>
            </w:hyperlink>
            <w:r>
              <w:rPr>
                <w:rFonts w:ascii="Times New Roman" w:hAnsi="Times New Roman"/>
                <w:sz w:val="24"/>
                <w:szCs w:val="24"/>
              </w:rPr>
              <w:t xml:space="preserve"> - </w:t>
            </w:r>
            <w:hyperlink r:id="rId475" w:history="1">
              <w:r>
                <w:rPr>
                  <w:rFonts w:ascii="Times New Roman" w:hAnsi="Times New Roman"/>
                  <w:sz w:val="24"/>
                  <w:szCs w:val="24"/>
                  <w:u w:val="single"/>
                </w:rPr>
                <w:t>15</w:t>
              </w:r>
            </w:hyperlink>
            <w:r>
              <w:rPr>
                <w:rFonts w:ascii="Times New Roman" w:hAnsi="Times New Roman"/>
                <w:sz w:val="24"/>
                <w:szCs w:val="24"/>
              </w:rPr>
              <w:t xml:space="preserve"> Правил N 1802, на официальном сайте в текстовой и (или) табличной формах, а также в форме копий документов, электронных документов, подписанных простой электронной подписью в соответствии с Федеральным законом </w:t>
            </w:r>
            <w:hyperlink r:id="rId476" w:history="1">
              <w:r>
                <w:rPr>
                  <w:rFonts w:ascii="Times New Roman" w:hAnsi="Times New Roman"/>
                  <w:sz w:val="24"/>
                  <w:szCs w:val="24"/>
                  <w:u w:val="single"/>
                </w:rPr>
                <w:t>N 63-ФЗ</w:t>
              </w:r>
            </w:hyperlink>
            <w:r>
              <w:rPr>
                <w:rFonts w:ascii="Times New Roman" w:hAnsi="Times New Roman"/>
                <w:sz w:val="24"/>
                <w:szCs w:val="24"/>
              </w:rPr>
              <w:t xml:space="preserve"> (в части документов, самостоятельно разрабатываемых и утверждаемых образовательной организацией), в соответствии с требованиями к структуре официального сайта и формату представления информации, установленными Федеральной службой по надзору в сфере образования и науки?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7" w:history="1">
              <w:r>
                <w:rPr>
                  <w:rFonts w:ascii="Times New Roman" w:hAnsi="Times New Roman"/>
                  <w:sz w:val="24"/>
                  <w:szCs w:val="24"/>
                  <w:u w:val="single"/>
                </w:rPr>
                <w:t>Пункт 18</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Обеспечивают ли технологические и программные средства, которые используются для функционирования официального сайта: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доступ к размещенной на официальном сайте информации без использования программного обеспечения, установка которого на технические средства пользователя информации требует заключения лицензионного или иного соглашения с правообладателем программного обеспечения, предусматривающего взимание с пользователя информации платы?</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8" w:history="1">
              <w:r>
                <w:rPr>
                  <w:rFonts w:ascii="Times New Roman" w:hAnsi="Times New Roman"/>
                  <w:sz w:val="24"/>
                  <w:szCs w:val="24"/>
                  <w:u w:val="single"/>
                </w:rPr>
                <w:t>Пункт 20</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защиту информации от уничтожения, модификации и блокирования доступа к ней, а также иных неправомерных действий в отношении нее?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возможность копирования информации на резервный носитель, обеспечивающий ее восстановление?</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Размещается ли информация на официальном сайте на русском языке?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79" w:history="1">
              <w:r>
                <w:rPr>
                  <w:rFonts w:ascii="Times New Roman" w:hAnsi="Times New Roman"/>
                  <w:sz w:val="24"/>
                  <w:szCs w:val="24"/>
                  <w:u w:val="single"/>
                </w:rPr>
                <w:t>Пункт 21</w:t>
              </w:r>
            </w:hyperlink>
            <w:r>
              <w:rPr>
                <w:rFonts w:ascii="Times New Roman" w:hAnsi="Times New Roman"/>
                <w:sz w:val="24"/>
                <w:szCs w:val="24"/>
              </w:rPr>
              <w:t xml:space="preserve"> Правил N 1802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Утверждены постановлением Правительства Российской Федерации </w:t>
      </w:r>
      <w:hyperlink r:id="rId480" w:history="1">
        <w:r>
          <w:rPr>
            <w:rFonts w:ascii="Times New Roman" w:hAnsi="Times New Roman"/>
            <w:sz w:val="24"/>
            <w:szCs w:val="24"/>
            <w:u w:val="single"/>
          </w:rPr>
          <w:t>от 20 октября 2021 г. N 1802</w:t>
        </w:r>
      </w:hyperlink>
      <w:r>
        <w:rPr>
          <w:rFonts w:ascii="Times New Roman" w:hAnsi="Times New Roman"/>
          <w:sz w:val="24"/>
          <w:szCs w:val="24"/>
        </w:rPr>
        <w:t>, действует до 1 марта 2028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&lt;2&gt; Постановление Правительства Российской Федерации от 10 апреля 2023 г. N 577 "Об утверждении Правил формирования и ведения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 и о признании утратившим силу постановления Правительства Российской Федерации от 24 мая 2013 г. N 438".</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5" w:name="Приложение15"/>
      <w:r>
        <w:rPr>
          <w:rFonts w:ascii="Times New Roman" w:hAnsi="Times New Roman"/>
          <w:i/>
          <w:iCs/>
          <w:sz w:val="24"/>
          <w:szCs w:val="24"/>
        </w:rPr>
        <w:t>Приложение N 15</w:t>
      </w:r>
    </w:p>
    <w:bookmarkEnd w:id="15"/>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ДИПЛОМОВ О СРЕДНЕМ ПРОФЕССИОНАЛЬНОМ ОБРАЗОВАНИИ И ИХ ДУБЛИКАТОВ</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20"/>
        <w:gridCol w:w="1972"/>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дипломы о среднем профессиональном образовании (далее - дипломы) организациями, осуществляющими образовательную деятельность по реализуемым ими аккредитованным образовательным программам среднего профессионального образования (далее - образовательная организация)?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1" w:history="1">
              <w:r>
                <w:rPr>
                  <w:rFonts w:ascii="Times New Roman" w:hAnsi="Times New Roman"/>
                  <w:sz w:val="24"/>
                  <w:szCs w:val="24"/>
                  <w:u w:val="single"/>
                </w:rPr>
                <w:t>Пункт 2</w:t>
              </w:r>
            </w:hyperlink>
            <w:r>
              <w:rPr>
                <w:rFonts w:ascii="Times New Roman" w:hAnsi="Times New Roman"/>
                <w:sz w:val="24"/>
                <w:szCs w:val="24"/>
              </w:rPr>
              <w:t xml:space="preserve"> Порядка заполнения, учета и выдачи дипломов о среднем профессиональном образовании и их дубликатов &lt;1&gt; (далее - Порядок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Оформляются ли и заверяются печатями образовательных организаций дипломы на государственном языке Российской Федерации, если иное не установлено Федеральным законом </w:t>
            </w:r>
            <w:hyperlink r:id="rId482" w:history="1">
              <w:r>
                <w:rPr>
                  <w:rFonts w:ascii="Times New Roman" w:hAnsi="Times New Roman"/>
                  <w:sz w:val="24"/>
                  <w:szCs w:val="24"/>
                  <w:u w:val="single"/>
                </w:rPr>
                <w:t>от 29 декабря 2012 г. N 273-ФЗ</w:t>
              </w:r>
            </w:hyperlink>
            <w:r>
              <w:rPr>
                <w:rFonts w:ascii="Times New Roman" w:hAnsi="Times New Roman"/>
                <w:sz w:val="24"/>
                <w:szCs w:val="24"/>
              </w:rPr>
              <w:t xml:space="preserve"> "Об образовании в Российской Федерации", Законом Российской Федерации </w:t>
            </w:r>
            <w:hyperlink r:id="rId483" w:history="1">
              <w:r>
                <w:rPr>
                  <w:rFonts w:ascii="Times New Roman" w:hAnsi="Times New Roman"/>
                  <w:sz w:val="24"/>
                  <w:szCs w:val="24"/>
                  <w:u w:val="single"/>
                </w:rPr>
                <w:t>от 25 октября 1991 г. N 1807-1</w:t>
              </w:r>
            </w:hyperlink>
            <w:r>
              <w:rPr>
                <w:rFonts w:ascii="Times New Roman" w:hAnsi="Times New Roman"/>
                <w:sz w:val="24"/>
                <w:szCs w:val="24"/>
              </w:rPr>
              <w:t xml:space="preserve"> "О языках народов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4" w:history="1">
              <w:r>
                <w:rPr>
                  <w:rFonts w:ascii="Times New Roman" w:hAnsi="Times New Roman"/>
                  <w:sz w:val="24"/>
                  <w:szCs w:val="24"/>
                  <w:u w:val="single"/>
                </w:rPr>
                <w:t>Пункт 3</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Заполняются ли в соответствии с требованиями, установленными главами </w:t>
            </w:r>
            <w:hyperlink r:id="rId485" w:history="1">
              <w:r>
                <w:rPr>
                  <w:rFonts w:ascii="Times New Roman" w:hAnsi="Times New Roman"/>
                  <w:sz w:val="24"/>
                  <w:szCs w:val="24"/>
                  <w:u w:val="single"/>
                </w:rPr>
                <w:t>II</w:t>
              </w:r>
            </w:hyperlink>
            <w:r>
              <w:rPr>
                <w:rFonts w:ascii="Times New Roman" w:hAnsi="Times New Roman"/>
                <w:sz w:val="24"/>
                <w:szCs w:val="24"/>
              </w:rPr>
              <w:t xml:space="preserve"> и </w:t>
            </w:r>
            <w:hyperlink r:id="rId486" w:history="1">
              <w:r>
                <w:rPr>
                  <w:rFonts w:ascii="Times New Roman" w:hAnsi="Times New Roman"/>
                  <w:sz w:val="24"/>
                  <w:szCs w:val="24"/>
                  <w:u w:val="single"/>
                </w:rPr>
                <w:t>III</w:t>
              </w:r>
            </w:hyperlink>
            <w:r>
              <w:rPr>
                <w:rFonts w:ascii="Times New Roman" w:hAnsi="Times New Roman"/>
                <w:sz w:val="24"/>
                <w:szCs w:val="24"/>
              </w:rPr>
              <w:t xml:space="preserve"> Порядка N 906, бланк титула диплома и бланк приложения к диплому?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7" w:history="1">
              <w:r>
                <w:rPr>
                  <w:rFonts w:ascii="Times New Roman" w:hAnsi="Times New Roman"/>
                  <w:sz w:val="24"/>
                  <w:szCs w:val="24"/>
                  <w:u w:val="single"/>
                </w:rPr>
                <w:t>Пункт 4</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Выполняется ли требование образовательной организацией о невнесении дополнительных записей в бланки?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8" w:history="1">
              <w:r>
                <w:rPr>
                  <w:rFonts w:ascii="Times New Roman" w:hAnsi="Times New Roman"/>
                  <w:sz w:val="24"/>
                  <w:szCs w:val="24"/>
                  <w:u w:val="single"/>
                </w:rPr>
                <w:t>Пункт 4</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Проверяются ли после заполнения бланки на точность и безошибочность внесенных в них записей?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89" w:history="1">
              <w:r>
                <w:rPr>
                  <w:rFonts w:ascii="Times New Roman" w:hAnsi="Times New Roman"/>
                  <w:sz w:val="24"/>
                  <w:szCs w:val="24"/>
                  <w:u w:val="single"/>
                </w:rPr>
                <w:t>Пункт 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Подлежат ли замене бланки, составленные с ошибками или имеющие иные дефекты, внесенные при заполнении или обнаруженные выпускником после их получения?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0" w:history="1">
              <w:r>
                <w:rPr>
                  <w:rFonts w:ascii="Times New Roman" w:hAnsi="Times New Roman"/>
                  <w:sz w:val="24"/>
                  <w:szCs w:val="24"/>
                  <w:u w:val="single"/>
                </w:rPr>
                <w:t>Пункт 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Уничтожаются ли образовательной организацией испорченные при заполнении бланки?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1" w:history="1">
              <w:r>
                <w:rPr>
                  <w:rFonts w:ascii="Times New Roman" w:hAnsi="Times New Roman"/>
                  <w:sz w:val="24"/>
                  <w:szCs w:val="24"/>
                  <w:u w:val="single"/>
                </w:rPr>
                <w:t>Пункт 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образовательной организацией на основании решения Государственной экзаменационной комиссии диплом лицу, завершившему обучение по образовательной программе среднего профессионального образования и успешно прошедшему государственную итоговую аттестацию?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2" w:history="1">
              <w:r>
                <w:rPr>
                  <w:rFonts w:ascii="Times New Roman" w:hAnsi="Times New Roman"/>
                  <w:sz w:val="24"/>
                  <w:szCs w:val="24"/>
                  <w:u w:val="single"/>
                </w:rPr>
                <w:t>Пункт 13</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Соблюдаются ли образовательной организацией следующие условия при выдаче диплома с отличием: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все указанные в приложении к диплому оценки по учебным предметам, курсам, дисциплинам (модулям), практикам, оценки за курсовые работы (проекты), за исключением оценок "зачтено", являются оценками "отлично" и "хорошо"?</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3" w:history="1">
              <w:r>
                <w:rPr>
                  <w:rFonts w:ascii="Times New Roman" w:hAnsi="Times New Roman"/>
                  <w:sz w:val="24"/>
                  <w:szCs w:val="24"/>
                  <w:u w:val="single"/>
                </w:rPr>
                <w:t>Пункт 14</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все оценки по результатам государственной итоговой аттестации являются оценками "отлично"?</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количество указанных в приложении к диплому оценок "отлично", включая оценки по результатам государственной итоговой аттестации, составляет не менее 75% от общего количества оценок, указанных в приложении, за исключением оценок "зачтено"?</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образовательной организацией диплом с приложением к нему не позднее 10 календарных дней после издания приказа об отчислении выпускника?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4" w:history="1">
              <w:r>
                <w:rPr>
                  <w:rFonts w:ascii="Times New Roman" w:hAnsi="Times New Roman"/>
                  <w:sz w:val="24"/>
                  <w:szCs w:val="24"/>
                  <w:u w:val="single"/>
                </w:rPr>
                <w:t>Пункт 15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образовательной организацией выдача диплома с приложением следующими способами: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диплом на бумажном носителе: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5" w:history="1">
              <w:r>
                <w:rPr>
                  <w:rFonts w:ascii="Times New Roman" w:hAnsi="Times New Roman"/>
                  <w:sz w:val="24"/>
                  <w:szCs w:val="24"/>
                  <w:u w:val="single"/>
                </w:rPr>
                <w:t>Пункт 17</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копия выданного диплома, доверенность (при наличии), заявление о направлении диплома через операторов почтовой связи общего пользования (при наличии) в личном деле выпускника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6" w:history="1">
              <w:r>
                <w:rPr>
                  <w:rFonts w:ascii="Times New Roman" w:hAnsi="Times New Roman"/>
                  <w:sz w:val="24"/>
                  <w:szCs w:val="24"/>
                  <w:u w:val="single"/>
                </w:rPr>
                <w:t>Пункт 18</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требование образовательной организацией о том, что документ о среднем профессиональном образовании, образец которого самостоятельно установлен образовательной организацией, не подлежит обмену на диплом, образец которого установлен Министерством просвещения Российской Федерации?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7" w:history="1">
              <w:r>
                <w:rPr>
                  <w:rFonts w:ascii="Times New Roman" w:hAnsi="Times New Roman"/>
                  <w:sz w:val="24"/>
                  <w:szCs w:val="24"/>
                  <w:u w:val="single"/>
                </w:rPr>
                <w:t>Пункт 19</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образовательной организацией дубликаты диплома и (или) дубликаты приложения к диплому на основании личного заявления?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8" w:history="1">
              <w:r>
                <w:rPr>
                  <w:rFonts w:ascii="Times New Roman" w:hAnsi="Times New Roman"/>
                  <w:sz w:val="24"/>
                  <w:szCs w:val="24"/>
                  <w:u w:val="single"/>
                </w:rPr>
                <w:t>Пункт 21</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образовательной организацией дубликат диплома и (или) дубликат приложения к диплому.</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взамен утраченного диплома и (или) приложения к диплому?</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499" w:history="1">
              <w:r>
                <w:rPr>
                  <w:rFonts w:ascii="Times New Roman" w:hAnsi="Times New Roman"/>
                  <w:sz w:val="24"/>
                  <w:szCs w:val="24"/>
                  <w:u w:val="single"/>
                </w:rPr>
                <w:t>Пункт 22</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лицу, изменившему свою фамилию (имя, отчество), в порядке, указанном в </w:t>
            </w:r>
            <w:hyperlink r:id="rId500" w:history="1">
              <w:r>
                <w:rPr>
                  <w:rFonts w:ascii="Times New Roman" w:hAnsi="Times New Roman"/>
                  <w:sz w:val="24"/>
                  <w:szCs w:val="24"/>
                  <w:u w:val="single"/>
                </w:rPr>
                <w:t>пункте 23</w:t>
              </w:r>
            </w:hyperlink>
            <w:r>
              <w:rPr>
                <w:rFonts w:ascii="Times New Roman" w:hAnsi="Times New Roman"/>
                <w:sz w:val="24"/>
                <w:szCs w:val="24"/>
              </w:rPr>
              <w:t xml:space="preserve"> Порядка N 906?</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образовательной организацией право лицу, изменившему свою фамилию (имя, отчество), обменять имеющийся у него диплом и приложения к диплому на дубликат диплома и дубликат приложения к диплому с новой фамилией (именем, отчеством)?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1" w:history="1">
              <w:r>
                <w:rPr>
                  <w:rFonts w:ascii="Times New Roman" w:hAnsi="Times New Roman"/>
                  <w:sz w:val="24"/>
                  <w:szCs w:val="24"/>
                  <w:u w:val="single"/>
                </w:rPr>
                <w:t>Пункт 23</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Производится ли образовательной организацией обмен диплома и приложения к диплому на дубликат диплома и дубликат приложения к диплому с новой фамилией (именем, отчеством) на основании заявления лица, изменившего свою фамилию (имя, отчество), с приложением копий документов, подтверждающих изменение фамилии (имени, отчества) лица?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2" w:history="1">
              <w:r>
                <w:rPr>
                  <w:rFonts w:ascii="Times New Roman" w:hAnsi="Times New Roman"/>
                  <w:sz w:val="24"/>
                  <w:szCs w:val="24"/>
                  <w:u w:val="single"/>
                </w:rPr>
                <w:t>Пункт 23</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заявление о выдаче дубликата диплома и дубликата приложения к диплому, а также документы, подтверждающие изменение фамилии (имени, отчества) (при наличии таких документов), в личном деле выпускника 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3" w:history="1">
              <w:r>
                <w:rPr>
                  <w:rFonts w:ascii="Times New Roman" w:hAnsi="Times New Roman"/>
                  <w:sz w:val="24"/>
                  <w:szCs w:val="24"/>
                  <w:u w:val="single"/>
                </w:rPr>
                <w:t>Пункт 24</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образовательной организацией в случае утраты только диплома дубликат диплома и дубликат приложения к нему?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4" w:history="1">
              <w:r>
                <w:rPr>
                  <w:rFonts w:ascii="Times New Roman" w:hAnsi="Times New Roman"/>
                  <w:sz w:val="24"/>
                  <w:szCs w:val="24"/>
                  <w:u w:val="single"/>
                </w:rPr>
                <w:t>Пункт 25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образовательной организацией в случае утраты только приложения к диплому дубликат приложения к диплому?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5" w:history="1">
              <w:r>
                <w:rPr>
                  <w:rFonts w:ascii="Times New Roman" w:hAnsi="Times New Roman"/>
                  <w:sz w:val="24"/>
                  <w:szCs w:val="24"/>
                  <w:u w:val="single"/>
                </w:rPr>
                <w:t>Пункт 25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дубликат организацией, выдавшей диплом (в том числе в случае утраты государственной аккредитации или прекращения образовательной деятельности по образовательной программе, по которой выдан диплом), или ее правопреемником, за исключением случая, ликвидации организации, выдавшей диплом (ее правопреемника)?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6" w:history="1">
              <w:r>
                <w:rPr>
                  <w:rFonts w:ascii="Times New Roman" w:hAnsi="Times New Roman"/>
                  <w:sz w:val="24"/>
                  <w:szCs w:val="24"/>
                  <w:u w:val="single"/>
                </w:rPr>
                <w:t>Пункт 26</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дубликат учредителем организации в случае ликвидации организации, выдавшей диплом (ее правопреемника)?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7" w:history="1">
              <w:r>
                <w:rPr>
                  <w:rFonts w:ascii="Times New Roman" w:hAnsi="Times New Roman"/>
                  <w:sz w:val="24"/>
                  <w:szCs w:val="24"/>
                  <w:u w:val="single"/>
                </w:rPr>
                <w:t>Пункт 26</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обладателю диплома дубликат или архивная копия диплома, и (или) архивная справка, и (или) архивная выписка, оформленные в соответствии с законодательством Российской Федерации при отсутствии учредителя организации государственным органом или органом местного самоуправления, в ведении которого находится (структурным подразделением которых является) государственный или муниципальный архив, в который переданы на хранение документы выпускников организации, или иной организацией, в которую передан архив организации, выдавшей диплом?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8" w:history="1">
              <w:r>
                <w:rPr>
                  <w:rFonts w:ascii="Times New Roman" w:hAnsi="Times New Roman"/>
                  <w:sz w:val="24"/>
                  <w:szCs w:val="24"/>
                  <w:u w:val="single"/>
                </w:rPr>
                <w:t>Пункт 26</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Оформляются ли дубликаты диплома и дубликаты приложения к нему на бланках, применяемых образовательной организацией на момент подачи заявления о выдаче дубликатов?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09" w:history="1">
              <w:r>
                <w:rPr>
                  <w:rFonts w:ascii="Times New Roman" w:hAnsi="Times New Roman"/>
                  <w:sz w:val="24"/>
                  <w:szCs w:val="24"/>
                  <w:u w:val="single"/>
                </w:rPr>
                <w:t>Пункт 27</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Изымаются ли сохранившийся подлинник диплома и подлинник приложения к диплому образовательной организацией и уничтожаются ли в порядке, установленном указанной организацией?</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0" w:history="1">
              <w:r>
                <w:rPr>
                  <w:rFonts w:ascii="Times New Roman" w:hAnsi="Times New Roman"/>
                  <w:sz w:val="24"/>
                  <w:szCs w:val="24"/>
                  <w:u w:val="single"/>
                </w:rPr>
                <w:t>Пункт 35</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выдача дубликата диплома и (или) дубликата приложения к диплому следующими способами: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дубликат диплома и (или) дубликат приложения к диплому на бумажном носителе: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выдается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соответствии с законодательством Российской Федерации доверенности, выданной указанному лицу выпускником?</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1" w:history="1">
              <w:r>
                <w:rPr>
                  <w:rFonts w:ascii="Times New Roman" w:hAnsi="Times New Roman"/>
                  <w:sz w:val="24"/>
                  <w:szCs w:val="24"/>
                  <w:u w:val="single"/>
                </w:rPr>
                <w:t>Пункт 36</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 заявлению выпускника направляется по указанному им адресу через операторов почтовой связи общего пользования заказным почтовым отправлением с уведомлением о вручении?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по заявлению выпускника копия дубликата диплома и (или) дубликата приложения к диплому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заверенная в соответствии с законодательством Российской Федерации электронной подписью руководителя организации, может быть направлена в форме электронного документа с использованием информационно-телекоммуникационной сети "Интернет" на указанный им адрес электронной почты?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копия выданного дубликата диплома и (или) дубликата приложения к диплому, доверенность (при наличии), заявление о направлении дубликата диплома и (или) дубликата приложения к диплому через операторов почтовой связи общего пользования (при наличии) в личном деле выпускника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2" w:history="1">
              <w:r>
                <w:rPr>
                  <w:rFonts w:ascii="Times New Roman" w:hAnsi="Times New Roman"/>
                  <w:sz w:val="24"/>
                  <w:szCs w:val="24"/>
                  <w:u w:val="single"/>
                </w:rPr>
                <w:t>Пункт 37</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бланки в образовательной организации как документы строгой отчетности и учитываются ли по специальному реестру?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3" w:history="1">
              <w:r>
                <w:rPr>
                  <w:rFonts w:ascii="Times New Roman" w:hAnsi="Times New Roman"/>
                  <w:sz w:val="24"/>
                  <w:szCs w:val="24"/>
                  <w:u w:val="single"/>
                </w:rPr>
                <w:t>Пункт 38</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запрет образовательной организацией на передачу полученных образовательной организацией бланков в другие образовательные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4" w:history="1">
              <w:r>
                <w:rPr>
                  <w:rFonts w:ascii="Times New Roman" w:hAnsi="Times New Roman"/>
                  <w:sz w:val="24"/>
                  <w:szCs w:val="24"/>
                  <w:u w:val="single"/>
                </w:rPr>
                <w:t>Пункт 39</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Ведутся ли книги регистрации для учета выдачи дипломов, дубликатов дипломов, дубликатов приложений к дипломам в образовательных организациях?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5" w:history="1">
              <w:r>
                <w:rPr>
                  <w:rFonts w:ascii="Times New Roman" w:hAnsi="Times New Roman"/>
                  <w:sz w:val="24"/>
                  <w:szCs w:val="24"/>
                  <w:u w:val="single"/>
                </w:rPr>
                <w:t>Пункт 40</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Вносятся ли при выдаче диплома (дубликата диплома, дубликата приложений к диплому) в книгу регистрации следующие данные: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регистрационный номер диплома (дубликата диплома, дубликата приложения к диплому)?</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6" w:history="1">
              <w:r>
                <w:rPr>
                  <w:rFonts w:ascii="Times New Roman" w:hAnsi="Times New Roman"/>
                  <w:sz w:val="24"/>
                  <w:szCs w:val="24"/>
                  <w:u w:val="single"/>
                </w:rPr>
                <w:t>Пункт 41</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фамилия, имя и отчество (при наличии) выпускника; в случае получения диплома (дубликата диплома, дубликата приложения к диплому) по доверенности - также фамилия, имя и отчество (при наличии) лица, которому выдана доверенность на получение диплома (дубликата диплома, дубликата приложения к диплому)?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серия и номер бланка диплома; серия и номер бланка (серии и номера бланков) приложения к диплому?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дата выдачи диплома (дубликата диплома, дубликата приложения к диплому)?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наименование профессии, специальности, наименование присвоенной (присвоенных) квалификации (квалификаций)?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дата и номер протокола Государственной экзаменационной комиссии?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дата и номер приказа об отчислении выпускника?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подпись уполномоченного лица образовательной организации, выдающего диплом (дубликат диплома, дубликат приложения к диплому)?</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подпись лица, которому выдан документ (если документ выдан лично выпускнику либо по доверенности), либо дата и номер почтового отправления (если документ направлен через операторов почтовой связи общего пользования)?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Пронумеровываются ли листы книги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7" w:history="1">
              <w:r>
                <w:rPr>
                  <w:rFonts w:ascii="Times New Roman" w:hAnsi="Times New Roman"/>
                  <w:sz w:val="24"/>
                  <w:szCs w:val="24"/>
                  <w:u w:val="single"/>
                </w:rPr>
                <w:t>Пункт 42</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Прошнуровывается ли книга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8" w:history="1">
              <w:r>
                <w:rPr>
                  <w:rFonts w:ascii="Times New Roman" w:hAnsi="Times New Roman"/>
                  <w:sz w:val="24"/>
                  <w:szCs w:val="24"/>
                  <w:u w:val="single"/>
                </w:rPr>
                <w:t>Пункт 42</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Скрепляется ли печатью книга регистрации образовательной организации с указанием количества листов в книге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19" w:history="1">
              <w:r>
                <w:rPr>
                  <w:rFonts w:ascii="Times New Roman" w:hAnsi="Times New Roman"/>
                  <w:sz w:val="24"/>
                  <w:szCs w:val="24"/>
                  <w:u w:val="single"/>
                </w:rPr>
                <w:t>Пункт 42</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Хранится ли книга регистрации как документ строгой отчетности?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0" w:history="1">
              <w:r>
                <w:rPr>
                  <w:rFonts w:ascii="Times New Roman" w:hAnsi="Times New Roman"/>
                  <w:sz w:val="24"/>
                  <w:szCs w:val="24"/>
                  <w:u w:val="single"/>
                </w:rPr>
                <w:t>Пункт 42</w:t>
              </w:r>
            </w:hyperlink>
            <w:r>
              <w:rPr>
                <w:rFonts w:ascii="Times New Roman" w:hAnsi="Times New Roman"/>
                <w:sz w:val="24"/>
                <w:szCs w:val="24"/>
              </w:rPr>
              <w:t xml:space="preserve"> Порядка N 906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521" w:history="1">
        <w:r>
          <w:rPr>
            <w:rFonts w:ascii="Times New Roman" w:hAnsi="Times New Roman"/>
            <w:sz w:val="24"/>
            <w:szCs w:val="24"/>
            <w:u w:val="single"/>
          </w:rPr>
          <w:t>от 14 октября 2022 г. N 906</w:t>
        </w:r>
      </w:hyperlink>
      <w:r>
        <w:rPr>
          <w:rFonts w:ascii="Times New Roman" w:hAnsi="Times New Roman"/>
          <w:sz w:val="24"/>
          <w:szCs w:val="24"/>
        </w:rPr>
        <w:t xml:space="preserve"> (зарегистрирован Минюстом России 24 ноября 2022 г., регистрационный N 71119), действует до 1 марта 2028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6" w:name="Приложение16"/>
      <w:r>
        <w:rPr>
          <w:rFonts w:ascii="Times New Roman" w:hAnsi="Times New Roman"/>
          <w:i/>
          <w:iCs/>
          <w:sz w:val="24"/>
          <w:szCs w:val="24"/>
        </w:rPr>
        <w:t>Приложение N 16</w:t>
      </w:r>
    </w:p>
    <w:bookmarkEnd w:id="16"/>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2"/>
          <w:szCs w:val="32"/>
        </w:rPr>
      </w:pPr>
    </w:p>
    <w:p w:rsidR="00E24748" w:rsidRDefault="00E24748">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Приложение N 16 действует до 01.01.2027 (</w:t>
      </w:r>
      <w:hyperlink r:id="rId522" w:history="1">
        <w:r>
          <w:rPr>
            <w:rFonts w:ascii="Times New Roman" w:hAnsi="Times New Roman"/>
            <w:b/>
            <w:bCs/>
            <w:i/>
            <w:iCs/>
            <w:sz w:val="24"/>
            <w:szCs w:val="24"/>
            <w:u w:val="single"/>
          </w:rPr>
          <w:t>пункт 31</w:t>
        </w:r>
      </w:hyperlink>
      <w:r>
        <w:rPr>
          <w:rFonts w:ascii="Times New Roman" w:hAnsi="Times New Roman"/>
          <w:b/>
          <w:bCs/>
          <w:i/>
          <w:iCs/>
          <w:sz w:val="24"/>
          <w:szCs w:val="24"/>
        </w:rPr>
        <w:t>).</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ЗАПОЛНЕНИЯ, УЧЕТА И ВЫДАЧИ АТТЕСТАТОВ ОБ ОСНОВНОМ ОБЩЕМ И СРЕДНЕМ ОБЩЕМ ОБРАЗОВАНИИ И ИХ ДУБЛИКАТОВ</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6"/>
        <w:gridCol w:w="4134"/>
        <w:gridCol w:w="1814"/>
        <w:gridCol w:w="342"/>
        <w:gridCol w:w="359"/>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аттестаты об основном общем и среднем общем образовании (далее - аттестаты) организациями, осуществляющими образовательную деятельность по реализуемым ими аккредитованным образовательным программам основного общего и среднего общего образования (далее - организация)?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3" w:history="1">
              <w:r>
                <w:rPr>
                  <w:rFonts w:ascii="Times New Roman" w:hAnsi="Times New Roman"/>
                  <w:sz w:val="24"/>
                  <w:szCs w:val="24"/>
                  <w:u w:val="single"/>
                </w:rPr>
                <w:t>Пункт 2</w:t>
              </w:r>
            </w:hyperlink>
            <w:r>
              <w:rPr>
                <w:rFonts w:ascii="Times New Roman" w:hAnsi="Times New Roman"/>
                <w:sz w:val="24"/>
                <w:szCs w:val="24"/>
              </w:rPr>
              <w:t xml:space="preserve"> Порядка заполнения, учета и выдачи аттестатов об основном общем и среднем общем образовании и их дубликатов &lt;1&gt; (далее - Порядок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бланки в организации как документы строгой отчетности?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4" w:history="1">
              <w:r>
                <w:rPr>
                  <w:rFonts w:ascii="Times New Roman" w:hAnsi="Times New Roman"/>
                  <w:sz w:val="24"/>
                  <w:szCs w:val="24"/>
                  <w:u w:val="single"/>
                </w:rPr>
                <w:t>Пункт 15</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организацией требование о недопустимости передачи приобретенных бланков в другие организации, осуществляющие образовательную деятельность?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5" w:history="1">
              <w:r>
                <w:rPr>
                  <w:rFonts w:ascii="Times New Roman" w:hAnsi="Times New Roman"/>
                  <w:sz w:val="24"/>
                  <w:szCs w:val="24"/>
                  <w:u w:val="single"/>
                </w:rPr>
                <w:t>Пункт 16</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Ведется ли для учета выданных аттестатов, приложений к ним, дубликатов аттестатов и дубликатов приложений к аттестатам в организации книга регистрации выданных документов об образовании (далее - книга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6" w:history="1">
              <w:r>
                <w:rPr>
                  <w:rFonts w:ascii="Times New Roman" w:hAnsi="Times New Roman"/>
                  <w:sz w:val="24"/>
                  <w:szCs w:val="24"/>
                  <w:u w:val="single"/>
                </w:rPr>
                <w:t>Пункт 17</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Ведется ли книга регистрации в организации отдельно по каждому уровню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7"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книга регистрации: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номер учетной записи (по порядку)?</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8"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фамилию, имя, отчество (при наличии) выпускника?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 случае получения аттестата (дубликата аттестата, дубликата приложения к аттестату) по доверенности фамилию, имя, отчество (при наличии) выпускника, а также фамилию, имя и отчество (при наличии) лица, которому выдан документ?</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дату рождения выпускника?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нумерацию бланка аттестата (бланка дубликата аттестата)?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наименования учебных предметов и итоговые отметки выпускника по ним?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дату и номер приказа о выдаче аттестата (дубликата аттестата, дубликата приложения к аттестату)?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подпись уполномоченного лица организации, выдавшего аттестат (дубликат аттестата, дубликат приложения к аттестату)?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подпись получателя аттестата (если документ выдан лично выпускнику либо по доверенности) либо дату и номер почтового отправления (если документ направлен через операторов почтовой связи общего пользования)?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дату выдачи аттестата (дубликата аттестата, дубликата приложения к аттестату)?</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Отмечаются ли при выдаче дубликата аттестата и дубликата приложения к аттестату учетный номер записи и дата выдачи оригинала, нумерация бланка оригинала?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29"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Ставится ли напротив учетного номера записи выдачи оригинала отметка о выдаче дубликата аттестата, за исключением случаев, предусмотренных абзацем четвертым </w:t>
            </w:r>
            <w:hyperlink r:id="rId530" w:history="1">
              <w:r>
                <w:rPr>
                  <w:rFonts w:ascii="Times New Roman" w:hAnsi="Times New Roman"/>
                  <w:sz w:val="24"/>
                  <w:szCs w:val="24"/>
                  <w:u w:val="single"/>
                </w:rPr>
                <w:t>пункта 28</w:t>
              </w:r>
            </w:hyperlink>
            <w:r>
              <w:rPr>
                <w:rFonts w:ascii="Times New Roman" w:hAnsi="Times New Roman"/>
                <w:sz w:val="24"/>
                <w:szCs w:val="24"/>
              </w:rPr>
              <w:t xml:space="preserve"> Порядка N 546?</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1"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Фиксируется ли при обнаружении ошибок, допущенных при заполнении аттестата или приложения, в год окончания выпускником организации выдача нового аттестата или приложения взамен испорченного в книге регистрации за новым номером учетной записи?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2"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Делается ли при выдаче нового аттестата или приложения взамен испорченного напротив ранее сделанной учетной записи пометка "испорчен, аннулирован, выдан новый аттестат" с указанием номера учетной записи аттестата, выданного взамен испорченного?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3" w:history="1">
              <w:r>
                <w:rPr>
                  <w:rFonts w:ascii="Times New Roman" w:hAnsi="Times New Roman"/>
                  <w:sz w:val="24"/>
                  <w:szCs w:val="24"/>
                  <w:u w:val="single"/>
                </w:rPr>
                <w:t>Пункт 18</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Вносится ли в книгу регистрации список выпускников текущего учебного года в алфавитном порядке отдельно по каждому классу (со сквозной нумерацией), номера бланков - в возрастающем порядке?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4" w:history="1">
              <w:r>
                <w:rPr>
                  <w:rFonts w:ascii="Times New Roman" w:hAnsi="Times New Roman"/>
                  <w:sz w:val="24"/>
                  <w:szCs w:val="24"/>
                  <w:u w:val="single"/>
                </w:rPr>
                <w:t>Пункт 19</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Заверяются ли записи в книге регистрации подписями классного руководителя, руководителя организации и печатью организации отдельно по каждому классу?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5" w:history="1">
              <w:r>
                <w:rPr>
                  <w:rFonts w:ascii="Times New Roman" w:hAnsi="Times New Roman"/>
                  <w:sz w:val="24"/>
                  <w:szCs w:val="24"/>
                  <w:u w:val="single"/>
                </w:rPr>
                <w:t>Пункт 19</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Заверяется ли каждая запись о выдаче дубликата аттестата, дубликата приложения к аттестату подписью руководителя организации выдавшей аттестат, и скрепляется печатью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6" w:history="1">
              <w:r>
                <w:rPr>
                  <w:rFonts w:ascii="Times New Roman" w:hAnsi="Times New Roman"/>
                  <w:sz w:val="24"/>
                  <w:szCs w:val="24"/>
                  <w:u w:val="single"/>
                </w:rPr>
                <w:t>Пункт 19</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Заверяются ли исправления, допущенные при заполнении книги регистрации, руководителем организации выдавшей аттестат, и скрепляются печатью организации со ссылкой на номер учетной записи?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7" w:history="1">
              <w:r>
                <w:rPr>
                  <w:rFonts w:ascii="Times New Roman" w:hAnsi="Times New Roman"/>
                  <w:sz w:val="24"/>
                  <w:szCs w:val="24"/>
                  <w:u w:val="single"/>
                </w:rPr>
                <w:t>Пункт 20</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Пронумеровываются ли листы книги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8" w:history="1">
              <w:r>
                <w:rPr>
                  <w:rFonts w:ascii="Times New Roman" w:hAnsi="Times New Roman"/>
                  <w:sz w:val="24"/>
                  <w:szCs w:val="24"/>
                  <w:u w:val="single"/>
                </w:rPr>
                <w:t>Пункт 20</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Прошнуровывается ли книга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39" w:history="1">
              <w:r>
                <w:rPr>
                  <w:rFonts w:ascii="Times New Roman" w:hAnsi="Times New Roman"/>
                  <w:sz w:val="24"/>
                  <w:szCs w:val="24"/>
                  <w:u w:val="single"/>
                </w:rPr>
                <w:t>Пункт 20</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Скрепляется ли книга регистрации печатью организации с указанием количества листов в книге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0" w:history="1">
              <w:r>
                <w:rPr>
                  <w:rFonts w:ascii="Times New Roman" w:hAnsi="Times New Roman"/>
                  <w:sz w:val="24"/>
                  <w:szCs w:val="24"/>
                  <w:u w:val="single"/>
                </w:rPr>
                <w:t>Пункт 20</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Хранится ли книга регистрации как документ строгой отчетности?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1" w:history="1">
              <w:r>
                <w:rPr>
                  <w:rFonts w:ascii="Times New Roman" w:hAnsi="Times New Roman"/>
                  <w:sz w:val="24"/>
                  <w:szCs w:val="24"/>
                  <w:u w:val="single"/>
                </w:rPr>
                <w:t>Пункт 20</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аттестаты и приложения к ним выпускникам 9 и 11 классов на основании решения педагогического совета организации теми организациями, в которых они проходили государственную итоговую аттестацию?</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2" w:history="1">
              <w:r>
                <w:rPr>
                  <w:rFonts w:ascii="Times New Roman" w:hAnsi="Times New Roman"/>
                  <w:sz w:val="24"/>
                  <w:szCs w:val="24"/>
                  <w:u w:val="single"/>
                </w:rPr>
                <w:t>Пункт 22</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Выдаются ли организацией аттестаты и приложения к ним не позднее 3 рабочих дней после даты издания распорядительного акта об отчислении выпускников?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3" w:history="1">
              <w:r>
                <w:rPr>
                  <w:rFonts w:ascii="Times New Roman" w:hAnsi="Times New Roman"/>
                  <w:sz w:val="24"/>
                  <w:szCs w:val="24"/>
                  <w:u w:val="single"/>
                </w:rPr>
                <w:t>Пункт 22</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Выдается ли аттестат (дубликат аттестата) выпускнику организации, осуществляющей образовательную деятельность, лично или другому лицу при предъявлении им документа, удостоверяющего личность, и оформленной в установленном порядке доверенности, выданной указанному лицу выпускником, или по заявлению выпускника направляется ли по его адресу через операторов почтовой связи общего пользования заказным почтовым отправлением с уведомлением о вручении?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4" w:history="1">
              <w:r>
                <w:rPr>
                  <w:rFonts w:ascii="Times New Roman" w:hAnsi="Times New Roman"/>
                  <w:sz w:val="24"/>
                  <w:szCs w:val="24"/>
                  <w:u w:val="single"/>
                </w:rPr>
                <w:t>Пункт 25</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в личном деле выпускника доверенность и (или) заявление, по которым был выдан (направлен) аттестат (дубликат аттестата)?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5" w:history="1">
              <w:r>
                <w:rPr>
                  <w:rFonts w:ascii="Times New Roman" w:hAnsi="Times New Roman"/>
                  <w:sz w:val="24"/>
                  <w:szCs w:val="24"/>
                  <w:u w:val="single"/>
                </w:rPr>
                <w:t>Пункт 25</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выдача дубликата аттестата и (или) дубликата приложения к аттестату на основании письменного заявления выпускника или его родителей (законных представителей), подаваемого в организацию, осуществляющую образовательную деятельность, выдавшую аттестат:</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 утрате аттестата или приложения к аттестату - с изложением обстоятельств утраты аттестата или приложения к аттестату, а также приложением документа, подтверждающего факт утраты (справки из органов внутренних дел, пожарной охраны и других)?</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6" w:history="1">
              <w:r>
                <w:rPr>
                  <w:rFonts w:ascii="Times New Roman" w:hAnsi="Times New Roman"/>
                  <w:sz w:val="24"/>
                  <w:szCs w:val="24"/>
                  <w:u w:val="single"/>
                </w:rPr>
                <w:t>Пункт 26</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 повреждении аттестата и (или) приложения к аттестату, при обнаружении ошибки, допущенной при заполнении, - с изложением обстоятельств и характера повреждений, исключающих возможность дальнейшего использования, или указанием допущенных ошибок с приложением поврежденного (испорченного) аттестата и (или) приложения к аттестату, которые подлежат уничтожению с составлением соответствующего акта?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 изменении фамилии (имени, отчества) и (или) пола выпускника - с приложением копий документов, подтверждающих изменение фамилии (имени, отчества) выпускника?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принимается ли решение о выдаче или отказе в выдаче дубликата аттестата и (или) дубликата приложения к нему организацией, осуществляющей образовательную деятельность, в срок до 30 календарных дней со дня подачи письменного заявления?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Издается ли распорядительный акт о выдаче дубликата аттестата или дубликата приложения к аттестату организацией, осуществляющей образовательную деятельность?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7" w:history="1">
              <w:r>
                <w:rPr>
                  <w:rFonts w:ascii="Times New Roman" w:hAnsi="Times New Roman"/>
                  <w:sz w:val="24"/>
                  <w:szCs w:val="24"/>
                  <w:u w:val="single"/>
                </w:rPr>
                <w:t>Пункт 27</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копия распорядительного акта, заявление выпускника и все основания для выдачи дубликата в личном деле выпускника, за исключением случая изменения фамилии (имени, отчества) в соответствии с мерами безопасности, установленными законодательством Российской Федерации о государственной защите потерпевших, свидетелей и иных участников уголовного судопроизводства?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48" w:history="1">
              <w:r>
                <w:rPr>
                  <w:rFonts w:ascii="Times New Roman" w:hAnsi="Times New Roman"/>
                  <w:sz w:val="24"/>
                  <w:szCs w:val="24"/>
                  <w:u w:val="single"/>
                </w:rPr>
                <w:t>Пункт 27</w:t>
              </w:r>
            </w:hyperlink>
            <w:r>
              <w:rPr>
                <w:rFonts w:ascii="Times New Roman" w:hAnsi="Times New Roman"/>
                <w:sz w:val="24"/>
                <w:szCs w:val="24"/>
              </w:rPr>
              <w:t xml:space="preserve"> Порядка N 546</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w:t>
      </w:r>
      <w:hyperlink r:id="rId549" w:history="1">
        <w:r>
          <w:rPr>
            <w:rFonts w:ascii="Times New Roman" w:hAnsi="Times New Roman"/>
            <w:sz w:val="24"/>
            <w:szCs w:val="24"/>
            <w:u w:val="single"/>
          </w:rPr>
          <w:t>от 5 октября 2020 г. N 546</w:t>
        </w:r>
      </w:hyperlink>
      <w:r>
        <w:rPr>
          <w:rFonts w:ascii="Times New Roman" w:hAnsi="Times New Roman"/>
          <w:sz w:val="24"/>
          <w:szCs w:val="24"/>
        </w:rPr>
        <w:t xml:space="preserve"> (зарегистрирован Минюстом России 22 декабря 2020 г., регистрационный N 61709), с изменениями, внесенными приказами Минпросвещения России от 1 апреля 2022 г. N 196 (зарегистрирован Минюстом России 5 мая 2022 г., регистрационный N 68413), от 21 апреля 2022 г. N 255 (зарегистрирован Минюстом России 1 июня 2022 г., регистрационный N 68684), от 7 октября 2022 г. N 889 (зарегистрирован Минюстом России 13 декабря 2022 г., регистрационный N 71456), от 10 февраля 2023 г. N 83 (зарегистрирован Минюстом России 16 марта 2023 г., регистрационный N 72602), от 22 февраля 2023 г. N 130 (зарегистрирован Минюстом России 24 марта 2023 г., регистрационный N 72712), от 22 мая 2023 г. N 385 (зарегистрирован Минюстом России 1 июня 2023 г., регистрационный N 73665), от 16 ноября 2023 г. N 867 (зарегистрирован Минюстом России 28 ноября 2023 г., регистрационный N 76139), от 2 февраля 2024 г. N 68 (зарегистрирован Минюстом России 1 марта 2024 г., регистрационный N 77399), от 7 марта 2024 г. N 150 (зарегистрирован Минюстом России 8 апреля 2024 г., регистрационный N 77803), от 6 февраля 2025 г. N 77 (зарегистрирован Минюстом России 26 февраля 2025 г., регистрационный N 81380), действует до 1 января 2027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7" w:name="Приложение17"/>
      <w:r>
        <w:rPr>
          <w:rFonts w:ascii="Times New Roman" w:hAnsi="Times New Roman"/>
          <w:i/>
          <w:iCs/>
          <w:sz w:val="24"/>
          <w:szCs w:val="24"/>
        </w:rPr>
        <w:t>Приложение N 17</w:t>
      </w:r>
    </w:p>
    <w:bookmarkEnd w:id="17"/>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85"/>
        <w:gridCol w:w="4220"/>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Создан ли образовательной организацией на официальном сайте в информационно-телекоммуникационной сети "Интернет" (далее соответственно - Сайт, сеть "Интернет") раздел "Сведения об образовательной организации" (далее - раздел) с целью обеспечения доступа к информации и копиям документов, предусмотренным </w:t>
            </w:r>
            <w:hyperlink r:id="rId550" w:history="1">
              <w:r>
                <w:rPr>
                  <w:rFonts w:ascii="Times New Roman" w:hAnsi="Times New Roman"/>
                  <w:sz w:val="24"/>
                  <w:szCs w:val="24"/>
                  <w:u w:val="single"/>
                </w:rPr>
                <w:t>частью 2</w:t>
              </w:r>
            </w:hyperlink>
            <w:r>
              <w:rPr>
                <w:rFonts w:ascii="Times New Roman" w:hAnsi="Times New Roman"/>
                <w:sz w:val="24"/>
                <w:szCs w:val="24"/>
              </w:rPr>
              <w:t xml:space="preserve"> статьи 29 Федерального закона от 29 декабря 2012 г. N. 273-ФЗ "Об образовании в Российской Федерации" (далее соответственно - информация; копии документов; Федеральный закон N 273-ФЗ)?</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1" w:history="1">
              <w:r>
                <w:rPr>
                  <w:rFonts w:ascii="Times New Roman" w:hAnsi="Times New Roman"/>
                  <w:sz w:val="24"/>
                  <w:szCs w:val="24"/>
                  <w:u w:val="single"/>
                </w:rPr>
                <w:t>Пункт 1</w:t>
              </w:r>
            </w:hyperlink>
            <w:r>
              <w:rPr>
                <w:rFonts w:ascii="Times New Roman" w:hAnsi="Times New Roman"/>
                <w:sz w:val="24"/>
                <w:szCs w:val="24"/>
              </w:rPr>
              <w:t xml:space="preserve">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&lt;1&gt; (далее - Требования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Представляется ли информация в разделе в виде набора страниц, и (или) иерархического списка, и (или) ссылок на другие разделы Сайта?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2" w:history="1">
              <w:r>
                <w:rPr>
                  <w:rFonts w:ascii="Times New Roman" w:hAnsi="Times New Roman"/>
                  <w:sz w:val="24"/>
                  <w:szCs w:val="24"/>
                  <w:u w:val="single"/>
                </w:rPr>
                <w:t>Пункт 2</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Имеет ли информация общий механизм навигации по всем страницам раздела?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3" w:history="1">
              <w:r>
                <w:rPr>
                  <w:rFonts w:ascii="Times New Roman" w:hAnsi="Times New Roman"/>
                  <w:sz w:val="24"/>
                  <w:szCs w:val="24"/>
                  <w:u w:val="single"/>
                </w:rPr>
                <w:t>Пункт 2</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Представлен ли механизм навигации на каждой странице раздела?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4" w:history="1">
              <w:r>
                <w:rPr>
                  <w:rFonts w:ascii="Times New Roman" w:hAnsi="Times New Roman"/>
                  <w:sz w:val="24"/>
                  <w:szCs w:val="24"/>
                  <w:u w:val="single"/>
                </w:rPr>
                <w:t>Пункт 2</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Осуществлен ли доступ к разделу с главной (основной) страницы Сайта, а также из основного навигационного меню Сайта?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5" w:history="1">
              <w:r>
                <w:rPr>
                  <w:rFonts w:ascii="Times New Roman" w:hAnsi="Times New Roman"/>
                  <w:sz w:val="24"/>
                  <w:szCs w:val="24"/>
                  <w:u w:val="single"/>
                </w:rPr>
                <w:t>Пункт 3</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Доступны ли страницы раздела в сети "Интернет" без дополнительной регистрации?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6" w:history="1">
              <w:r>
                <w:rPr>
                  <w:rFonts w:ascii="Times New Roman" w:hAnsi="Times New Roman"/>
                  <w:sz w:val="24"/>
                  <w:szCs w:val="24"/>
                  <w:u w:val="single"/>
                </w:rPr>
                <w:t>Пункт 4</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Содержат ли страницы раздела в сети "Интернет" информацию и копии документов, указанные в пунктах </w:t>
            </w:r>
            <w:hyperlink r:id="rId557" w:history="1">
              <w:r>
                <w:rPr>
                  <w:rFonts w:ascii="Times New Roman" w:hAnsi="Times New Roman"/>
                  <w:sz w:val="24"/>
                  <w:szCs w:val="24"/>
                  <w:u w:val="single"/>
                </w:rPr>
                <w:t>7</w:t>
              </w:r>
            </w:hyperlink>
            <w:r>
              <w:rPr>
                <w:rFonts w:ascii="Times New Roman" w:hAnsi="Times New Roman"/>
                <w:sz w:val="24"/>
                <w:szCs w:val="24"/>
              </w:rPr>
              <w:t xml:space="preserve"> - </w:t>
            </w:r>
            <w:hyperlink r:id="rId558" w:history="1">
              <w:r>
                <w:rPr>
                  <w:rFonts w:ascii="Times New Roman" w:hAnsi="Times New Roman"/>
                  <w:sz w:val="24"/>
                  <w:szCs w:val="24"/>
                  <w:u w:val="single"/>
                </w:rPr>
                <w:t>20</w:t>
              </w:r>
            </w:hyperlink>
            <w:r>
              <w:rPr>
                <w:rFonts w:ascii="Times New Roman" w:hAnsi="Times New Roman"/>
                <w:sz w:val="24"/>
                <w:szCs w:val="24"/>
              </w:rPr>
              <w:t xml:space="preserve"> Требований N 1493?</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59" w:history="1">
              <w:r>
                <w:rPr>
                  <w:rFonts w:ascii="Times New Roman" w:hAnsi="Times New Roman"/>
                  <w:sz w:val="24"/>
                  <w:szCs w:val="24"/>
                  <w:u w:val="single"/>
                </w:rPr>
                <w:t>Пункт 4</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Содержат ли страницы раздела в сети "Интернет" доступные для посетителей Сайта ссылки на файлы, содержащие информацию о назначении данных файлов?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0" w:history="1">
              <w:r>
                <w:rPr>
                  <w:rFonts w:ascii="Times New Roman" w:hAnsi="Times New Roman"/>
                  <w:sz w:val="24"/>
                  <w:szCs w:val="24"/>
                  <w:u w:val="single"/>
                </w:rPr>
                <w:t>Пункт 4</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раздел подразделы: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"Основные сведения"?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1" w:history="1">
              <w:r>
                <w:rPr>
                  <w:rFonts w:ascii="Times New Roman" w:hAnsi="Times New Roman"/>
                  <w:sz w:val="24"/>
                  <w:szCs w:val="24"/>
                  <w:u w:val="single"/>
                </w:rPr>
                <w:t>Пункт 6</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"Структура и органы управления образовательной организацией"?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"Документы"?</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"Образование"?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"Руководство"?</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"Педагогический состав"?</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"Материально-техническое обеспечение и оснащенность образовательного процесса. Доступная среда"?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"Платные образовательные услуги"?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"Финансово-хозяйственная деятельность"?</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"Вакантные места для приема (перевода)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"Стипендии и меры поддержки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"Международное сотрудничество"?</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"Организация питания в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"Образовательные стандарты и требования"?</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"Основные сведения"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полном и сокращенном (при наличии) наименовании образовательной организации?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2" w:history="1">
              <w:r>
                <w:rPr>
                  <w:rFonts w:ascii="Times New Roman" w:hAnsi="Times New Roman"/>
                  <w:sz w:val="24"/>
                  <w:szCs w:val="24"/>
                  <w:u w:val="single"/>
                </w:rPr>
                <w:t>Пункт 7</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дате создания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об учредителе, учредителях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о месте нахождения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о режиме и графике работы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о контактных телефонах и адресах электронной почты 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ж) о местах осуществления образовательной деятельности, сведения о которых в соответствии с Федеральным законом </w:t>
            </w:r>
            <w:hyperlink r:id="rId563" w:history="1">
              <w:r>
                <w:rPr>
                  <w:rFonts w:ascii="Times New Roman" w:hAnsi="Times New Roman"/>
                  <w:sz w:val="24"/>
                  <w:szCs w:val="24"/>
                  <w:u w:val="single"/>
                </w:rPr>
                <w:t>N 273-ФЗ</w:t>
              </w:r>
            </w:hyperlink>
            <w:r>
              <w:rPr>
                <w:rFonts w:ascii="Times New Roman" w:hAnsi="Times New Roman"/>
                <w:sz w:val="24"/>
                <w:szCs w:val="24"/>
              </w:rPr>
              <w:t xml:space="preserve"> не включаются в соответствующую запись в реестре лицензий на осуществление образовательной деятельности, перечисленных в </w:t>
            </w:r>
            <w:hyperlink r:id="rId564" w:history="1">
              <w:r>
                <w:rPr>
                  <w:rFonts w:ascii="Times New Roman" w:hAnsi="Times New Roman"/>
                  <w:sz w:val="24"/>
                  <w:szCs w:val="24"/>
                  <w:u w:val="single"/>
                </w:rPr>
                <w:t>Правилах</w:t>
              </w:r>
            </w:hyperlink>
            <w:r>
              <w:rPr>
                <w:rFonts w:ascii="Times New Roman" w:hAnsi="Times New Roman"/>
                <w:sz w:val="24"/>
                <w:szCs w:val="24"/>
              </w:rPr>
              <w:t xml:space="preserve">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&lt;2&gt; в виде адреса места нахождения?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о лицензии на осуществление образовательной деятельности (выписке из реестра лицензий на осуществление образовательной деятельности)?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 о наличии или об отсутствии государственной аккредитации образовательной деятельности по реализуемым образовательным программам, за исключением образовательных программ дошкольного образования, программ подготовки 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стандартом образования обучающихся с нарушением интеллекта, основных программ профессионального обучения, дополнительных образовательных программ (выписке из государственной информационной системы "Реестр организаций, осуществляющих образовательную деятельность по имеющим государственную аккредитацию образовательным программам?</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"Структура и органы управления образовательной организацией"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наименовании структурного подразделения (органа управления)?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5" w:history="1">
              <w:r>
                <w:rPr>
                  <w:rFonts w:ascii="Times New Roman" w:hAnsi="Times New Roman"/>
                  <w:sz w:val="24"/>
                  <w:szCs w:val="24"/>
                  <w:u w:val="single"/>
                </w:rPr>
                <w:t>Пункт 8</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фамилиях, именах, отчествах (при наличии) и должности руководителей структурных подразделений?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 месте нахождения структурных подразделений?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об адресах официальных Сайтов в сети "Интернет" структурных подразделений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об адресах электронной почты структурных подразделений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е)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w:t>
            </w:r>
            <w:hyperlink r:id="rId566" w:history="1">
              <w:r>
                <w:rPr>
                  <w:rFonts w:ascii="Times New Roman" w:hAnsi="Times New Roman"/>
                  <w:sz w:val="24"/>
                  <w:szCs w:val="24"/>
                  <w:u w:val="single"/>
                </w:rPr>
                <w:t>от 6 апреля 2011 г. N 63-ФЗ</w:t>
              </w:r>
            </w:hyperlink>
            <w:r>
              <w:rPr>
                <w:rFonts w:ascii="Times New Roman" w:hAnsi="Times New Roman"/>
                <w:sz w:val="24"/>
                <w:szCs w:val="24"/>
              </w:rPr>
              <w:t xml:space="preserve"> "Об электронной подписи" (далее - электронный документ)?</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Размещены ли в подразделе "Документы" копии следующих документов или электронные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устав образовательной организации?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7" w:history="1">
              <w:r>
                <w:rPr>
                  <w:rFonts w:ascii="Times New Roman" w:hAnsi="Times New Roman"/>
                  <w:sz w:val="24"/>
                  <w:szCs w:val="24"/>
                  <w:u w:val="single"/>
                </w:rPr>
                <w:t>Пункт 9</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правила внутреннего распорядка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правила внутреннего трудового распорядка?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коллективный договор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д) локальные нормативные акты образовательной организации по основным вопросам организации и осуществления образовательной деятельности, предусмотренные Федеральным законом </w:t>
            </w:r>
            <w:hyperlink r:id="rId568" w:history="1">
              <w:r>
                <w:rPr>
                  <w:rFonts w:ascii="Times New Roman" w:hAnsi="Times New Roman"/>
                  <w:sz w:val="24"/>
                  <w:szCs w:val="24"/>
                  <w:u w:val="single"/>
                </w:rPr>
                <w:t>N 273-ФЗ</w:t>
              </w:r>
            </w:hyperlink>
            <w:r>
              <w:rPr>
                <w:rFonts w:ascii="Times New Roman" w:hAnsi="Times New Roman"/>
                <w:sz w:val="24"/>
                <w:szCs w:val="24"/>
              </w:rPr>
              <w:t>?</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отчет о результатах самообследования?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предписания органов, осуществляющих государственный контроль (надзор) в сфере образования, отчетов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(при наличии)?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"Образование"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об уровне общего или профессионального образования, о наименовании образовательной программы (для общеобразовательных программ)?</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69" w:history="1">
              <w:r>
                <w:rPr>
                  <w:rFonts w:ascii="Times New Roman" w:hAnsi="Times New Roman"/>
                  <w:sz w:val="24"/>
                  <w:szCs w:val="24"/>
                  <w:u w:val="single"/>
                </w:rPr>
                <w:t>Пункт 10</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форме обучения (за исключением образовательных программ дошкольного образования)?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(в форме электронного документа)?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 численности обучающихся, являющихся иностранными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гражданами, по каждой общеобразовательной программе и каждой профессии, специальности, в том числе научной, направлению подготовки или укрупненной группе профессий, специальностей и направлений подготовки (для профессиональных образовательных программ)?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о языках образования (в форме электронного документа)?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 о результатах приема по каждой профессии,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 о трудоустройстве выпускников в виде численности трудоустроенных выпускников прошлого учебного года, освоивших основные профессиональные образовательные программы среднего профессионального, по каждой профессии, специальности?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"Руководство" следующую информацию о руководителе образовательной организации, его заместителях, руководителях филиалов образовательной организации (при наличии):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фамилия, имя, отчество (последнее - при наличии) руководителя, его заместителей?</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0" w:history="1">
              <w:r>
                <w:rPr>
                  <w:rFonts w:ascii="Times New Roman" w:hAnsi="Times New Roman"/>
                  <w:sz w:val="24"/>
                  <w:szCs w:val="24"/>
                  <w:u w:val="single"/>
                </w:rPr>
                <w:t>Пункт 11</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должности руководителя, его заместителей?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контактные телефоны?</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адреса электронной почты?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"Педагогический состав" следующую информацию о персональном составе педагогических работников:</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фамилия, имя, отчество (последнее - при наличии) педагогического работника?</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1" w:history="1">
              <w:r>
                <w:rPr>
                  <w:rFonts w:ascii="Times New Roman" w:hAnsi="Times New Roman"/>
                  <w:sz w:val="24"/>
                  <w:szCs w:val="24"/>
                  <w:u w:val="single"/>
                </w:rPr>
                <w:t>Пункт 12</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занимаемая должность (должности)?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преподаваемые учебные предметы, курсы, дисциплины (модули)?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ученая степень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ученое звание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сведения о повышении квалификации (за последние 3 года)?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сведения о профессиональной переподготовке (при наличии)?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 наименование общеобразовательной программы (общеобразовательных программ), код и наименование профессии, специальности (специальностей) или укрупненной группы профессий, специальностей, в реализации которых участвует педагогический работник?</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"Материально-техническое обеспечение и оснащенность образовательного процесса. Доступная среда"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 материально-техническом обеспечении образовательной деятельности, в том числе в отношении инвалидов и лиц с ограниченными возможностями здоровья: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наличии оборудованных учебных кабинетов?</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2" w:history="1">
              <w:r>
                <w:rPr>
                  <w:rFonts w:ascii="Times New Roman" w:hAnsi="Times New Roman"/>
                  <w:sz w:val="24"/>
                  <w:szCs w:val="24"/>
                  <w:u w:val="single"/>
                </w:rPr>
                <w:t>Пункт 13</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наличии оборудованных объектов для проведения практических занятий?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 наличии оборудованных библиотек?</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о наличии оборудованных объектов спорта?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о наличии оборудованных средствах обучения и воспитания?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о доступе к информационным системам и информационно-телекоммуникационным сетям?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об электронных образовательных ресурсах, к которым обеспечивается доступ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о количестве жилых помещений в общежитии, интернате, формировании платы за проживание в общежитии?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 специальных условиях для получения образования инвалидами и лицами с ограниченными возможностями здоровья: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ограниченными возможностями здоровья?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наличии специальных технических средств обучения коллективного и индивидуального пользования инвалидов и лиц с ограниченными возможностями здоровья?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"Платные образовательные услуги" следующие документы: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порядке оказания платных образовательных услуг, в том числе образец договора об оказании платных образовательных услуг?</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3" w:history="1">
              <w:r>
                <w:rPr>
                  <w:rFonts w:ascii="Times New Roman" w:hAnsi="Times New Roman"/>
                  <w:sz w:val="24"/>
                  <w:szCs w:val="24"/>
                  <w:u w:val="single"/>
                </w:rPr>
                <w:t>Пункт 14</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об утверждении стоимости обучения по каждой образовательной программе?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"Финансово-хозяйственная деятельность"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оказании платных образовательных услуг за счет средств физических (юридических) лиц?</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4" w:history="1">
              <w:r>
                <w:rPr>
                  <w:rFonts w:ascii="Times New Roman" w:hAnsi="Times New Roman"/>
                  <w:sz w:val="24"/>
                  <w:szCs w:val="24"/>
                  <w:u w:val="single"/>
                </w:rPr>
                <w:t>Пункт 15</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поступлении финансовых и материальных средств по итогам финансового года?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 расходовании финансовых и материальных средств по итогам финансового года?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бюджетную смету образовательной организации в форме электронного документа?</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"Вакантные места для приема (перевода) обучающихся" информацию о количестве вакантных мест для приема (перевода) по каждой образовательной программе, по профессии, специальности, направлению подготовки, научной специальности на места: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финансируемые за счет бюджетных ассигнований федерального бюджета, бюджетов субъектов Российской Федерации, местных бюджетов?</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5" w:history="1">
              <w:r>
                <w:rPr>
                  <w:rFonts w:ascii="Times New Roman" w:hAnsi="Times New Roman"/>
                  <w:sz w:val="24"/>
                  <w:szCs w:val="24"/>
                  <w:u w:val="single"/>
                </w:rPr>
                <w:t>Пункт 16</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финансируемые по договорам об образовании за счет средств физических и (или) юридических лиц?</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"Стипендии и меры поддержки обучающихся" следующую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наличии и условиях предоставления обучающимся стипендий?</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6" w:history="1">
              <w:r>
                <w:rPr>
                  <w:rFonts w:ascii="Times New Roman" w:hAnsi="Times New Roman"/>
                  <w:sz w:val="24"/>
                  <w:szCs w:val="24"/>
                  <w:u w:val="single"/>
                </w:rPr>
                <w:t>Пункт 17</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наличии и условиях предоставления обучающимся мер социальной поддержки?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 наличии общежития, интерната?</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о количестве жилых помещений в общежитии, интернате для иногородних обучающихся?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о формировании платы за проживание в общежитии?</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"Международное сотрудничество" информацию о заключенных и планируемых к заключению договорах с иностранными и (или) международными организациями по вопросам образования и науки?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7" w:history="1">
              <w:r>
                <w:rPr>
                  <w:rFonts w:ascii="Times New Roman" w:hAnsi="Times New Roman"/>
                  <w:sz w:val="24"/>
                  <w:szCs w:val="24"/>
                  <w:u w:val="single"/>
                </w:rPr>
                <w:t>Пункт 18</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"Организация питания в образовательной организации"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об условиях питания и охраны здоровья обучающихся?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8" w:history="1">
              <w:r>
                <w:rPr>
                  <w:rFonts w:ascii="Times New Roman" w:hAnsi="Times New Roman"/>
                  <w:sz w:val="24"/>
                  <w:szCs w:val="24"/>
                  <w:u w:val="single"/>
                </w:rPr>
                <w:t>Пункт 19</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об условиях питания обучающихся по образовательным программам начального общего образования в государственных и муниципальных общеобразовательных организациях,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меню ежедневного горячего питания?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информацию о наличии диетического меню в общеобразовательной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перечни юридических лиц и индивидуальных предпринимателей, поставляющих (реализующих) пищевые продукты и продовольственное сырье в общеобразовательную организацию?</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форму обратной связи для родителей обучающихся и ответы на вопросы родителей по питанию?</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Содержит ли подраздел "Образовательные стандарты и требования" информацию: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о федеральных государственных образовательных стандартах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79" w:history="1">
              <w:r>
                <w:rPr>
                  <w:rFonts w:ascii="Times New Roman" w:hAnsi="Times New Roman"/>
                  <w:sz w:val="24"/>
                  <w:szCs w:val="24"/>
                  <w:u w:val="single"/>
                </w:rPr>
                <w:t>Пункт 20</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о федеральных государственных требованиях в виде активных ссылок, непосредственный переход по которым позволяет получить доступ к официально опубликованным нормативным правовым актам?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об образовательных стандартах (при наличии), размещенных с приложением копий соответствующих документов, электронных документов?</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Имеется ли версия Сайта для слабовидящих?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0" w:history="1">
              <w:r>
                <w:rPr>
                  <w:rFonts w:ascii="Times New Roman" w:hAnsi="Times New Roman"/>
                  <w:sz w:val="24"/>
                  <w:szCs w:val="24"/>
                  <w:u w:val="single"/>
                </w:rPr>
                <w:t>Пункт 21</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Размещается ли информация на Сайте в текстовом, гипертекстовом, графическом форматах, а также в форматах инфографики, мультимедиа, электронного документа, открытых данных и базы данных?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1" w:history="1">
              <w:r>
                <w:rPr>
                  <w:rFonts w:ascii="Times New Roman" w:hAnsi="Times New Roman"/>
                  <w:sz w:val="24"/>
                  <w:szCs w:val="24"/>
                  <w:u w:val="single"/>
                </w:rPr>
                <w:t>Пункт 22</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Размещается ли информация на Сайте в виде текста в формате, обеспечивающем возможность поиска и копирования фрагментов текста средствами браузера?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2" w:history="1">
              <w:r>
                <w:rPr>
                  <w:rFonts w:ascii="Times New Roman" w:hAnsi="Times New Roman"/>
                  <w:sz w:val="24"/>
                  <w:szCs w:val="24"/>
                  <w:u w:val="single"/>
                </w:rPr>
                <w:t>Пункт 23</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Размещаются ли на Сайте текстовые и табличные материалы дополнительно к гипертекстовому формату в виде файлов в формате, обеспечивающем возможность их сохранения на технических средствах пользователей (скачивание) и допускающем после сохранения возможность поиска и копирования произвольного фрагмента текста средствами соответствующей программы для просмотра?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3" w:history="1">
              <w:r>
                <w:rPr>
                  <w:rFonts w:ascii="Times New Roman" w:hAnsi="Times New Roman"/>
                  <w:sz w:val="24"/>
                  <w:szCs w:val="24"/>
                  <w:u w:val="single"/>
                </w:rPr>
                <w:t>Пункт 24</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Обеспечены ли посредством применения форматов представления информации, размещенной на Сайте, пользователю: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свободный доступ к информации на основе общедоступного программного обеспечения?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4" w:history="1">
              <w:r>
                <w:rPr>
                  <w:rFonts w:ascii="Times New Roman" w:hAnsi="Times New Roman"/>
                  <w:sz w:val="24"/>
                  <w:szCs w:val="24"/>
                  <w:u w:val="single"/>
                </w:rPr>
                <w:t>Пункт 25</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возможность навигации, поиска и использования текстовой информации при выключенной функции отображения графических элементов страниц в вебобозревателе?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возможность прочтения отсканированного текста в электронной копии документа, изготовленного на бумажном носителе?</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Представляется ли на Сайте информация, указанная в пунктах </w:t>
            </w:r>
            <w:hyperlink r:id="rId585" w:history="1">
              <w:r>
                <w:rPr>
                  <w:rFonts w:ascii="Times New Roman" w:hAnsi="Times New Roman"/>
                  <w:sz w:val="24"/>
                  <w:szCs w:val="24"/>
                  <w:u w:val="single"/>
                </w:rPr>
                <w:t>7</w:t>
              </w:r>
            </w:hyperlink>
            <w:r>
              <w:rPr>
                <w:rFonts w:ascii="Times New Roman" w:hAnsi="Times New Roman"/>
                <w:sz w:val="24"/>
                <w:szCs w:val="24"/>
              </w:rPr>
              <w:t xml:space="preserve"> - </w:t>
            </w:r>
            <w:hyperlink r:id="rId586" w:history="1">
              <w:r>
                <w:rPr>
                  <w:rFonts w:ascii="Times New Roman" w:hAnsi="Times New Roman"/>
                  <w:sz w:val="24"/>
                  <w:szCs w:val="24"/>
                  <w:u w:val="single"/>
                </w:rPr>
                <w:t>20</w:t>
              </w:r>
            </w:hyperlink>
            <w:r>
              <w:rPr>
                <w:rFonts w:ascii="Times New Roman" w:hAnsi="Times New Roman"/>
                <w:sz w:val="24"/>
                <w:szCs w:val="24"/>
              </w:rPr>
              <w:t xml:space="preserve"> Требований N 1493, в формате, обеспечивающем ее автоматическую обработку, в целях повторного использования информации без предварительного изменения человеком?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87" w:history="1">
              <w:r>
                <w:rPr>
                  <w:rFonts w:ascii="Times New Roman" w:hAnsi="Times New Roman"/>
                  <w:sz w:val="24"/>
                  <w:szCs w:val="24"/>
                  <w:u w:val="single"/>
                </w:rPr>
                <w:t>Пункт 26</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Содержат ли все страницы официального Сайта, содержащие сведения, указанные в пунктах </w:t>
            </w:r>
            <w:hyperlink r:id="rId588" w:history="1">
              <w:r>
                <w:rPr>
                  <w:rFonts w:ascii="Times New Roman" w:hAnsi="Times New Roman"/>
                  <w:sz w:val="24"/>
                  <w:szCs w:val="24"/>
                  <w:u w:val="single"/>
                </w:rPr>
                <w:t>7</w:t>
              </w:r>
            </w:hyperlink>
            <w:r>
              <w:rPr>
                <w:rFonts w:ascii="Times New Roman" w:hAnsi="Times New Roman"/>
                <w:sz w:val="24"/>
                <w:szCs w:val="24"/>
              </w:rPr>
              <w:t xml:space="preserve"> - </w:t>
            </w:r>
            <w:hyperlink r:id="rId589" w:history="1">
              <w:r>
                <w:rPr>
                  <w:rFonts w:ascii="Times New Roman" w:hAnsi="Times New Roman"/>
                  <w:sz w:val="24"/>
                  <w:szCs w:val="24"/>
                  <w:u w:val="single"/>
                </w:rPr>
                <w:t>20</w:t>
              </w:r>
            </w:hyperlink>
            <w:r>
              <w:rPr>
                <w:rFonts w:ascii="Times New Roman" w:hAnsi="Times New Roman"/>
                <w:sz w:val="24"/>
                <w:szCs w:val="24"/>
              </w:rPr>
              <w:t xml:space="preserve"> Требований N 1493, html-разметку, определяющую наличие соответствующей информации, подлежащей размещению на Сайте?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0" w:history="1">
              <w:r>
                <w:rPr>
                  <w:rFonts w:ascii="Times New Roman" w:hAnsi="Times New Roman"/>
                  <w:sz w:val="24"/>
                  <w:szCs w:val="24"/>
                  <w:u w:val="single"/>
                </w:rPr>
                <w:t>Пункт 27</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Доступны ли для просмотра посетителями Сайта во всех подразделах раздела данные, размеченные html-разметкой, определяющей наличие соответствующей информации?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1" w:history="1">
              <w:r>
                <w:rPr>
                  <w:rFonts w:ascii="Times New Roman" w:hAnsi="Times New Roman"/>
                  <w:sz w:val="24"/>
                  <w:szCs w:val="24"/>
                  <w:u w:val="single"/>
                </w:rPr>
                <w:t>Пункт 27</w:t>
              </w:r>
            </w:hyperlink>
            <w:r>
              <w:rPr>
                <w:rFonts w:ascii="Times New Roman" w:hAnsi="Times New Roman"/>
                <w:sz w:val="24"/>
                <w:szCs w:val="24"/>
              </w:rPr>
              <w:t xml:space="preserve"> Требований N 1493</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Утверждены приказом Рособрнадзора </w:t>
      </w:r>
      <w:hyperlink r:id="rId592" w:history="1">
        <w:r>
          <w:rPr>
            <w:rFonts w:ascii="Times New Roman" w:hAnsi="Times New Roman"/>
            <w:sz w:val="24"/>
            <w:szCs w:val="24"/>
            <w:u w:val="single"/>
          </w:rPr>
          <w:t>от 4 августа 2023 г. N 1493</w:t>
        </w:r>
      </w:hyperlink>
      <w:r>
        <w:rPr>
          <w:rFonts w:ascii="Times New Roman" w:hAnsi="Times New Roman"/>
          <w:sz w:val="24"/>
          <w:szCs w:val="24"/>
        </w:rPr>
        <w:t xml:space="preserve"> (зарегистрирован Минюстом России 28 ноября 2023 г., регистрационный N 76133), действует до 1 марта 2028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Утверждены постановлением Правительства Российской Федерации </w:t>
      </w:r>
      <w:hyperlink r:id="rId593" w:history="1">
        <w:r>
          <w:rPr>
            <w:rFonts w:ascii="Times New Roman" w:hAnsi="Times New Roman"/>
            <w:sz w:val="24"/>
            <w:szCs w:val="24"/>
            <w:u w:val="single"/>
          </w:rPr>
          <w:t>от 20 октября 2021 г. N 1802</w:t>
        </w:r>
      </w:hyperlink>
      <w:r>
        <w:rPr>
          <w:rFonts w:ascii="Times New Roman" w:hAnsi="Times New Roman"/>
          <w:sz w:val="24"/>
          <w:szCs w:val="24"/>
        </w:rPr>
        <w:t>, действует до 1 марта 2028 года.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8" w:name="Приложение18"/>
      <w:r>
        <w:rPr>
          <w:rFonts w:ascii="Times New Roman" w:hAnsi="Times New Roman"/>
          <w:i/>
          <w:iCs/>
          <w:sz w:val="24"/>
          <w:szCs w:val="24"/>
        </w:rPr>
        <w:t>Приложение N 18</w:t>
      </w:r>
    </w:p>
    <w:bookmarkEnd w:id="18"/>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ОСНОВНОГО ОБЩЕГО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5"/>
        <w:gridCol w:w="4158"/>
        <w:gridCol w:w="1869"/>
        <w:gridCol w:w="264"/>
        <w:gridCol w:w="359"/>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организацией,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проведение государственной итоговой аттестации по образовательным программам основного общего образования (далее - ГИА), завершающей освоение указанных образовательных программ основного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4" w:history="1">
              <w:r>
                <w:rPr>
                  <w:rFonts w:ascii="Times New Roman" w:hAnsi="Times New Roman"/>
                  <w:sz w:val="24"/>
                  <w:szCs w:val="24"/>
                  <w:u w:val="single"/>
                </w:rPr>
                <w:t>Пункт 2</w:t>
              </w:r>
            </w:hyperlink>
            <w:r>
              <w:rPr>
                <w:rFonts w:ascii="Times New Roman" w:hAnsi="Times New Roman"/>
                <w:sz w:val="24"/>
                <w:szCs w:val="24"/>
              </w:rPr>
              <w:t xml:space="preserve"> Порядка проведения государственной итоговой аттестации по образовательным программам основного общего образования &lt;1&gt; (далее - Порядок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5" w:history="1">
              <w:r>
                <w:rPr>
                  <w:rFonts w:ascii="Times New Roman" w:hAnsi="Times New Roman"/>
                  <w:sz w:val="24"/>
                  <w:szCs w:val="24"/>
                  <w:u w:val="single"/>
                </w:rPr>
                <w:t>Пункт 3</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Освобождаются ли лица, обучающиеся по образовательным программам основного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&lt;2&gt;</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6" w:history="1">
              <w:r>
                <w:rPr>
                  <w:rFonts w:ascii="Times New Roman" w:hAnsi="Times New Roman"/>
                  <w:sz w:val="24"/>
                  <w:szCs w:val="24"/>
                  <w:u w:val="single"/>
                </w:rPr>
                <w:t>Пункт 4</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Предоставляет ли образовательная организация право лицам, осваивающим образовательные программы основного общего образования в форме семейного образования, либо лицам, обучавшимся по не имеющим государственной аккредитации образовательным программам основного общего образования,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установленных </w:t>
            </w:r>
            <w:hyperlink r:id="rId597" w:history="1">
              <w:r>
                <w:rPr>
                  <w:rFonts w:ascii="Times New Roman" w:hAnsi="Times New Roman"/>
                  <w:sz w:val="24"/>
                  <w:szCs w:val="24"/>
                  <w:u w:val="single"/>
                </w:rPr>
                <w:t>пунктом 6</w:t>
              </w:r>
            </w:hyperlink>
            <w:r>
              <w:rPr>
                <w:rFonts w:ascii="Times New Roman" w:hAnsi="Times New Roman"/>
                <w:sz w:val="24"/>
                <w:szCs w:val="24"/>
              </w:rPr>
              <w:t xml:space="preserve"> Порядка N 232/551 (далее вместе - экстерны)?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8" w:history="1">
              <w:r>
                <w:rPr>
                  <w:rFonts w:ascii="Times New Roman" w:hAnsi="Times New Roman"/>
                  <w:sz w:val="24"/>
                  <w:szCs w:val="24"/>
                  <w:u w:val="single"/>
                </w:rPr>
                <w:t>Пункт 5</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основного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599" w:history="1">
              <w:r>
                <w:rPr>
                  <w:rFonts w:ascii="Times New Roman" w:hAnsi="Times New Roman"/>
                  <w:sz w:val="24"/>
                  <w:szCs w:val="24"/>
                  <w:u w:val="single"/>
                </w:rPr>
                <w:t>Пункт 6</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в форме государственного выпускного экзамена (далее - ГВЭ) с использованием КИМ-для обучающихся в специальных учебно- 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Допускаются ли к ГИА: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лица, указанные в </w:t>
            </w:r>
            <w:hyperlink r:id="rId600" w:history="1">
              <w:r>
                <w:rPr>
                  <w:rFonts w:ascii="Times New Roman" w:hAnsi="Times New Roman"/>
                  <w:sz w:val="24"/>
                  <w:szCs w:val="24"/>
                  <w:u w:val="single"/>
                </w:rPr>
                <w:t>пункте 6</w:t>
              </w:r>
            </w:hyperlink>
            <w:r>
              <w:rPr>
                <w:rFonts w:ascii="Times New Roman" w:hAnsi="Times New Roman"/>
                <w:sz w:val="24"/>
                <w:szCs w:val="24"/>
              </w:rPr>
              <w:t xml:space="preserve"> Порядка N 232/551 (за исключением экстернов)?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1" w:history="1">
              <w:r>
                <w:rPr>
                  <w:rFonts w:ascii="Times New Roman" w:hAnsi="Times New Roman"/>
                  <w:sz w:val="24"/>
                  <w:szCs w:val="24"/>
                  <w:u w:val="single"/>
                </w:rPr>
                <w:t>Пункт 7</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не имеющие академической задолженности?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имеющие результат "зачет" за итоговое собеседование по русскому языку?</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Допускаются ли экстерны к ГИА, получившие на промежуточной аттестации отметки не ниже удовлетворительных, а также получившие результат "зачет" за итоговое собеседование по русскому языку?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2" w:history="1">
              <w:r>
                <w:rPr>
                  <w:rFonts w:ascii="Times New Roman" w:hAnsi="Times New Roman"/>
                  <w:sz w:val="24"/>
                  <w:szCs w:val="24"/>
                  <w:u w:val="single"/>
                </w:rPr>
                <w:t>Пункт 7</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Включает ли в себя ГИА в форме ОГЭ и (или) ГВЭ четыре экзамена по учебным предметам "Русский язык" и "Математика" (далее вместе - обязательные учебные предметы), двум учебным предметам по выбору участника ГИА из числа учебных предметов: "Биология", "География", "Иностранные языки" (английский, испанский, немецкий и французский), "Информатика", "История", "Литература", "Обществознание", "Физика", "Химия" (далее вместе - учебные предметы по выбору)?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3" w:history="1">
              <w:r>
                <w:rPr>
                  <w:rFonts w:ascii="Times New Roman" w:hAnsi="Times New Roman"/>
                  <w:sz w:val="24"/>
                  <w:szCs w:val="24"/>
                  <w:u w:val="single"/>
                </w:rPr>
                <w:t>Пункт 8</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обучающимся и экстернам, изучавшим родной язык и родную литературу при получении основного общего образования, при прохождении ГИА в качестве учебных предметов выбрать экзамены (экзамен) по родному языку и (или) родной литературе?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4" w:history="1">
              <w:r>
                <w:rPr>
                  <w:rFonts w:ascii="Times New Roman" w:hAnsi="Times New Roman"/>
                  <w:sz w:val="24"/>
                  <w:szCs w:val="24"/>
                  <w:u w:val="single"/>
                </w:rPr>
                <w:t>Пункт 8</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для участников ГИА с ограниченными возможностями здоровья, участников ГИА - детей-инвалидов и инвалидов ГИА по их желанию только по обязательным учебным предметам (далее - участники ГИА, проходящие ГИА только по обязательным учебным предметам)?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5" w:history="1">
              <w:r>
                <w:rPr>
                  <w:rFonts w:ascii="Times New Roman" w:hAnsi="Times New Roman"/>
                  <w:sz w:val="24"/>
                  <w:szCs w:val="24"/>
                  <w:u w:val="single"/>
                </w:rPr>
                <w:t>Пункт 8</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Проводятся ли экзамены по всем учебным предметам, указанным в </w:t>
            </w:r>
            <w:hyperlink r:id="rId606" w:history="1">
              <w:r>
                <w:rPr>
                  <w:rFonts w:ascii="Times New Roman" w:hAnsi="Times New Roman"/>
                  <w:sz w:val="24"/>
                  <w:szCs w:val="24"/>
                  <w:u w:val="single"/>
                </w:rPr>
                <w:t>пункте 8</w:t>
              </w:r>
            </w:hyperlink>
            <w:r>
              <w:rPr>
                <w:rFonts w:ascii="Times New Roman" w:hAnsi="Times New Roman"/>
                <w:sz w:val="24"/>
                <w:szCs w:val="24"/>
              </w:rPr>
              <w:t xml:space="preserve"> Порядка N 232/551, в письменной форме (за исключением случая, когда структурой и содержанием КИМ (далее - спецификация КИМ) предусмотрено выполнение заданий в устной форме, а также за исключением проведения ГВЭ в устной форме в случае, установленном </w:t>
            </w:r>
            <w:hyperlink r:id="rId607" w:history="1">
              <w:r>
                <w:rPr>
                  <w:rFonts w:ascii="Times New Roman" w:hAnsi="Times New Roman"/>
                  <w:sz w:val="24"/>
                  <w:szCs w:val="24"/>
                  <w:u w:val="single"/>
                </w:rPr>
                <w:t>подпунктом 1</w:t>
              </w:r>
            </w:hyperlink>
            <w:r>
              <w:rPr>
                <w:rFonts w:ascii="Times New Roman" w:hAnsi="Times New Roman"/>
                <w:sz w:val="24"/>
                <w:szCs w:val="24"/>
              </w:rPr>
              <w:t xml:space="preserve"> пункта 50 Порядка N 232/551) и на русском языке (за исключением учебных предметов "Иностранные языки" (английский, испанский, немецкий и французский), а также "Родной язык" и "Родная литература")?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8" w:history="1">
              <w:r>
                <w:rPr>
                  <w:rFonts w:ascii="Times New Roman" w:hAnsi="Times New Roman"/>
                  <w:sz w:val="24"/>
                  <w:szCs w:val="24"/>
                  <w:u w:val="single"/>
                </w:rPr>
                <w:t>Пункт 9</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экзамен на родном языке в случае изучения учебного предмета обязательной части учебного плана образовательной организации на родном языке ГИА по учебному предмету при условии, что при его изучении использовались учебники, включенные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утверждаемый Министерством просвещения Российской Федерации? &lt;3&gt;</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09" w:history="1">
              <w:r>
                <w:rPr>
                  <w:rFonts w:ascii="Times New Roman" w:hAnsi="Times New Roman"/>
                  <w:sz w:val="24"/>
                  <w:szCs w:val="24"/>
                  <w:u w:val="single"/>
                </w:rPr>
                <w:t>Пункт 10</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для обучающихся в специальных учебно- воспитательных учреждениях закрытого типа, а также в учреждениях, исполняющих наказание в виде лишения свободы, для обучающихся с ограниченными возможностями здоровья, для экстернов с ограниченными возможностями здоровья, для обучающихся - детей- инвалидов и инвалидов, для экстернов - детей-инвалидов и инвалидов ГИА по их желанию в форме ОГЭ?</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0" w:history="1">
              <w:r>
                <w:rPr>
                  <w:rFonts w:ascii="Times New Roman" w:hAnsi="Times New Roman"/>
                  <w:sz w:val="24"/>
                  <w:szCs w:val="24"/>
                  <w:u w:val="single"/>
                </w:rPr>
                <w:t>Пункт 11</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Завершается ли проверка ответов участников итогового собеседования не позднее чем через пять календарных дней с даты его проведения?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1" w:history="1">
              <w:r>
                <w:rPr>
                  <w:rFonts w:ascii="Times New Roman" w:hAnsi="Times New Roman"/>
                  <w:sz w:val="24"/>
                  <w:szCs w:val="24"/>
                  <w:u w:val="single"/>
                </w:rPr>
                <w:t>Пункт 23</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результатом итогового собеседования "зачет" или "незачет"?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2" w:history="1">
              <w:r>
                <w:rPr>
                  <w:rFonts w:ascii="Times New Roman" w:hAnsi="Times New Roman"/>
                  <w:sz w:val="24"/>
                  <w:szCs w:val="24"/>
                  <w:u w:val="single"/>
                </w:rPr>
                <w:t>Пункт 23</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Публикуется ли на соответствующих специализированных сайтах в целях информирования граждан о порядке проведения итогового собеседования,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следующая информация: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о датах проведения итогового собеседования, порядке проведения и порядке проверки итогового собеседования - не позднее чем за месяц до основной даты проведения итогового собеседования?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3" w:history="1">
              <w:r>
                <w:rPr>
                  <w:rFonts w:ascii="Times New Roman" w:hAnsi="Times New Roman"/>
                  <w:sz w:val="24"/>
                  <w:szCs w:val="24"/>
                  <w:u w:val="single"/>
                </w:rPr>
                <w:t>Пункт 28</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 сроках проведения ГИА, сроках и местах подачи заявлений об участии в ГИА - не позднее чем за месяц до завершения срока подачи заявлений об участии в ГИА?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 сроках, местах, порядке подачи и рассмотрения апелляций - не позднее чем за месяц до начала проведения ГИА?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о сроках, местах и порядке информирования о результатах итогового собеседования, ГИА - не позднее чем за месяц до основной даты проведения итогового собеседования, начала проведения ГИА?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Образовательная организация в целях содействия проведению ГИА: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ассистентов, а также осуществляют ли контроль за участием своих работников в организации и проведении ГИА?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14" w:history="1">
              <w:r>
                <w:rPr>
                  <w:rFonts w:ascii="Times New Roman" w:hAnsi="Times New Roman"/>
                  <w:sz w:val="24"/>
                  <w:szCs w:val="24"/>
                  <w:u w:val="single"/>
                </w:rPr>
                <w:t>Пункт 39</w:t>
              </w:r>
            </w:hyperlink>
            <w:r>
              <w:rPr>
                <w:rFonts w:ascii="Times New Roman" w:hAnsi="Times New Roman"/>
                <w:sz w:val="24"/>
                <w:szCs w:val="24"/>
              </w:rPr>
              <w:t xml:space="preserve"> Порядка N 232/551</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информируют ли под подпись работников, привлекаемых к организации и проведению ГИА, о сроках, местах и порядке проведения ГИА, в том числе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ГИА и нарушивших </w:t>
            </w:r>
            <w:hyperlink r:id="rId615" w:history="1">
              <w:r>
                <w:rPr>
                  <w:rFonts w:ascii="Times New Roman" w:hAnsi="Times New Roman"/>
                  <w:sz w:val="24"/>
                  <w:szCs w:val="24"/>
                  <w:u w:val="single"/>
                </w:rPr>
                <w:t>Порядок</w:t>
              </w:r>
            </w:hyperlink>
            <w:r>
              <w:rPr>
                <w:rFonts w:ascii="Times New Roman" w:hAnsi="Times New Roman"/>
                <w:sz w:val="24"/>
                <w:szCs w:val="24"/>
              </w:rPr>
              <w:t xml:space="preserve"> N 232/551?</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информируют ли под подпись участников ГИА и их родителей (законных представителей) о сроках, местах и порядке подачи заявлений об участии в ГИА, о сроках, местах и порядке проведения ГИА, в том числе об основаниях для удаления из ППЭ, о процедуре досрочного завершения экзамена по объективным причинам, правилах заполнения бланков и дополнительных бланков, о ведении в ППЭ и аудиториях видеозаписи (в случае если ОИВ, учредителями и загранучреждениями было принято решение об оборудовании ППЭ средствами видеонаблюдения), о порядке подачи и рассмотрения апелляций о нарушении </w:t>
            </w:r>
            <w:hyperlink r:id="rId616" w:history="1">
              <w:r>
                <w:rPr>
                  <w:rFonts w:ascii="Times New Roman" w:hAnsi="Times New Roman"/>
                  <w:sz w:val="24"/>
                  <w:szCs w:val="24"/>
                  <w:u w:val="single"/>
                </w:rPr>
                <w:t>Порядка</w:t>
              </w:r>
            </w:hyperlink>
            <w:r>
              <w:rPr>
                <w:rFonts w:ascii="Times New Roman" w:hAnsi="Times New Roman"/>
                <w:sz w:val="24"/>
                <w:szCs w:val="24"/>
              </w:rPr>
              <w:t xml:space="preserve"> N 232/551 и о несогласии с выставленными баллами, о времени и месте ознакомления с результатами ГИА, а также о результатах ГИА, полученных участниками ГИА?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вносят ли сведения в региональные информационные системы в порядке, устанавливаемом Правительством Российской Федерации? &lt;4&gt;</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и Рособрнадзора </w:t>
      </w:r>
      <w:hyperlink r:id="rId617" w:history="1">
        <w:r>
          <w:rPr>
            <w:rFonts w:ascii="Times New Roman" w:hAnsi="Times New Roman"/>
            <w:sz w:val="24"/>
            <w:szCs w:val="24"/>
            <w:u w:val="single"/>
          </w:rPr>
          <w:t>от 4 апреля 2023 г. N 232/551</w:t>
        </w:r>
      </w:hyperlink>
      <w:r>
        <w:rPr>
          <w:rFonts w:ascii="Times New Roman" w:hAnsi="Times New Roman"/>
          <w:sz w:val="24"/>
          <w:szCs w:val="24"/>
        </w:rPr>
        <w:t xml:space="preserve"> (зарегистрирован Минюстом России 12 мая 2023 г., регистрационный N 73292), действует до 1 сентября 2029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618" w:history="1">
        <w:r>
          <w:rPr>
            <w:rFonts w:ascii="Times New Roman" w:hAnsi="Times New Roman"/>
            <w:sz w:val="24"/>
            <w:szCs w:val="24"/>
            <w:u w:val="single"/>
          </w:rPr>
          <w:t>Пункт 1</w:t>
        </w:r>
      </w:hyperlink>
      <w:r>
        <w:rPr>
          <w:rFonts w:ascii="Times New Roman" w:hAnsi="Times New Roman"/>
          <w:sz w:val="24"/>
          <w:szCs w:val="24"/>
        </w:rPr>
        <w:t xml:space="preserve"> части 4 статьи 71 Федерального закона от 29 декабря 2012 г. N 273-ФЗ "Об образовании в Российской Федерации".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&lt;3&gt; </w:t>
      </w:r>
      <w:hyperlink r:id="rId619" w:history="1">
        <w:r>
          <w:rPr>
            <w:rFonts w:ascii="Times New Roman" w:hAnsi="Times New Roman"/>
            <w:sz w:val="24"/>
            <w:szCs w:val="24"/>
            <w:u w:val="single"/>
          </w:rPr>
          <w:t>Часть 5</w:t>
        </w:r>
      </w:hyperlink>
      <w:r>
        <w:rPr>
          <w:rFonts w:ascii="Times New Roman" w:hAnsi="Times New Roman"/>
          <w:sz w:val="24"/>
          <w:szCs w:val="24"/>
        </w:rPr>
        <w:t xml:space="preserve"> статьи 18 Федерального закона от 29 декабря 2012 г. N 273-ФЗ "Об образовании в Российской Федерации".</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&lt;4&gt; </w:t>
      </w:r>
      <w:hyperlink r:id="rId620" w:history="1">
        <w:r>
          <w:rPr>
            <w:rFonts w:ascii="Times New Roman" w:hAnsi="Times New Roman"/>
            <w:sz w:val="24"/>
            <w:szCs w:val="24"/>
            <w:u w:val="single"/>
          </w:rPr>
          <w:t>Часть 4</w:t>
        </w:r>
      </w:hyperlink>
      <w:r>
        <w:rPr>
          <w:rFonts w:ascii="Times New Roman" w:hAnsi="Times New Roman"/>
          <w:sz w:val="24"/>
          <w:szCs w:val="24"/>
        </w:rPr>
        <w:t xml:space="preserve"> статьи 98 Федерального закона от 29 декабря 2012 г. N 273-ФЗ "Об образовании в Российской Федерации".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19" w:name="Приложение19"/>
      <w:r>
        <w:rPr>
          <w:rFonts w:ascii="Times New Roman" w:hAnsi="Times New Roman"/>
          <w:i/>
          <w:iCs/>
          <w:sz w:val="24"/>
          <w:szCs w:val="24"/>
        </w:rPr>
        <w:t>Приложение N 19</w:t>
      </w:r>
    </w:p>
    <w:bookmarkEnd w:id="19"/>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ОБЩЕГО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54"/>
        <w:gridCol w:w="4097"/>
        <w:gridCol w:w="1866"/>
        <w:gridCol w:w="329"/>
        <w:gridCol w:w="359"/>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организацией,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проведение государственной итоговой аттестации по образовательным программам среднего общего образования (далее - ГИА), завершающей освоение указанных образовательных программ среднего общего образования?</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1" w:history="1">
              <w:r>
                <w:rPr>
                  <w:rFonts w:ascii="Times New Roman" w:hAnsi="Times New Roman"/>
                  <w:sz w:val="24"/>
                  <w:szCs w:val="24"/>
                  <w:u w:val="single"/>
                </w:rPr>
                <w:t>Пункт 2</w:t>
              </w:r>
            </w:hyperlink>
            <w:r>
              <w:rPr>
                <w:rFonts w:ascii="Times New Roman" w:hAnsi="Times New Roman"/>
                <w:sz w:val="24"/>
                <w:szCs w:val="24"/>
              </w:rPr>
              <w:t xml:space="preserve"> Порядка проведения государственной итоговой аттестации по образовательным программам среднего общего образования &lt;1&gt; (далее - Порядок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среднего общего образования соответствующим требованиям федерального государственного образовательного стандарта среднего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2" w:history="1">
              <w:r>
                <w:rPr>
                  <w:rFonts w:ascii="Times New Roman" w:hAnsi="Times New Roman"/>
                  <w:sz w:val="24"/>
                  <w:szCs w:val="24"/>
                  <w:u w:val="single"/>
                </w:rPr>
                <w:t>Пункт 3</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Освобождаются ли лица, обучающиеся по образовательным программам среднего общего образования, являющиеся в текущем учебном году победителями или призерами заключительного этапа всероссийской олимпиады школьников, членами сборных команд Российской Федерации, участвовавших в международных олимпиадах по общеобразовательным предметам и сформированных в порядке, устанавливаемом Министерством просвещения Российской Федерации, от прохождения ГИА по учебному предмету, соответствующему профилю всероссийской олимпиады школьников, международной олимпиады? &lt;2&gt;</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3" w:history="1">
              <w:r>
                <w:rPr>
                  <w:rFonts w:ascii="Times New Roman" w:hAnsi="Times New Roman"/>
                  <w:sz w:val="24"/>
                  <w:szCs w:val="24"/>
                  <w:u w:val="single"/>
                </w:rPr>
                <w:t>Пункт 4</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лицам, обучающимся по образовательным программам среднего профессионального образования (далее - обучающиеся СПО), не имеющим среднего общего образования, пройти ГИА, которой завершается освоение образовательных программ среднего общего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4" w:history="1">
              <w:r>
                <w:rPr>
                  <w:rFonts w:ascii="Times New Roman" w:hAnsi="Times New Roman"/>
                  <w:sz w:val="24"/>
                  <w:szCs w:val="24"/>
                  <w:u w:val="single"/>
                </w:rPr>
                <w:t>Пункт 5</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Предоставляется ли право лицам, осваивающим образовательные программы среднего общего образования в форме самообразования или семейного образования, либо лицам, обучавшимся по не имеющим государственной аккредитации образовательным программам среднего общего образования, пройти ГИА экстерном в организации, осуществляющей образовательную деятельность по имеющим государственную аккредитацию образовательным программам среднего общего образования (далее - образовательная организация), в формах, установленных </w:t>
            </w:r>
            <w:hyperlink r:id="rId625" w:history="1">
              <w:r>
                <w:rPr>
                  <w:rFonts w:ascii="Times New Roman" w:hAnsi="Times New Roman"/>
                  <w:sz w:val="24"/>
                  <w:szCs w:val="24"/>
                  <w:u w:val="single"/>
                </w:rPr>
                <w:t>пунктом 7</w:t>
              </w:r>
            </w:hyperlink>
            <w:r>
              <w:rPr>
                <w:rFonts w:ascii="Times New Roman" w:hAnsi="Times New Roman"/>
                <w:sz w:val="24"/>
                <w:szCs w:val="24"/>
              </w:rPr>
              <w:t xml:space="preserve"> Порядка N 233/552 (далее вместе - экстерны)?</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6" w:history="1">
              <w:r>
                <w:rPr>
                  <w:rFonts w:ascii="Times New Roman" w:hAnsi="Times New Roman"/>
                  <w:sz w:val="24"/>
                  <w:szCs w:val="24"/>
                  <w:u w:val="single"/>
                </w:rPr>
                <w:t>Пункт 6</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в одной из форм: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(далее - КИМ), - для обучающихся образовательных организаций, освоивших образовательные программы среднего общего образования в очной, очно-заочной или заочной формах (далее - обучающиеся), в том числе иностранных граждан, лиц без гражданства, соотечественников за рубежом, беженцев и вынужденных переселенцев, для обучающихся в образовательных организациях, расположенных за пределами территории Российской Федерации, для обучающихся в дипломатических представительствах и консульских учреждениях Российской Федерации, представительствах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 (далее - загранучреждения), для экстернов?</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7" w:history="1">
              <w:r>
                <w:rPr>
                  <w:rFonts w:ascii="Times New Roman" w:hAnsi="Times New Roman"/>
                  <w:sz w:val="24"/>
                  <w:szCs w:val="24"/>
                  <w:u w:val="single"/>
                </w:rPr>
                <w:t>Пункт 7</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в форме государственного выпускного экзамена (далее - ГВЭ) с использованием КИМ-для обучающихся в специальных учебно-воспитательных учреждениях закрытого типа, а также в учреждениях, исполняющих наказание в виде лишения свободы, для обучающихся СПО,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для обучающихся с ограниченными возможностями здоровья, для экстернов с ограниченными возможностями здоровья, для обучающихся - детей-инвалидов и инвалидов, для экстернов - детей-инвалидов и инвалидов?</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(далее - ОИВ), с использованием экзаменационных материалов, разработанных ОИВ, - для обучающихся,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 литературе для прохождения ГИА на добровольной основе?</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Имеют ли годовые отметки не ниже удовлетворительных по всем учебным предметам учебного плана за предпоследний год обучения лица, допущенные к экзаменам по отдельным учебным предметам, освоение которых завершилось ранее, обучающиеся X - XI (XII) классов?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28" w:history="1">
              <w:r>
                <w:rPr>
                  <w:rFonts w:ascii="Times New Roman" w:hAnsi="Times New Roman"/>
                  <w:sz w:val="24"/>
                  <w:szCs w:val="24"/>
                  <w:u w:val="single"/>
                </w:rPr>
                <w:t>Пункт 8</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Отсутствует ли академическая задолженность у допущенных к ГИА лиц, указанных в </w:t>
            </w:r>
            <w:hyperlink r:id="rId629" w:history="1">
              <w:r>
                <w:rPr>
                  <w:rFonts w:ascii="Times New Roman" w:hAnsi="Times New Roman"/>
                  <w:sz w:val="24"/>
                  <w:szCs w:val="24"/>
                  <w:u w:val="single"/>
                </w:rPr>
                <w:t>пункте 7</w:t>
              </w:r>
            </w:hyperlink>
            <w:r>
              <w:rPr>
                <w:rFonts w:ascii="Times New Roman" w:hAnsi="Times New Roman"/>
                <w:sz w:val="24"/>
                <w:szCs w:val="24"/>
              </w:rPr>
              <w:t xml:space="preserve"> Порядка N 233/552 (за исключением экстернов)?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0" w:history="1">
              <w:r>
                <w:rPr>
                  <w:rFonts w:ascii="Times New Roman" w:hAnsi="Times New Roman"/>
                  <w:sz w:val="24"/>
                  <w:szCs w:val="24"/>
                  <w:u w:val="single"/>
                </w:rPr>
                <w:t>Пункт 8</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Выполнили ли в полном объеме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допущенные к ГИА лица, указанные в </w:t>
            </w:r>
            <w:hyperlink r:id="rId631" w:history="1">
              <w:r>
                <w:rPr>
                  <w:rFonts w:ascii="Times New Roman" w:hAnsi="Times New Roman"/>
                  <w:sz w:val="24"/>
                  <w:szCs w:val="24"/>
                  <w:u w:val="single"/>
                </w:rPr>
                <w:t>пункте 7</w:t>
              </w:r>
            </w:hyperlink>
            <w:r>
              <w:rPr>
                <w:rFonts w:ascii="Times New Roman" w:hAnsi="Times New Roman"/>
                <w:sz w:val="24"/>
                <w:szCs w:val="24"/>
              </w:rPr>
              <w:t xml:space="preserve"> Порядка N 233/552 (за исключением экстернов)?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2" w:history="1">
              <w:r>
                <w:rPr>
                  <w:rFonts w:ascii="Times New Roman" w:hAnsi="Times New Roman"/>
                  <w:sz w:val="24"/>
                  <w:szCs w:val="24"/>
                  <w:u w:val="single"/>
                </w:rPr>
                <w:t>Пункт 8</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Имеют ли результат "зачет" за итоговое сочинение (изложение) допущенные к ГИА лица, указанные в </w:t>
            </w:r>
            <w:hyperlink r:id="rId633" w:history="1">
              <w:r>
                <w:rPr>
                  <w:rFonts w:ascii="Times New Roman" w:hAnsi="Times New Roman"/>
                  <w:sz w:val="24"/>
                  <w:szCs w:val="24"/>
                  <w:u w:val="single"/>
                </w:rPr>
                <w:t>пункте 7</w:t>
              </w:r>
            </w:hyperlink>
            <w:r>
              <w:rPr>
                <w:rFonts w:ascii="Times New Roman" w:hAnsi="Times New Roman"/>
                <w:sz w:val="24"/>
                <w:szCs w:val="24"/>
              </w:rPr>
              <w:t xml:space="preserve"> Порядка N 233/552 (за исключением экстернов)?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4" w:history="1">
              <w:r>
                <w:rPr>
                  <w:rFonts w:ascii="Times New Roman" w:hAnsi="Times New Roman"/>
                  <w:sz w:val="24"/>
                  <w:szCs w:val="24"/>
                  <w:u w:val="single"/>
                </w:rPr>
                <w:t>Пункт 8</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Допускаются ли экстерны к ГИА при условии получения на промежуточной аттестации отметок не ниже удовлетворительных, а также получения результата "зачет" за итоговое сочинение (изложение)?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5" w:history="1">
              <w:r>
                <w:rPr>
                  <w:rFonts w:ascii="Times New Roman" w:hAnsi="Times New Roman"/>
                  <w:sz w:val="24"/>
                  <w:szCs w:val="24"/>
                  <w:u w:val="single"/>
                </w:rPr>
                <w:t>Пункт 8</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в форме ЕГЭ и (или) ГВЭ по учебным предметам "Русский язык" и "Математика"?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6" w:history="1">
              <w:r>
                <w:rPr>
                  <w:rFonts w:ascii="Times New Roman" w:hAnsi="Times New Roman"/>
                  <w:sz w:val="24"/>
                  <w:szCs w:val="24"/>
                  <w:u w:val="single"/>
                </w:rPr>
                <w:t>Пункт 9</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ЕГЭ по учебному предмету "Математика" по двум уровням:</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ЕГЭ, результаты которого признаются в качестве результатов ГИА?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7" w:history="1">
              <w:r>
                <w:rPr>
                  <w:rFonts w:ascii="Times New Roman" w:hAnsi="Times New Roman"/>
                  <w:sz w:val="24"/>
                  <w:szCs w:val="24"/>
                  <w:u w:val="single"/>
                </w:rPr>
                <w:t>Пункт 9</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ЕГЭ, результаты которого признаются в качестве результатов ГИА, а также в качестве результатов вступительных испытаний по математике при приеме на обучение по программам бакалавриата и программам специалитета?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право обучающимся и экстернам, изучавшим родной язык и родную литературу при получении среднего общего образования, при прохождении ГИА выбрать экзамен по родному языку и (или) родной литературе?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38" w:history="1">
              <w:r>
                <w:rPr>
                  <w:rFonts w:ascii="Times New Roman" w:hAnsi="Times New Roman"/>
                  <w:sz w:val="24"/>
                  <w:szCs w:val="24"/>
                  <w:u w:val="single"/>
                </w:rPr>
                <w:t>Пункт 9</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Проводятся ли экзамены по всем учебным предметам, указанным в </w:t>
            </w:r>
            <w:hyperlink r:id="rId639" w:history="1">
              <w:r>
                <w:rPr>
                  <w:rFonts w:ascii="Times New Roman" w:hAnsi="Times New Roman"/>
                  <w:sz w:val="24"/>
                  <w:szCs w:val="24"/>
                  <w:u w:val="single"/>
                </w:rPr>
                <w:t>пункте 9</w:t>
              </w:r>
            </w:hyperlink>
            <w:r>
              <w:rPr>
                <w:rFonts w:ascii="Times New Roman" w:hAnsi="Times New Roman"/>
                <w:sz w:val="24"/>
                <w:szCs w:val="24"/>
              </w:rPr>
              <w:t xml:space="preserve"> Порядка N 233/552, в письменной форме (за исключением случая, когда структурой и содержанием КИМ предусмотрено выполнение заданий в устной форме, а также за исключением проведения ГВЭ в устной форме в случае, установленном </w:t>
            </w:r>
            <w:hyperlink r:id="rId640" w:history="1">
              <w:r>
                <w:rPr>
                  <w:rFonts w:ascii="Times New Roman" w:hAnsi="Times New Roman"/>
                  <w:sz w:val="24"/>
                  <w:szCs w:val="24"/>
                  <w:u w:val="single"/>
                </w:rPr>
                <w:t>подпунктом 1</w:t>
              </w:r>
            </w:hyperlink>
            <w:r>
              <w:rPr>
                <w:rFonts w:ascii="Times New Roman" w:hAnsi="Times New Roman"/>
                <w:sz w:val="24"/>
                <w:szCs w:val="24"/>
              </w:rPr>
              <w:t xml:space="preserve"> пункта 59 Порядка N 233/552) и на русском языке (за исключением учебных предметов "Иностранные языки" (английский, испанский, китайский, немецкий и французский), "Родной язык" и "Родная литература")?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41" w:history="1">
              <w:r>
                <w:rPr>
                  <w:rFonts w:ascii="Times New Roman" w:hAnsi="Times New Roman"/>
                  <w:sz w:val="24"/>
                  <w:szCs w:val="24"/>
                  <w:u w:val="single"/>
                </w:rPr>
                <w:t>Пункт 10</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целях содействия проведению экзаменов образовательные организации: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 направляют ли своих работников для работы в качестве руководителей пунктов проведения экзаменов (далее - ППЭ), организаторов, членов ГЭК, предметных и апелляционной комиссий, технических специалистов, ассистентов, экзаменаторов-собеседников и осуществляют ли контроль за участием своих работников в организации и проведении экзаменов?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42" w:history="1">
              <w:r>
                <w:rPr>
                  <w:rFonts w:ascii="Times New Roman" w:hAnsi="Times New Roman"/>
                  <w:sz w:val="24"/>
                  <w:szCs w:val="24"/>
                  <w:u w:val="single"/>
                </w:rPr>
                <w:t>Пункт 44</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2) информируют ли под подпись работников, привлекаемых к организации и проведению экзаменов, о сроках, местах и порядке проведения экзаменов,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организации и проведению экзаменов и нарушивших </w:t>
            </w:r>
            <w:hyperlink r:id="rId643" w:history="1">
              <w:r>
                <w:rPr>
                  <w:rFonts w:ascii="Times New Roman" w:hAnsi="Times New Roman"/>
                  <w:sz w:val="24"/>
                  <w:szCs w:val="24"/>
                  <w:u w:val="single"/>
                </w:rPr>
                <w:t>Порядок</w:t>
              </w:r>
            </w:hyperlink>
            <w:r>
              <w:rPr>
                <w:rFonts w:ascii="Times New Roman" w:hAnsi="Times New Roman"/>
                <w:sz w:val="24"/>
                <w:szCs w:val="24"/>
              </w:rPr>
              <w:t xml:space="preserve"> N 233/552?</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3) вносят ли сведения в региональные информационные системы в порядке, устанавливаемом постановлением Правительства Российской Федерации </w:t>
            </w:r>
            <w:hyperlink r:id="rId644" w:history="1">
              <w:r>
                <w:rPr>
                  <w:rFonts w:ascii="Times New Roman" w:hAnsi="Times New Roman"/>
                  <w:sz w:val="24"/>
                  <w:szCs w:val="24"/>
                  <w:u w:val="single"/>
                </w:rPr>
                <w:t>от 29 ноября 2021 г. N 2085</w:t>
              </w:r>
            </w:hyperlink>
            <w:r>
              <w:rPr>
                <w:rFonts w:ascii="Times New Roman" w:hAnsi="Times New Roman"/>
                <w:sz w:val="24"/>
                <w:szCs w:val="24"/>
              </w:rPr>
              <w:t xml:space="preserve">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4) информируют ли под подпись участников ГИА и их родителей (законных представителей) о сроках, местах и порядке подачи заявлений об участии в экзаменах, о местах и сроках проведения экзаменов, о порядке проведения экзаменов, в том числе об основаниях для удаления из ППЭ, о процедуре досрочного завершения экзамена по объективным причинам, правилах оформления экзаменационной работы, о ведении в ППЭ и аудиториях видеозаписи, о порядке подачи и рассмотрения апелляций о нарушении </w:t>
            </w:r>
            <w:hyperlink r:id="rId645" w:history="1">
              <w:r>
                <w:rPr>
                  <w:rFonts w:ascii="Times New Roman" w:hAnsi="Times New Roman"/>
                  <w:sz w:val="24"/>
                  <w:szCs w:val="24"/>
                  <w:u w:val="single"/>
                </w:rPr>
                <w:t>Порядка</w:t>
              </w:r>
            </w:hyperlink>
            <w:r>
              <w:rPr>
                <w:rFonts w:ascii="Times New Roman" w:hAnsi="Times New Roman"/>
                <w:sz w:val="24"/>
                <w:szCs w:val="24"/>
              </w:rPr>
              <w:t xml:space="preserve"> N 233/552 и о несогласии с выставленными баллами, о времени и месте ознакомления с результатами экзаменов, а также о результатах экзаменов, полученных участниками ГИА?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Публикуется ли в целях информирования граждан о порядке проведения итогового сочинения (изложения) и экзаменов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образовательных организаций и (или) соответствующих специализированных сайтах следующая информация: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1) о датах проведения итогового сочинения (изложения), порядке проведения и порядке проверки итогового сочинения (изложения), сроках и местах регистрации для участия в итоговом сочинении для лиц, указанных в </w:t>
            </w:r>
            <w:hyperlink r:id="rId646" w:history="1">
              <w:r>
                <w:rPr>
                  <w:rFonts w:ascii="Times New Roman" w:hAnsi="Times New Roman"/>
                  <w:sz w:val="24"/>
                  <w:szCs w:val="24"/>
                  <w:u w:val="single"/>
                </w:rPr>
                <w:t>пункте 24</w:t>
              </w:r>
            </w:hyperlink>
            <w:r>
              <w:rPr>
                <w:rFonts w:ascii="Times New Roman" w:hAnsi="Times New Roman"/>
                <w:sz w:val="24"/>
                <w:szCs w:val="24"/>
              </w:rPr>
              <w:t xml:space="preserve"> Порядка N 233/552, - не позднее чем за месяц до основной даты проведения итогового сочинения (изложения)?</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47" w:history="1">
              <w:r>
                <w:rPr>
                  <w:rFonts w:ascii="Times New Roman" w:hAnsi="Times New Roman"/>
                  <w:sz w:val="24"/>
                  <w:szCs w:val="24"/>
                  <w:u w:val="single"/>
                </w:rPr>
                <w:t>Пункт 46</w:t>
              </w:r>
            </w:hyperlink>
            <w:r>
              <w:rPr>
                <w:rFonts w:ascii="Times New Roman" w:hAnsi="Times New Roman"/>
                <w:sz w:val="24"/>
                <w:szCs w:val="24"/>
              </w:rPr>
              <w:t xml:space="preserve"> Порядка N 233/552</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 о сроках проведения экзаменов, сроках и местах подачи заявлений об участии в экзаменах и заявлений об участии в ЕГЭ, местах регистрации на сдачу ЕГЭ для участников ЕГЭ - не позднее чем за месяц до завершения срока подачи заявлений об участии в экзаменах, заявлений об участии в ЕГЭ?</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 о сроках, местах, порядке подачи и рассмотрения апелляций - не позднее чем за месяц до начала проведения экзаменов?</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 о сроках, местах и порядке информирования о результатах итогового сочинения (изложения), экзаменов - не позднее чем за месяц до основной даты проведения итогового сочинения (изложения), начала проведения экзаменов?</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63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p>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&lt;1&gt; Утвержден приказом Минпросвещения России и Рособрнадзора </w:t>
      </w:r>
      <w:hyperlink r:id="rId648" w:history="1">
        <w:r>
          <w:rPr>
            <w:rFonts w:ascii="Times New Roman" w:hAnsi="Times New Roman"/>
            <w:sz w:val="24"/>
            <w:szCs w:val="24"/>
            <w:u w:val="single"/>
          </w:rPr>
          <w:t>от 4 апреля 2023 г. N 233/552</w:t>
        </w:r>
      </w:hyperlink>
      <w:r>
        <w:rPr>
          <w:rFonts w:ascii="Times New Roman" w:hAnsi="Times New Roman"/>
          <w:sz w:val="24"/>
          <w:szCs w:val="24"/>
        </w:rPr>
        <w:t xml:space="preserve"> (зарегистрирован Минюстом России 15 мая 2023 г., регистрационный N 73314) с изменениями, внесенными приказом Минпросвещения России и Рособрнадзора от 12 апреля 2024 г. N 243/802 (зарегистрирован Минюстом России 19 апреля 2024 г., регистрационный N 77936), действует до 1 сентября 2029 года.</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&lt;2&gt; </w:t>
      </w:r>
      <w:hyperlink r:id="rId649" w:history="1">
        <w:r>
          <w:rPr>
            <w:rFonts w:ascii="Times New Roman" w:hAnsi="Times New Roman"/>
            <w:sz w:val="24"/>
            <w:szCs w:val="24"/>
            <w:u w:val="single"/>
          </w:rPr>
          <w:t>Пункт 1</w:t>
        </w:r>
      </w:hyperlink>
      <w:r>
        <w:rPr>
          <w:rFonts w:ascii="Times New Roman" w:hAnsi="Times New Roman"/>
          <w:sz w:val="24"/>
          <w:szCs w:val="24"/>
        </w:rPr>
        <w:t xml:space="preserve"> части 4 статьи 71 Федерального закона от 29 декабря 2012 г. N 273-ФЗ "Об образовании в Российской Федерации".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bookmarkStart w:id="20" w:name="Приложение20"/>
      <w:r>
        <w:rPr>
          <w:rFonts w:ascii="Times New Roman" w:hAnsi="Times New Roman"/>
          <w:i/>
          <w:iCs/>
          <w:sz w:val="24"/>
          <w:szCs w:val="24"/>
        </w:rPr>
        <w:t>Приложение N 20</w:t>
      </w:r>
    </w:p>
    <w:bookmarkEnd w:id="20"/>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УТВЕРЖДЕНА</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приказом Федеральной службы по</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надзору в сфере образования и науки</w:t>
      </w: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от 9 января 2025 г. N 1</w:t>
      </w: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Форма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8100"/>
        <w:gridCol w:w="900"/>
      </w:tblGrid>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900" w:type="dxa"/>
            <w:tcBorders>
              <w:top w:val="single" w:sz="6" w:space="0" w:color="auto"/>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QR-код</w:t>
            </w:r>
          </w:p>
        </w:tc>
      </w:tr>
      <w:tr w:rsidR="00E24748">
        <w:tblPrEx>
          <w:tblCellMar>
            <w:top w:w="0" w:type="dxa"/>
            <w:left w:w="0" w:type="dxa"/>
            <w:bottom w:w="0" w:type="dxa"/>
            <w:right w:w="0" w:type="dxa"/>
          </w:tblCellMar>
        </w:tblPrEx>
        <w:trPr>
          <w:jc w:val="center"/>
        </w:trPr>
        <w:tc>
          <w:tcPr>
            <w:tcW w:w="8100" w:type="dxa"/>
            <w:tcBorders>
              <w:top w:val="nil"/>
              <w:left w:val="nil"/>
              <w:bottom w:val="nil"/>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900" w:type="dxa"/>
            <w:tcBorders>
              <w:top w:val="nil"/>
              <w:left w:val="single" w:sz="6" w:space="0" w:color="auto"/>
              <w:bottom w:val="single" w:sz="6" w:space="0" w:color="auto"/>
              <w:right w:val="single" w:sz="6" w:space="0" w:color="auto"/>
            </w:tcBorders>
            <w:vAlign w:val="center"/>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jc w:val="center"/>
        <w:rPr>
          <w:rFonts w:ascii="Times New Roman" w:hAnsi="Times New Roman"/>
          <w:sz w:val="36"/>
          <w:szCs w:val="36"/>
        </w:rPr>
      </w:pPr>
      <w:r>
        <w:rPr>
          <w:rFonts w:ascii="Times New Roman" w:hAnsi="Times New Roman"/>
          <w:b/>
          <w:bCs/>
          <w:sz w:val="36"/>
          <w:szCs w:val="36"/>
        </w:rPr>
        <w:t>ПРОВЕРОЧНЫЙ ЛИСТ, ИСПОЛЬЗУЕМЫЙ ОРГАНАМИ ИСПОЛНИТЕЛЬНОЙ ВЛАСТИ СУБЪЕКТОВ РОССИЙСКОЙ ФЕДЕРАЦИИ, ОСУЩЕСТВЛЯЮЩИМИ ПЕРЕДАННЫЕ РОССИЙСКОЙ ФЕДЕРАЦИЕЙ ПОЛНОМОЧИЯ В СФЕРЕ ОБРАЗОВАНИЯ, ПРИ ОСУЩЕСТВЛЕНИИ ФЕДЕРАЛЬНОГО ГОСУДАРСТВЕННОГО КОНТРОЛЯ (НАДЗОРА) В СФЕРЕ ОБРАЗОВАНИЯ В ЧАСТИ ПОРЯДКА ПРОВЕДЕНИЯ ГОСУДАРСТВЕННОЙ ИТОГОВОЙ АТТЕСТАЦИИ ПО ОБРАЗОВАТЕЛЬНЫМ ПРОГРАММАМ СРЕДНЕГО ПРОФЕССИОНАЛЬНОГО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вида контроля, внесенного в Единый реестр видов федерального государственного контроля (надзора), регионального государственного контроля (надзора), муниципального контроля: федеральный государственный контроль (надзор) в сфере образования.</w:t>
      </w:r>
    </w:p>
    <w:p w:rsidR="00E24748" w:rsidRDefault="00E24748">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Наименование контрольного (надзорного) органа: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9000"/>
      </w:tblGrid>
      <w:tr w:rsidR="00E24748">
        <w:tblPrEx>
          <w:tblCellMar>
            <w:top w:w="0" w:type="dxa"/>
            <w:left w:w="0" w:type="dxa"/>
            <w:bottom w:w="0" w:type="dxa"/>
            <w:right w:w="0" w:type="dxa"/>
          </w:tblCellMar>
        </w:tblPrEx>
        <w:trPr>
          <w:jc w:val="center"/>
        </w:trPr>
        <w:tc>
          <w:tcPr>
            <w:tcW w:w="90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r>
      <w:tr w:rsidR="00E24748">
        <w:tblPrEx>
          <w:tblCellMar>
            <w:top w:w="0" w:type="dxa"/>
            <w:left w:w="0" w:type="dxa"/>
            <w:bottom w:w="0" w:type="dxa"/>
            <w:right w:w="0" w:type="dxa"/>
          </w:tblCellMar>
        </w:tblPrEx>
        <w:trPr>
          <w:jc w:val="center"/>
        </w:trPr>
        <w:tc>
          <w:tcPr>
            <w:tcW w:w="900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(указать наименование органа исполнительной власти субъекта Российской Федерации, осуществляющего переданные Российской Федерацией полномочия в сфере образования)</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 Объект контроля (надзора), в отношении которого проводится плановая выездная проверка (далее - проверка):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Фамилия, имя и отчество (при наличии) индивидуального предпринимателя, его идентификационный номер налогоплательщика и (или) основной государственный регистрационный номер индивидуального предпринимателя, адрес регистрации по месту жительства (пребывания), наименование юридического лица, его идентификационный номер налогоплательщика и (или) основной государственный регистрационный номер, адрес в пределах места нахождения юридического лица (его филиалов, представительств, обособленных структурных подразделений), являющегося контролируемым лицом:</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 Место (места) проведения проверки с заполнением проверочного листа:</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 Реквизиты решения органа исполнительной власти субъекта Российской Федерации, осуществляющего переданные Российской Федерацией полномочия в сфере образования, о проведении проверки, подписанного уполномоченным должностным лицом органа исполнительной власти субъекта Российской Федерации, осуществляющего переданные полномочия Российской Федерацией в сфере образования:</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 Учетный номер проверки:</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6"/>
        <w:gridCol w:w="250"/>
      </w:tblGrid>
      <w:tr w:rsidR="00E24748">
        <w:tblPrEx>
          <w:tblCellMar>
            <w:top w:w="0" w:type="dxa"/>
            <w:left w:w="0" w:type="dxa"/>
            <w:bottom w:w="0" w:type="dxa"/>
            <w:right w:w="0" w:type="dxa"/>
          </w:tblCellMar>
        </w:tblPrEx>
        <w:trPr>
          <w:jc w:val="center"/>
        </w:trPr>
        <w:tc>
          <w:tcPr>
            <w:tcW w:w="1"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5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p>
        </w:tc>
      </w:tr>
    </w:tbl>
    <w:p w:rsidR="00E24748" w:rsidRDefault="00E24748">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 Список контрольных вопросов, отражающих содержание обязательных требований, ответы на которые свидетельствуют о соблюдении или несоблюдении контролируемым лицом обязательных требований:</w:t>
      </w: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339"/>
        <w:gridCol w:w="4220"/>
        <w:gridCol w:w="2039"/>
        <w:gridCol w:w="244"/>
        <w:gridCol w:w="355"/>
        <w:gridCol w:w="1414"/>
        <w:gridCol w:w="1286"/>
      </w:tblGrid>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N п/п</w:t>
            </w:r>
          </w:p>
        </w:tc>
        <w:tc>
          <w:tcPr>
            <w:tcW w:w="450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Список контрольных вопросов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Реквизиты нормативных правовых актов с указанием их структурных единиц, которыми установлены обязательные требования</w:t>
            </w:r>
          </w:p>
        </w:tc>
        <w:tc>
          <w:tcPr>
            <w:tcW w:w="1350" w:type="dxa"/>
            <w:gridSpan w:val="3"/>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Ответы на вопросы</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Примечание</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да</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нет</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неприменимо</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организацией, осуществляющей образовательную деятельность по имеющим государственную аккредитацию основным профессиональным образовательным программам среднего профессионального образования (программам подготовки квалифицированных рабочих, служащих и программам подготовки специалистов среднего звена) (далее соответственно - организация, образовательные программы среднего профессионального образования) обеспечение проведения государственной итоговой аттестации (далее -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0" w:history="1">
              <w:r>
                <w:rPr>
                  <w:rFonts w:ascii="Times New Roman" w:hAnsi="Times New Roman"/>
                  <w:sz w:val="24"/>
                  <w:szCs w:val="24"/>
                  <w:u w:val="single"/>
                </w:rPr>
                <w:t>Пункт 2</w:t>
              </w:r>
            </w:hyperlink>
            <w:r>
              <w:rPr>
                <w:rFonts w:ascii="Times New Roman" w:hAnsi="Times New Roman"/>
                <w:sz w:val="24"/>
                <w:szCs w:val="24"/>
              </w:rPr>
              <w:t xml:space="preserve"> Порядка проведения государственной итоговой аттестации по образовательным программам среднего профессионального образования &lt;1&gt; (далее - Порядок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в следующих формах, если иное не установлено соответствующим федеральным государственным образовательным стандартом среднего профессионального образования (далее - ФГОС СПО):</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а) демонстрационный экзамен для выпускников, осваивающих программы подготовки квалифицированных рабочих, служащих, за исключением программ, указанных в </w:t>
            </w:r>
            <w:hyperlink r:id="rId651" w:history="1">
              <w:r>
                <w:rPr>
                  <w:rFonts w:ascii="Times New Roman" w:hAnsi="Times New Roman"/>
                  <w:sz w:val="24"/>
                  <w:szCs w:val="24"/>
                  <w:u w:val="single"/>
                </w:rPr>
                <w:t>подпункте "в"</w:t>
              </w:r>
            </w:hyperlink>
            <w:r>
              <w:rPr>
                <w:rFonts w:ascii="Times New Roman" w:hAnsi="Times New Roman"/>
                <w:sz w:val="24"/>
                <w:szCs w:val="24"/>
              </w:rPr>
              <w:t xml:space="preserve"> пункта 6 Порядка N 800?</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2" w:history="1">
              <w:r>
                <w:rPr>
                  <w:rFonts w:ascii="Times New Roman" w:hAnsi="Times New Roman"/>
                  <w:sz w:val="24"/>
                  <w:szCs w:val="24"/>
                  <w:u w:val="single"/>
                </w:rPr>
                <w:t>Пункт 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б) демонстрационный экзамен и защита дипломного проекта (работы) для выпускников, осваивающих программы подготовки специалистов среднего звена, за исключением программ, указанных в </w:t>
            </w:r>
            <w:hyperlink r:id="rId653" w:history="1">
              <w:r>
                <w:rPr>
                  <w:rFonts w:ascii="Times New Roman" w:hAnsi="Times New Roman"/>
                  <w:sz w:val="24"/>
                  <w:szCs w:val="24"/>
                  <w:u w:val="single"/>
                </w:rPr>
                <w:t>подпункте "в"</w:t>
              </w:r>
            </w:hyperlink>
            <w:r>
              <w:rPr>
                <w:rFonts w:ascii="Times New Roman" w:hAnsi="Times New Roman"/>
                <w:sz w:val="24"/>
                <w:szCs w:val="24"/>
              </w:rPr>
              <w:t xml:space="preserve"> пункта 6 Порядка N 800?</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государственный экзамен и (или) защита дипломного проекта (работы):</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выпускников, осваивающих образовательные программы в области искусств, медицинского образования и фармацевтического образования, в области подготовки кадров в интересах обороны и безопасности государства, обеспечения законности и правопорядка, в области подготовки членов экипажей морских судов и судов внутреннего водного транспорта,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если иное не установлено соответствующим ФГОС СПО?</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для выпускников, осваивающих образовательные программы среднего профессионального образования в специальных учебно- воспитательных учреждениях закрытого типа и учреждениях, исполняющих наказание в виде лишения свободы?</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ГИА выпускников, осваивающих образовательные программы в области медицинского образования и фармацевтического образования, с учетом требований к аккредитации специалистов, установленных законодательством Российской Федерации в сфере охраны здоровья?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4" w:history="1">
              <w:r>
                <w:rPr>
                  <w:rFonts w:ascii="Times New Roman" w:hAnsi="Times New Roman"/>
                  <w:sz w:val="24"/>
                  <w:szCs w:val="24"/>
                  <w:u w:val="single"/>
                </w:rPr>
                <w:t>Пункт 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Определена ли организацией тематика дипломных проектов (работ)?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5" w:history="1">
              <w:r>
                <w:rPr>
                  <w:rFonts w:ascii="Times New Roman" w:hAnsi="Times New Roman"/>
                  <w:sz w:val="24"/>
                  <w:szCs w:val="24"/>
                  <w:u w:val="single"/>
                </w:rPr>
                <w:t>Пункт 10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выпускнику право выбора темы дипломного проекта (работы), в том числе предложения своей темы с необходимым обоснованием целесообразности ее разработки для практического применения?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6" w:history="1">
              <w:r>
                <w:rPr>
                  <w:rFonts w:ascii="Times New Roman" w:hAnsi="Times New Roman"/>
                  <w:sz w:val="24"/>
                  <w:szCs w:val="24"/>
                  <w:u w:val="single"/>
                </w:rPr>
                <w:t>Пункт 10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Соответствует ли тема дипломного проекта (работы) содержанию одного или нескольких профессиональных модулей, входящих в образовательную программу среднего профессионального 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7" w:history="1">
              <w:r>
                <w:rPr>
                  <w:rFonts w:ascii="Times New Roman" w:hAnsi="Times New Roman"/>
                  <w:sz w:val="24"/>
                  <w:szCs w:val="24"/>
                  <w:u w:val="single"/>
                </w:rPr>
                <w:t>Пункт 10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Закрепляются ли распорядительным актом организации за выпускниками темы дипломных проектов (работ), назначение руководителей и консультантов?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8" w:history="1">
              <w:r>
                <w:rPr>
                  <w:rFonts w:ascii="Times New Roman" w:hAnsi="Times New Roman"/>
                  <w:sz w:val="24"/>
                  <w:szCs w:val="24"/>
                  <w:u w:val="single"/>
                </w:rPr>
                <w:t>Пункт 10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Создаются ли организацией по каждой укрупненной группе профессий, специальностей среднего профессионального образования либо по усмотрению организации по отдельным профессиям и специальностям среднего профессионального образования государственные экзаменационные комиссии (далее - ГЭК) для проведения ГИА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59" w:history="1">
              <w:r>
                <w:rPr>
                  <w:rFonts w:ascii="Times New Roman" w:hAnsi="Times New Roman"/>
                  <w:sz w:val="24"/>
                  <w:szCs w:val="24"/>
                  <w:u w:val="single"/>
                </w:rPr>
                <w:t>Пункт 12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Формируется ли ГЭК из числа педагогических работников образовательных организаций, лиц, приглашенных из сторонних организаций, в том числе:</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педагогических работников?</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0" w:history="1">
              <w:r>
                <w:rPr>
                  <w:rFonts w:ascii="Times New Roman" w:hAnsi="Times New Roman"/>
                  <w:sz w:val="24"/>
                  <w:szCs w:val="24"/>
                  <w:u w:val="single"/>
                </w:rPr>
                <w:t>Пункт 12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представителей организации-партнеров, направление деятельности которых соответствует области профессиональной деятельности, к которой готовятся выпускники?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членов аккредитационных комиссий, сформированных Министерством здравоохранения Российской Федерации (при проведении ГИА выпускников, осваивающих образовательные программы в области медицинского образования и фармацевтического образования)?</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Создается ли при проведении демонстрационного экзамена в составе ГЭК экспертная группа из числа лиц, приглашенных из сторонних организаций и обладающих профессиональными знаниями, навыками и опытом в сфере, соответствующей профессии или специальности среднего профессионального образования или укрупненной группы профессий и специальностей, по которой проводится демонстрационный экзамен (далее соответственно - экспертная группа, эксперты)?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1" w:history="1">
              <w:r>
                <w:rPr>
                  <w:rFonts w:ascii="Times New Roman" w:hAnsi="Times New Roman"/>
                  <w:sz w:val="24"/>
                  <w:szCs w:val="24"/>
                  <w:u w:val="single"/>
                </w:rPr>
                <w:t>Пункт 13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Утверждается ли распорядительным актом состав ГЭК организации сроком на 1 календарный год?</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2" w:history="1">
              <w:r>
                <w:rPr>
                  <w:rFonts w:ascii="Times New Roman" w:hAnsi="Times New Roman"/>
                  <w:sz w:val="24"/>
                  <w:szCs w:val="24"/>
                  <w:u w:val="single"/>
                </w:rPr>
                <w:t>Пункт 14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12.</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Направляет ли организация в орган местного самоуправления муниципального района, муниципального округа, городского округа, орган исполнительной власти субъекта Российской Федерации, федеральный орган исполнительной власти, в ведении которых соответственно находится организация, а в случае, если функции и полномочия учредителя организации осуществляет Правительство Российской Федерации - в Министерство просвещения Российской Федерации представление об утверждении кандидатуры председателя ГЭК на следующий календарный год?</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3" w:history="1">
              <w:r>
                <w:rPr>
                  <w:rFonts w:ascii="Times New Roman" w:hAnsi="Times New Roman"/>
                  <w:sz w:val="24"/>
                  <w:szCs w:val="24"/>
                  <w:u w:val="single"/>
                </w:rPr>
                <w:t>Пункт 15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Направляет ли частная организация в орган исполнительной власти субъекта Российской Федерации, осуществляющий государственное управление в сфере образования, на территории которого находится частная организация, представление об утверждении кандидатуры председателя ГЭК на следующий календарный год?</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4" w:history="1">
              <w:r>
                <w:rPr>
                  <w:rFonts w:ascii="Times New Roman" w:hAnsi="Times New Roman"/>
                  <w:sz w:val="24"/>
                  <w:szCs w:val="24"/>
                  <w:u w:val="single"/>
                </w:rPr>
                <w:t>Пункт 15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председателем ГЭК организации лицо, не работающее в организации, из числа: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5" w:history="1">
              <w:r>
                <w:rPr>
                  <w:rFonts w:ascii="Times New Roman" w:hAnsi="Times New Roman"/>
                  <w:sz w:val="24"/>
                  <w:szCs w:val="24"/>
                  <w:u w:val="single"/>
                </w:rPr>
                <w:t>Пункт 15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представителей работодателей или их объединений, организаций- партнеров, включая экспертов, при условии, что направление деятельности данных представителей соответствует области профессиональной деятельности, к которой готовятся выпускники?</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заместителем председателя ГЭК руководитель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6" w:history="1">
              <w:r>
                <w:rPr>
                  <w:rFonts w:ascii="Times New Roman" w:hAnsi="Times New Roman"/>
                  <w:sz w:val="24"/>
                  <w:szCs w:val="24"/>
                  <w:u w:val="single"/>
                </w:rPr>
                <w:t>Пункт 16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Создается ли по каждой профессии, специальности среднего профессионального образования или виду деятельности, по которому проводится демонстрационный экзамен экспертная группа?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7" w:history="1">
              <w:r>
                <w:rPr>
                  <w:rFonts w:ascii="Times New Roman" w:hAnsi="Times New Roman"/>
                  <w:sz w:val="24"/>
                  <w:szCs w:val="24"/>
                  <w:u w:val="single"/>
                </w:rPr>
                <w:t>Пункт 17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Возглавляет ли экспертную группу главный эксперт, назначаемый из числа экспертов, включенных в состав ГЭК?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8" w:history="1">
              <w:r>
                <w:rPr>
                  <w:rFonts w:ascii="Times New Roman" w:hAnsi="Times New Roman"/>
                  <w:sz w:val="24"/>
                  <w:szCs w:val="24"/>
                  <w:u w:val="single"/>
                </w:rPr>
                <w:t>Пункт 17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Отсутствует ли академическая задолженность и в полном объеме выполнен учебный план или индивидуальный учебный план у допущенных к ГИА выпускников?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69" w:history="1">
              <w:r>
                <w:rPr>
                  <w:rFonts w:ascii="Times New Roman" w:hAnsi="Times New Roman"/>
                  <w:sz w:val="24"/>
                  <w:szCs w:val="24"/>
                  <w:u w:val="single"/>
                </w:rPr>
                <w:t>Пункт 18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19.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Включены ли в программу ГИА требования к дипломным проектам (работам), методика их оценивания, задания и критерии оценивания государственных экзаменов, а также уровни демонстрационного экзамена, конкретные комплекты оценочной документации, выбранные организацией, исходя из содержания реализуемой образовательной программы, из размещенных на официальном сайте оператора в информационно-телекоммуникационной сети "Интернет" единых оценочных материалов?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0" w:history="1">
              <w:r>
                <w:rPr>
                  <w:rFonts w:ascii="Times New Roman" w:hAnsi="Times New Roman"/>
                  <w:sz w:val="24"/>
                  <w:szCs w:val="24"/>
                  <w:u w:val="single"/>
                </w:rPr>
                <w:t>Пункт 22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Не заменена ли ГИА выпускников на оценку уровня их подготовки на основе текущего контроля успеваемости и результатов промежуточной аттестации, за исключением случая,</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предусмотренного </w:t>
            </w:r>
            <w:hyperlink r:id="rId671" w:history="1">
              <w:r>
                <w:rPr>
                  <w:rFonts w:ascii="Times New Roman" w:hAnsi="Times New Roman"/>
                  <w:sz w:val="24"/>
                  <w:szCs w:val="24"/>
                  <w:u w:val="single"/>
                </w:rPr>
                <w:t>пунктом 58</w:t>
              </w:r>
            </w:hyperlink>
            <w:r>
              <w:rPr>
                <w:rFonts w:ascii="Times New Roman" w:hAnsi="Times New Roman"/>
                <w:sz w:val="24"/>
                <w:szCs w:val="24"/>
              </w:rPr>
              <w:t xml:space="preserve"> Порядка N 800?</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2" w:history="1">
              <w:r>
                <w:rPr>
                  <w:rFonts w:ascii="Times New Roman" w:hAnsi="Times New Roman"/>
                  <w:sz w:val="24"/>
                  <w:szCs w:val="24"/>
                  <w:u w:val="single"/>
                </w:rPr>
                <w:t>Пункт 23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Утверждена ли программа ГИА организацией после обсуждения на заседании педагогического (ученого) совета с участием председателей ГЭК?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3" w:history="1">
              <w:r>
                <w:rPr>
                  <w:rFonts w:ascii="Times New Roman" w:hAnsi="Times New Roman"/>
                  <w:sz w:val="24"/>
                  <w:szCs w:val="24"/>
                  <w:u w:val="single"/>
                </w:rPr>
                <w:t>Пункт 24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Доведена ли до сведения выпускников программа ГИА не позднее, чем за 6 месяцев до начала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4" w:history="1">
              <w:r>
                <w:rPr>
                  <w:rFonts w:ascii="Times New Roman" w:hAnsi="Times New Roman"/>
                  <w:sz w:val="24"/>
                  <w:szCs w:val="24"/>
                  <w:u w:val="single"/>
                </w:rPr>
                <w:t>Пункт 24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демонстрационный экзамен с использованием комплектов оценочной документации, включенных организациями в программу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5" w:history="1">
              <w:r>
                <w:rPr>
                  <w:rFonts w:ascii="Times New Roman" w:hAnsi="Times New Roman"/>
                  <w:sz w:val="24"/>
                  <w:szCs w:val="24"/>
                  <w:u w:val="single"/>
                </w:rPr>
                <w:t>Пункт 25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Доводятся ли задания демонстрационного экзамена до главного эксперта в день, предшествующий дню начала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6" w:history="1">
              <w:r>
                <w:rPr>
                  <w:rFonts w:ascii="Times New Roman" w:hAnsi="Times New Roman"/>
                  <w:sz w:val="24"/>
                  <w:szCs w:val="24"/>
                  <w:u w:val="single"/>
                </w:rPr>
                <w:t>Пункт 26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организация необходимые технические условия для обеспечения заданиями во время демонстрационного экзамена выпускников, членов ГЭК, членов экспертной группы?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7" w:history="1">
              <w:r>
                <w:rPr>
                  <w:rFonts w:ascii="Times New Roman" w:hAnsi="Times New Roman"/>
                  <w:sz w:val="24"/>
                  <w:szCs w:val="24"/>
                  <w:u w:val="single"/>
                </w:rPr>
                <w:t>Пункт 26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Оборудован ли и оснащен центр проведения демонстрационного экзамена (далее - центр проведения экзамена), представляющий собой площадку, в соответствии с комплектом оценочной документации?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8" w:history="1">
              <w:r>
                <w:rPr>
                  <w:rFonts w:ascii="Times New Roman" w:hAnsi="Times New Roman"/>
                  <w:sz w:val="24"/>
                  <w:szCs w:val="24"/>
                  <w:u w:val="single"/>
                </w:rPr>
                <w:t>Пункт 27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Проходят ли выпускники демонстрационный экзамен в центре проведения экзамена в составе экзаменационных групп?</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79" w:history="1">
              <w:r>
                <w:rPr>
                  <w:rFonts w:ascii="Times New Roman" w:hAnsi="Times New Roman"/>
                  <w:sz w:val="24"/>
                  <w:szCs w:val="24"/>
                  <w:u w:val="single"/>
                </w:rPr>
                <w:t>Пункт 27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Определяются ли планом проведения демонстрационного экзамена, утверждаемым ГЭК совместно с организацией не позднее чем за 20 календарных дней до даты проведения демонстрационного экзамена: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место расположения центра проведения экзамена?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0" w:history="1">
              <w:r>
                <w:rPr>
                  <w:rFonts w:ascii="Times New Roman" w:hAnsi="Times New Roman"/>
                  <w:sz w:val="24"/>
                  <w:szCs w:val="24"/>
                  <w:u w:val="single"/>
                </w:rPr>
                <w:t>Пункт 28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дата и время начала проведения демонстрационного экзамена?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расписание сдачи экзаменов в составе экзаменационных групп?</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планируемая продолжительность проведения демонстрационного экзамена?</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технические перерывы в проведении демонстрационного экзамена?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Знакомит ли организация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5 рабочих дней до даты проведения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1" w:history="1">
              <w:r>
                <w:rPr>
                  <w:rFonts w:ascii="Times New Roman" w:hAnsi="Times New Roman"/>
                  <w:sz w:val="24"/>
                  <w:szCs w:val="24"/>
                  <w:u w:val="single"/>
                </w:rPr>
                <w:t>Пункт 28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30.</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Проводится ли не позднее чем за один рабочий день до даты проведения демонстрационного экзамена главным экспертом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2" w:history="1">
              <w:r>
                <w:rPr>
                  <w:rFonts w:ascii="Times New Roman" w:hAnsi="Times New Roman"/>
                  <w:sz w:val="24"/>
                  <w:szCs w:val="24"/>
                  <w:u w:val="single"/>
                </w:rPr>
                <w:t>Пункт 31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главным экспертом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3" w:history="1">
              <w:r>
                <w:rPr>
                  <w:rFonts w:ascii="Times New Roman" w:hAnsi="Times New Roman"/>
                  <w:sz w:val="24"/>
                  <w:szCs w:val="24"/>
                  <w:u w:val="single"/>
                </w:rPr>
                <w:t>Пункт 31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Фиксируются ли главным экспертом результаты распределения обязанностей между членами экспертной группы и распределения рабочих мест между выпускниками в соответствующих протоколах?</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4" w:history="1">
              <w:r>
                <w:rPr>
                  <w:rFonts w:ascii="Times New Roman" w:hAnsi="Times New Roman"/>
                  <w:sz w:val="24"/>
                  <w:szCs w:val="24"/>
                  <w:u w:val="single"/>
                </w:rPr>
                <w:t>Пункт 31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Знакомятся ли выпускники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5" w:history="1">
              <w:r>
                <w:rPr>
                  <w:rFonts w:ascii="Times New Roman" w:hAnsi="Times New Roman"/>
                  <w:sz w:val="24"/>
                  <w:szCs w:val="24"/>
                  <w:u w:val="single"/>
                </w:rPr>
                <w:t>Пункт 32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Отражается ли главным экспертом факт ознакомления в протоколе распределения рабочих мест?</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6" w:history="1">
              <w:r>
                <w:rPr>
                  <w:rFonts w:ascii="Times New Roman" w:hAnsi="Times New Roman"/>
                  <w:sz w:val="24"/>
                  <w:szCs w:val="24"/>
                  <w:u w:val="single"/>
                </w:rPr>
                <w:t>Пункт 32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Знакомит ли технический эксперт под подпись главного эксперта, членов экспертной группы, выпускников с требованиями охраны труда и безопасности производства?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7" w:history="1">
              <w:r>
                <w:rPr>
                  <w:rFonts w:ascii="Times New Roman" w:hAnsi="Times New Roman"/>
                  <w:sz w:val="24"/>
                  <w:szCs w:val="24"/>
                  <w:u w:val="single"/>
                </w:rPr>
                <w:t>Пункт 33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Присутствуют ли в день проведения демонстрационного экзамена в центре проведения экзамена: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руководитель (уполномоченный представитель) организации, на базе которой организован центр проведения экзамена?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88" w:history="1">
              <w:r>
                <w:rPr>
                  <w:rFonts w:ascii="Times New Roman" w:hAnsi="Times New Roman"/>
                  <w:sz w:val="24"/>
                  <w:szCs w:val="24"/>
                  <w:u w:val="single"/>
                </w:rPr>
                <w:t>Пункт 34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не менее одного члена ГЭК, не считая членов экспертной группы?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члены экспертной группы?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главный эксперт?</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представители организаций-партнеров (по согласованию с образовательной организацией)?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е) выпускники?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ж) технический эксперт?</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 представитель организации, ответственный за сопровождение выпускников к центру проведения экзамена (при необходимости)?</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 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 организаторы, назначенные образовательной организацией из числа педагогических работников, оказывающие содействие главному эксперту в обеспечении соблюдения всех требований к проведению демонстрационного экзамена?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Принимает ли организация решение о проведении демонстрационного экзамена главным экспертом в случае отсутствия в день проведения демонстрационного экзамена в центре проведения экзамена лиц, указанных в </w:t>
            </w:r>
            <w:hyperlink r:id="rId689" w:history="1">
              <w:r>
                <w:rPr>
                  <w:rFonts w:ascii="Times New Roman" w:hAnsi="Times New Roman"/>
                  <w:sz w:val="24"/>
                  <w:szCs w:val="24"/>
                  <w:u w:val="single"/>
                </w:rPr>
                <w:t>пункте 34</w:t>
              </w:r>
            </w:hyperlink>
            <w:r>
              <w:rPr>
                <w:rFonts w:ascii="Times New Roman" w:hAnsi="Times New Roman"/>
                <w:sz w:val="24"/>
                <w:szCs w:val="24"/>
              </w:rPr>
              <w:t xml:space="preserve"> Порядка N 800?</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0" w:history="1">
              <w:r>
                <w:rPr>
                  <w:rFonts w:ascii="Times New Roman" w:hAnsi="Times New Roman"/>
                  <w:sz w:val="24"/>
                  <w:szCs w:val="24"/>
                  <w:u w:val="single"/>
                </w:rPr>
                <w:t>Пункт 34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Вносится ли главным экспертом запись в протокол проведения демонстрационного экзамена в случае отсутствия в день проведения демонстрационного экзамена в центре проведения экзамена лиц, указанных в </w:t>
            </w:r>
            <w:hyperlink r:id="rId691" w:history="1">
              <w:r>
                <w:rPr>
                  <w:rFonts w:ascii="Times New Roman" w:hAnsi="Times New Roman"/>
                  <w:sz w:val="24"/>
                  <w:szCs w:val="24"/>
                  <w:u w:val="single"/>
                </w:rPr>
                <w:t>пункте 34</w:t>
              </w:r>
            </w:hyperlink>
            <w:r>
              <w:rPr>
                <w:rFonts w:ascii="Times New Roman" w:hAnsi="Times New Roman"/>
                <w:sz w:val="24"/>
                <w:szCs w:val="24"/>
              </w:rPr>
              <w:t xml:space="preserve"> Порядка N 800?</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2" w:history="1">
              <w:r>
                <w:rPr>
                  <w:rFonts w:ascii="Times New Roman" w:hAnsi="Times New Roman"/>
                  <w:sz w:val="24"/>
                  <w:szCs w:val="24"/>
                  <w:u w:val="single"/>
                </w:rPr>
                <w:t>Пункт 34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39.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допуск выпускников в центр проведения экзамена главным экспертом на основании документов, удостоверяющих личность?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3" w:history="1">
              <w:r>
                <w:rPr>
                  <w:rFonts w:ascii="Times New Roman" w:hAnsi="Times New Roman"/>
                  <w:sz w:val="24"/>
                  <w:szCs w:val="24"/>
                  <w:u w:val="single"/>
                </w:rPr>
                <w:t>Пункт 34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40.</w:t>
            </w:r>
          </w:p>
        </w:tc>
        <w:tc>
          <w:tcPr>
            <w:tcW w:w="450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Соблюдаются ли обязанности лицами, указанными в пунктах </w:t>
            </w:r>
            <w:hyperlink r:id="rId694" w:history="1">
              <w:r>
                <w:rPr>
                  <w:rFonts w:ascii="Times New Roman" w:hAnsi="Times New Roman"/>
                  <w:sz w:val="24"/>
                  <w:szCs w:val="24"/>
                  <w:u w:val="single"/>
                </w:rPr>
                <w:t>34</w:t>
              </w:r>
            </w:hyperlink>
            <w:r>
              <w:rPr>
                <w:rFonts w:ascii="Times New Roman" w:hAnsi="Times New Roman"/>
                <w:sz w:val="24"/>
                <w:szCs w:val="24"/>
              </w:rPr>
              <w:t xml:space="preserve"> и </w:t>
            </w:r>
            <w:hyperlink r:id="rId695" w:history="1">
              <w:r>
                <w:rPr>
                  <w:rFonts w:ascii="Times New Roman" w:hAnsi="Times New Roman"/>
                  <w:sz w:val="24"/>
                  <w:szCs w:val="24"/>
                  <w:u w:val="single"/>
                </w:rPr>
                <w:t>35</w:t>
              </w:r>
            </w:hyperlink>
            <w:r>
              <w:rPr>
                <w:rFonts w:ascii="Times New Roman" w:hAnsi="Times New Roman"/>
                <w:sz w:val="24"/>
                <w:szCs w:val="24"/>
              </w:rPr>
              <w:t xml:space="preserve"> Порядка N 800:</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6" w:history="1">
              <w:r>
                <w:rPr>
                  <w:rFonts w:ascii="Times New Roman" w:hAnsi="Times New Roman"/>
                  <w:sz w:val="24"/>
                  <w:szCs w:val="24"/>
                  <w:u w:val="single"/>
                </w:rPr>
                <w:t>Пункт 36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Находится ли главный эксперт в центре проведения экзамена до окончания демонстрационного экзамена, осуществляет ли контроль за соблюдением лицами, привлеченными к проведению</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демонстрационного экзамена, выпускниками требований Порядка N 800?</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7" w:history="1">
              <w:r>
                <w:rPr>
                  <w:rFonts w:ascii="Times New Roman" w:hAnsi="Times New Roman"/>
                  <w:sz w:val="24"/>
                  <w:szCs w:val="24"/>
                  <w:u w:val="single"/>
                </w:rPr>
                <w:t>Пункт 39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Располагается ли представитель образовательной организации в изолированном от центра проведения экзамена помещении?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8" w:history="1">
              <w:r>
                <w:rPr>
                  <w:rFonts w:ascii="Times New Roman" w:hAnsi="Times New Roman"/>
                  <w:sz w:val="24"/>
                  <w:szCs w:val="24"/>
                  <w:u w:val="single"/>
                </w:rPr>
                <w:t>Пункт 42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Уведомляет ли образовательная организация не позднее чем за один рабочий день до дня проведения демонстрационного экзамена главного эксперта об участии в проведении демонстрационного экзамена тьютора (ассистента)?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699" w:history="1">
              <w:r>
                <w:rPr>
                  <w:rFonts w:ascii="Times New Roman" w:hAnsi="Times New Roman"/>
                  <w:sz w:val="24"/>
                  <w:szCs w:val="24"/>
                  <w:u w:val="single"/>
                </w:rPr>
                <w:t>Пункт 43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допуск выпускников к выполнению заданий при условии обязательного их ознакомления с требованиями охраны труда и производственной безопасности?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0" w:history="1">
              <w:r>
                <w:rPr>
                  <w:rFonts w:ascii="Times New Roman" w:hAnsi="Times New Roman"/>
                  <w:sz w:val="24"/>
                  <w:szCs w:val="24"/>
                  <w:u w:val="single"/>
                </w:rPr>
                <w:t>Пункт 45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Объявляет ли 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 начале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1" w:history="1">
              <w:r>
                <w:rPr>
                  <w:rFonts w:ascii="Times New Roman" w:hAnsi="Times New Roman"/>
                  <w:sz w:val="24"/>
                  <w:szCs w:val="24"/>
                  <w:u w:val="single"/>
                </w:rPr>
                <w:t>Пункт 48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Фиксируется ли время начала демонстрационного экзамена в протоколе проведения демонстрационного экзамена, составляемом главным экспертом по каждой экзаменационной группе?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2" w:history="1">
              <w:r>
                <w:rPr>
                  <w:rFonts w:ascii="Times New Roman" w:hAnsi="Times New Roman"/>
                  <w:sz w:val="24"/>
                  <w:szCs w:val="24"/>
                  <w:u w:val="single"/>
                </w:rPr>
                <w:t>Пункт 48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Приступают ли выпускники к выполнению заданий демонстрационного экзамена после объявления главным экспертом начала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3" w:history="1">
              <w:r>
                <w:rPr>
                  <w:rFonts w:ascii="Times New Roman" w:hAnsi="Times New Roman"/>
                  <w:sz w:val="24"/>
                  <w:szCs w:val="24"/>
                  <w:u w:val="single"/>
                </w:rPr>
                <w:t>Пункт 48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Хранятся ли видеоматериалы о проведении демонстрационного экзамена в случае осуществления видеозаписи образовательной организации не менее одного года с момента завершения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4" w:history="1">
              <w:r>
                <w:rPr>
                  <w:rFonts w:ascii="Times New Roman" w:hAnsi="Times New Roman"/>
                  <w:sz w:val="24"/>
                  <w:szCs w:val="24"/>
                  <w:u w:val="single"/>
                </w:rPr>
                <w:t>Пункт 51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49.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Фиксируется ли главным экспертом в протоколе проведения демонстрационного экзамена явка выпускника, его рабочее место, время завершения выполнения задания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5" w:history="1">
              <w:r>
                <w:rPr>
                  <w:rFonts w:ascii="Times New Roman" w:hAnsi="Times New Roman"/>
                  <w:sz w:val="24"/>
                  <w:szCs w:val="24"/>
                  <w:u w:val="single"/>
                </w:rPr>
                <w:t>Пункт 52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Составляет ли главный эксперт акт об удалении 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6" w:history="1">
              <w:r>
                <w:rPr>
                  <w:rFonts w:ascii="Times New Roman" w:hAnsi="Times New Roman"/>
                  <w:sz w:val="24"/>
                  <w:szCs w:val="24"/>
                  <w:u w:val="single"/>
                </w:rPr>
                <w:t>Пункт 53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Аннулируются ли результаты ГИА выпускника, удаленного из центра проведения экзамена, ГЭК, и признается ли такой выпускник ГЭК не прошедшим ГИА по неуважительной причине?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7" w:history="1">
              <w:r>
                <w:rPr>
                  <w:rFonts w:ascii="Times New Roman" w:hAnsi="Times New Roman"/>
                  <w:sz w:val="24"/>
                  <w:szCs w:val="24"/>
                  <w:u w:val="single"/>
                </w:rPr>
                <w:t>Пункт 53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Сообщает ли главный эксперт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8" w:history="1">
              <w:r>
                <w:rPr>
                  <w:rFonts w:ascii="Times New Roman" w:hAnsi="Times New Roman"/>
                  <w:sz w:val="24"/>
                  <w:szCs w:val="24"/>
                  <w:u w:val="single"/>
                </w:rPr>
                <w:t>Пункт 54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Прекращают ли после объявления главным экспертом окончания времени выполнения заданий выпускники любые действия по выполнению заданий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09" w:history="1">
              <w:r>
                <w:rPr>
                  <w:rFonts w:ascii="Times New Roman" w:hAnsi="Times New Roman"/>
                  <w:sz w:val="24"/>
                  <w:szCs w:val="24"/>
                  <w:u w:val="single"/>
                </w:rPr>
                <w:t>Пункт 55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 ли технический эксперт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0" w:history="1">
              <w:r>
                <w:rPr>
                  <w:rFonts w:ascii="Times New Roman" w:hAnsi="Times New Roman"/>
                  <w:sz w:val="24"/>
                  <w:szCs w:val="24"/>
                  <w:u w:val="single"/>
                </w:rPr>
                <w:t>Пункт 55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Подлежат ли результаты выполнения выпускниками заданий демонстрационного экзамена фиксации экспертами экспертной группы в соответствии с требованиями комплекта оценочной документации и задания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1" w:history="1">
              <w:r>
                <w:rPr>
                  <w:rFonts w:ascii="Times New Roman" w:hAnsi="Times New Roman"/>
                  <w:sz w:val="24"/>
                  <w:szCs w:val="24"/>
                  <w:u w:val="single"/>
                </w:rPr>
                <w:t>Пункт 57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Проводятся ли на открытых заседаниях ГЭК с участием не менее двух третей ее состава 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не считая членов экспертной группы?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2" w:history="1">
              <w:r>
                <w:rPr>
                  <w:rFonts w:ascii="Times New Roman" w:hAnsi="Times New Roman"/>
                  <w:sz w:val="24"/>
                  <w:szCs w:val="24"/>
                  <w:u w:val="single"/>
                </w:rPr>
                <w:t>Пункт 59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Оцениваются ли результаты проведения ГИА с проставлением одной из отметок: "отлично", "хорошо", "удовлетворительно", "неудовлетворительно "?</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3" w:history="1">
              <w:r>
                <w:rPr>
                  <w:rFonts w:ascii="Times New Roman" w:hAnsi="Times New Roman"/>
                  <w:sz w:val="24"/>
                  <w:szCs w:val="24"/>
                  <w:u w:val="single"/>
                </w:rPr>
                <w:t>Пункт 60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Объявляются ли результаты проведения ГИА в тот же день после оформления протоколов заседаний ГЭК?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4" w:history="1">
              <w:r>
                <w:rPr>
                  <w:rFonts w:ascii="Times New Roman" w:hAnsi="Times New Roman"/>
                  <w:sz w:val="24"/>
                  <w:szCs w:val="24"/>
                  <w:u w:val="single"/>
                </w:rPr>
                <w:t>Пункт 60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59.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Осуществляется ли процедура оценивания результатов выполнения заданий демонстрационного экзамена членами экспертной группы по 100-балльной системе в соответствии с требованиями комплекта оценочной документации?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5" w:history="1">
              <w:r>
                <w:rPr>
                  <w:rFonts w:ascii="Times New Roman" w:hAnsi="Times New Roman"/>
                  <w:sz w:val="24"/>
                  <w:szCs w:val="24"/>
                  <w:u w:val="single"/>
                </w:rPr>
                <w:t>Пункт 61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Выставляются ли баллы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6" w:history="1">
              <w:r>
                <w:rPr>
                  <w:rFonts w:ascii="Times New Roman" w:hAnsi="Times New Roman"/>
                  <w:sz w:val="24"/>
                  <w:szCs w:val="24"/>
                  <w:u w:val="single"/>
                </w:rPr>
                <w:t>Пункт 62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Присутствует ли при выставлении баллов только член ГЭК, не входящий в экспертную группу, без присутствия других лиц?</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7" w:history="1">
              <w:r>
                <w:rPr>
                  <w:rFonts w:ascii="Times New Roman" w:hAnsi="Times New Roman"/>
                  <w:sz w:val="24"/>
                  <w:szCs w:val="24"/>
                  <w:u w:val="single"/>
                </w:rPr>
                <w:t>Пункт 62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Передается ли в ГЭК для выставления оценок по итогам ГИА подписанный членами экспертной группы и утвержденный главным экспертом протокол проведения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8" w:history="1">
              <w:r>
                <w:rPr>
                  <w:rFonts w:ascii="Times New Roman" w:hAnsi="Times New Roman"/>
                  <w:sz w:val="24"/>
                  <w:szCs w:val="24"/>
                  <w:u w:val="single"/>
                </w:rPr>
                <w:t>Пункт 62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Передается ли оригинал протокола проведения демонстрационного экзамена на хранение в организацию в составе архивных документов?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19" w:history="1">
              <w:r>
                <w:rPr>
                  <w:rFonts w:ascii="Times New Roman" w:hAnsi="Times New Roman"/>
                  <w:sz w:val="24"/>
                  <w:szCs w:val="24"/>
                  <w:u w:val="single"/>
                </w:rPr>
                <w:t>Пункт 62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Засчитывается ли статус победителя, призера финала чемпионата по профессиональному мастерству "Профессионалы" и финала чемпионата высоких технологий по профилю осваиваемой образовательной программы среднего профессионального образования выпускнику в качестве оценки "отлично" по демонстрационному экзамену в рамках проведения ГИА по данной образовательной программе среднего профессионального</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образования?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0" w:history="1">
              <w:r>
                <w:rPr>
                  <w:rFonts w:ascii="Times New Roman" w:hAnsi="Times New Roman"/>
                  <w:sz w:val="24"/>
                  <w:szCs w:val="24"/>
                  <w:u w:val="single"/>
                </w:rPr>
                <w:t>Пункт 63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Оцениваются ли результаты ГИА по фактически выполненной работе в случае досрочного завершения ГИА выпускником по независящим от него причинам, или принимается ли по заявлению такого выпускника ГЭК решение об аннулировании результатов ГИА, а такой выпускник признается ГЭК не прошедшим ГИА по уважительной причине?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1" w:history="1">
              <w:r>
                <w:rPr>
                  <w:rFonts w:ascii="Times New Roman" w:hAnsi="Times New Roman"/>
                  <w:sz w:val="24"/>
                  <w:szCs w:val="24"/>
                  <w:u w:val="single"/>
                </w:rPr>
                <w:t>Пункт 64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Принимаются ли решения ГЭК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2" w:history="1">
              <w:r>
                <w:rPr>
                  <w:rFonts w:ascii="Times New Roman" w:hAnsi="Times New Roman"/>
                  <w:sz w:val="24"/>
                  <w:szCs w:val="24"/>
                  <w:u w:val="single"/>
                </w:rPr>
                <w:t>Пункт 65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при равном числе голосов голос председательствующего на заседании ГЭК решающим?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3" w:history="1">
              <w:r>
                <w:rPr>
                  <w:rFonts w:ascii="Times New Roman" w:hAnsi="Times New Roman"/>
                  <w:sz w:val="24"/>
                  <w:szCs w:val="24"/>
                  <w:u w:val="single"/>
                </w:rPr>
                <w:t>Пункт 65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Оформляется ли решение ГЭК протоколом, который подписывается председателем ГЭК, в случае его отсутствия заместителем ГЭК и секретарем ГЭК и хранится ли в архиве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4" w:history="1">
              <w:r>
                <w:rPr>
                  <w:rFonts w:ascii="Times New Roman" w:hAnsi="Times New Roman"/>
                  <w:sz w:val="24"/>
                  <w:szCs w:val="24"/>
                  <w:u w:val="single"/>
                </w:rPr>
                <w:t>Пункт 66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69.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возможность пройти ГИА, в том числе не пройденное аттестационное испытание (при его наличии), без отчисления из организации выпускникам, не прошедшим ГИА по уважительной причине, в том числе не явившимся по уважительной причине для прохождения одного из аттестационных испытаний, предусмотренных формой ГИА (далее - выпускники, не прошедшие ГИА по уважительной причине)?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5" w:history="1">
              <w:r>
                <w:rPr>
                  <w:rFonts w:ascii="Times New Roman" w:hAnsi="Times New Roman"/>
                  <w:sz w:val="24"/>
                  <w:szCs w:val="24"/>
                  <w:u w:val="single"/>
                </w:rPr>
                <w:t>Пункт 67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Выполняется ли требование о допуске образовательной организацией для повторного участия в ГИА не более двух раз выпускников, не прошедших ГИА по неуважительной причине, в том числе не явившихся для прохождения ГИА без уважительных причин (далее - выпускники, не прошедшие ГИА по неуважительной причине), и выпускников, получивших на ГИА неудовлетворительные результаты?</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6" w:history="1">
              <w:r>
                <w:rPr>
                  <w:rFonts w:ascii="Times New Roman" w:hAnsi="Times New Roman"/>
                  <w:sz w:val="24"/>
                  <w:szCs w:val="24"/>
                  <w:u w:val="single"/>
                </w:rPr>
                <w:t>Пункт 68</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Организуются ли дополнительные заседания ГЭК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7" w:history="1">
              <w:r>
                <w:rPr>
                  <w:rFonts w:ascii="Times New Roman" w:hAnsi="Times New Roman"/>
                  <w:sz w:val="24"/>
                  <w:szCs w:val="24"/>
                  <w:u w:val="single"/>
                </w:rPr>
                <w:t>Пункт 69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Отчисляются ли выпускники, не прошедшие ГИА по неуважительной причине, и выпускники, получившие на ГИА неудовлетворительные результаты, из 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8" w:history="1">
              <w:r>
                <w:rPr>
                  <w:rFonts w:ascii="Times New Roman" w:hAnsi="Times New Roman"/>
                  <w:sz w:val="24"/>
                  <w:szCs w:val="24"/>
                  <w:u w:val="single"/>
                </w:rPr>
                <w:t>Пункт 70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Проходят ли ГИА выпускники, не прошедшие ГИА по неуважительной причине, не ранее чем через шесть месяцев после прохождения ГИА впервые?</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29" w:history="1">
              <w:r>
                <w:rPr>
                  <w:rFonts w:ascii="Times New Roman" w:hAnsi="Times New Roman"/>
                  <w:sz w:val="24"/>
                  <w:szCs w:val="24"/>
                  <w:u w:val="single"/>
                </w:rPr>
                <w:t>Пункт 70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Рассматривается ли апелляция апелляционной комиссией не позднее трех рабочих дней с момента ее поступления?</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0" w:history="1">
              <w:r>
                <w:rPr>
                  <w:rFonts w:ascii="Times New Roman" w:hAnsi="Times New Roman"/>
                  <w:sz w:val="24"/>
                  <w:szCs w:val="24"/>
                  <w:u w:val="single"/>
                </w:rPr>
                <w:t>Пункт 73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Утверждается ли организацией одновременно с утверждением состава ГЭК состав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1" w:history="1">
              <w:r>
                <w:rPr>
                  <w:rFonts w:ascii="Times New Roman" w:hAnsi="Times New Roman"/>
                  <w:sz w:val="24"/>
                  <w:szCs w:val="24"/>
                  <w:u w:val="single"/>
                </w:rPr>
                <w:t>Пункт 74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Состоит ли апелляционная комиссия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организации, не входящих в данном учебном году в состав ГЭК?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2" w:history="1">
              <w:r>
                <w:rPr>
                  <w:rFonts w:ascii="Times New Roman" w:hAnsi="Times New Roman"/>
                  <w:sz w:val="24"/>
                  <w:szCs w:val="24"/>
                  <w:u w:val="single"/>
                </w:rPr>
                <w:t>Пункт 74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Рассматривается ли апелляция на заседании апелляционной комиссии с участием не менее двух третей ее состава?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3" w:history="1">
              <w:r>
                <w:rPr>
                  <w:rFonts w:ascii="Times New Roman" w:hAnsi="Times New Roman"/>
                  <w:sz w:val="24"/>
                  <w:szCs w:val="24"/>
                  <w:u w:val="single"/>
                </w:rPr>
                <w:t>Пункт 75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Приглашается ли на заседание апелляционной комиссии председатель соответствующей ГЭК, а также главный эксперт при проведении ГИА в форме демонстрационного экзамена?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4" w:history="1">
              <w:r>
                <w:rPr>
                  <w:rFonts w:ascii="Times New Roman" w:hAnsi="Times New Roman"/>
                  <w:sz w:val="24"/>
                  <w:szCs w:val="24"/>
                  <w:u w:val="single"/>
                </w:rPr>
                <w:t>Пункт 75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79.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Предоставлено ли право выпускнику, подавшему апелляцию, присутствовать при рассмотрении апелляции?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5" w:history="1">
              <w:r>
                <w:rPr>
                  <w:rFonts w:ascii="Times New Roman" w:hAnsi="Times New Roman"/>
                  <w:sz w:val="24"/>
                  <w:szCs w:val="24"/>
                  <w:u w:val="single"/>
                </w:rPr>
                <w:t>Пункт 75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Предоставлено ли право присутствовать одному из родителей (законных представителей) с несовершеннолетним выпускником?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6" w:history="1">
              <w:r>
                <w:rPr>
                  <w:rFonts w:ascii="Times New Roman" w:hAnsi="Times New Roman"/>
                  <w:sz w:val="24"/>
                  <w:szCs w:val="24"/>
                  <w:u w:val="single"/>
                </w:rPr>
                <w:t>Пункт 75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Имеют ли указанные лица при себе документы, удостоверяющие личность?</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7" w:history="1">
              <w:r>
                <w:rPr>
                  <w:rFonts w:ascii="Times New Roman" w:hAnsi="Times New Roman"/>
                  <w:sz w:val="24"/>
                  <w:szCs w:val="24"/>
                  <w:u w:val="single"/>
                </w:rPr>
                <w:t>Пункт 75</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Соблюдается ли условие, что рассмотрение апелляции не является пересдаче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38" w:history="1">
              <w:r>
                <w:rPr>
                  <w:rFonts w:ascii="Times New Roman" w:hAnsi="Times New Roman"/>
                  <w:sz w:val="24"/>
                  <w:szCs w:val="24"/>
                  <w:u w:val="single"/>
                </w:rPr>
                <w:t>Пункт 76</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Устанавливает ли при рассмотрении апелляции о нарушении </w:t>
            </w:r>
            <w:hyperlink r:id="rId739" w:history="1">
              <w:r>
                <w:rPr>
                  <w:rFonts w:ascii="Times New Roman" w:hAnsi="Times New Roman"/>
                  <w:sz w:val="24"/>
                  <w:szCs w:val="24"/>
                  <w:u w:val="single"/>
                </w:rPr>
                <w:t>Порядка</w:t>
              </w:r>
            </w:hyperlink>
            <w:r>
              <w:rPr>
                <w:rFonts w:ascii="Times New Roman" w:hAnsi="Times New Roman"/>
                <w:sz w:val="24"/>
                <w:szCs w:val="24"/>
              </w:rPr>
              <w:t xml:space="preserve"> N 800 апелляционная комиссия достоверность изложенных в ней сведений и выносит одно из следующих решений:</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 отклонении апелляции, если изложенные в ней сведения о нарушениях </w:t>
            </w:r>
            <w:hyperlink r:id="rId740" w:history="1">
              <w:r>
                <w:rPr>
                  <w:rFonts w:ascii="Times New Roman" w:hAnsi="Times New Roman"/>
                  <w:sz w:val="24"/>
                  <w:szCs w:val="24"/>
                  <w:u w:val="single"/>
                </w:rPr>
                <w:t>Порядка</w:t>
              </w:r>
            </w:hyperlink>
            <w:r>
              <w:rPr>
                <w:rFonts w:ascii="Times New Roman" w:hAnsi="Times New Roman"/>
                <w:sz w:val="24"/>
                <w:szCs w:val="24"/>
              </w:rPr>
              <w:t xml:space="preserve"> не подтвердились и (или) не повлияли на результат ГИА?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1" w:history="1">
              <w:r>
                <w:rPr>
                  <w:rFonts w:ascii="Times New Roman" w:hAnsi="Times New Roman"/>
                  <w:sz w:val="24"/>
                  <w:szCs w:val="24"/>
                  <w:u w:val="single"/>
                </w:rPr>
                <w:t>Пункт 77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об удовлетворении апелляции, если изложенные в ней сведения о допущенных нарушениях </w:t>
            </w:r>
            <w:hyperlink r:id="rId742" w:history="1">
              <w:r>
                <w:rPr>
                  <w:rFonts w:ascii="Times New Roman" w:hAnsi="Times New Roman"/>
                  <w:sz w:val="24"/>
                  <w:szCs w:val="24"/>
                  <w:u w:val="single"/>
                </w:rPr>
                <w:t>Порядка</w:t>
              </w:r>
            </w:hyperlink>
            <w:r>
              <w:rPr>
                <w:rFonts w:ascii="Times New Roman" w:hAnsi="Times New Roman"/>
                <w:sz w:val="24"/>
                <w:szCs w:val="24"/>
              </w:rPr>
              <w:t xml:space="preserve"> N 800 подтвердились и повлияли на результат ГИА?</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Подлежат ли результаты проведения ГИА аннулированию, если при рассмотрении апелляции о нарушении </w:t>
            </w:r>
            <w:hyperlink r:id="rId743" w:history="1">
              <w:r>
                <w:rPr>
                  <w:rFonts w:ascii="Times New Roman" w:hAnsi="Times New Roman"/>
                  <w:sz w:val="24"/>
                  <w:szCs w:val="24"/>
                  <w:u w:val="single"/>
                </w:rPr>
                <w:t>Порядка</w:t>
              </w:r>
            </w:hyperlink>
            <w:r>
              <w:rPr>
                <w:rFonts w:ascii="Times New Roman" w:hAnsi="Times New Roman"/>
                <w:sz w:val="24"/>
                <w:szCs w:val="24"/>
              </w:rPr>
              <w:t xml:space="preserve"> N 800 апелляционная комиссия установила достоверность изложенных в ней сведений и вынесла решение об удовлетворении апелляции?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4" w:history="1">
              <w:r>
                <w:rPr>
                  <w:rFonts w:ascii="Times New Roman" w:hAnsi="Times New Roman"/>
                  <w:sz w:val="24"/>
                  <w:szCs w:val="24"/>
                  <w:u w:val="single"/>
                </w:rPr>
                <w:t>Пункт 77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Передается ли протокол о рассмотрении апелляции не позднее следующего рабочего дня в ГЭК для реализации решения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5" w:history="1">
              <w:r>
                <w:rPr>
                  <w:rFonts w:ascii="Times New Roman" w:hAnsi="Times New Roman"/>
                  <w:sz w:val="24"/>
                  <w:szCs w:val="24"/>
                  <w:u w:val="single"/>
                </w:rPr>
                <w:t>Пункт 77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Предоставляется ли возможность выпускнику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четырех месяцев после подачи апелляции?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6" w:history="1">
              <w:r>
                <w:rPr>
                  <w:rFonts w:ascii="Times New Roman" w:hAnsi="Times New Roman"/>
                  <w:sz w:val="24"/>
                  <w:szCs w:val="24"/>
                  <w:u w:val="single"/>
                </w:rPr>
                <w:t>Пункт 77</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 ли в результате рассмотрения апелляции о несогласии с результатами ГИА апелляционная комиссия решение об отклонении апелляции и сохранении результата ГИА либо об удовлетворении апелляции и выставлении иного результата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7" w:history="1">
              <w:r>
                <w:rPr>
                  <w:rFonts w:ascii="Times New Roman" w:hAnsi="Times New Roman"/>
                  <w:sz w:val="24"/>
                  <w:szCs w:val="24"/>
                  <w:u w:val="single"/>
                </w:rPr>
                <w:t>Пункт 79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88.</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Передается ли решение апелляционной комиссии не позднее следующего рабочего дня в ГЭК?</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8" w:history="1">
              <w:r>
                <w:rPr>
                  <w:rFonts w:ascii="Times New Roman" w:hAnsi="Times New Roman"/>
                  <w:sz w:val="24"/>
                  <w:szCs w:val="24"/>
                  <w:u w:val="single"/>
                </w:rPr>
                <w:t>Пункт 79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89.</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решение апелляционной комиссии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49" w:history="1">
              <w:r>
                <w:rPr>
                  <w:rFonts w:ascii="Times New Roman" w:hAnsi="Times New Roman"/>
                  <w:sz w:val="24"/>
                  <w:szCs w:val="24"/>
                  <w:u w:val="single"/>
                </w:rPr>
                <w:t>Пункт 79</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90.</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Принимается ли решение апелляционной комиссии простым большинством голосов?</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0" w:history="1">
              <w:r>
                <w:rPr>
                  <w:rFonts w:ascii="Times New Roman" w:hAnsi="Times New Roman"/>
                  <w:sz w:val="24"/>
                  <w:szCs w:val="24"/>
                  <w:u w:val="single"/>
                </w:rPr>
                <w:t>Пункт 80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91.</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при равном числе голосов голос председательствующего на заседании апелляционной комиссии решающим?</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1" w:history="1">
              <w:r>
                <w:rPr>
                  <w:rFonts w:ascii="Times New Roman" w:hAnsi="Times New Roman"/>
                  <w:sz w:val="24"/>
                  <w:szCs w:val="24"/>
                  <w:u w:val="single"/>
                </w:rPr>
                <w:t>Пункт 80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92.</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Доводится ли решение апелляционной комиссии до сведения подавшего апелляцию выпускника в течение трех рабочих дней со дня заседания апелляционной комиссии?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2" w:history="1">
              <w:r>
                <w:rPr>
                  <w:rFonts w:ascii="Times New Roman" w:hAnsi="Times New Roman"/>
                  <w:sz w:val="24"/>
                  <w:szCs w:val="24"/>
                  <w:u w:val="single"/>
                </w:rPr>
                <w:t>Пункт 80</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93.</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Является ли решение апелляционной комиссии окончательным и не подлежит ли пересмотру?</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3" w:history="1">
              <w:r>
                <w:rPr>
                  <w:rFonts w:ascii="Times New Roman" w:hAnsi="Times New Roman"/>
                  <w:sz w:val="24"/>
                  <w:szCs w:val="24"/>
                  <w:u w:val="single"/>
                </w:rPr>
                <w:t>Пункт 81</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94.</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Оформляется ли решение апелляционной комиссии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4" w:history="1">
              <w:r>
                <w:rPr>
                  <w:rFonts w:ascii="Times New Roman" w:hAnsi="Times New Roman"/>
                  <w:sz w:val="24"/>
                  <w:szCs w:val="24"/>
                  <w:u w:val="single"/>
                </w:rPr>
                <w:t>Пункт 82</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95.</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Учитываются ли особенности психофизического развития, индивидуальные возможности и состояние здоровья выпускников из числа лиц с ограниченными возможностями здоровья и выпускников из числа детей-инвалидов и инвалидов (далее - индивидуальные особенности) при проведении ГИА?</w:t>
            </w:r>
          </w:p>
        </w:tc>
        <w:tc>
          <w:tcPr>
            <w:tcW w:w="189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5" w:history="1">
              <w:r>
                <w:rPr>
                  <w:rFonts w:ascii="Times New Roman" w:hAnsi="Times New Roman"/>
                  <w:sz w:val="24"/>
                  <w:szCs w:val="24"/>
                  <w:u w:val="single"/>
                </w:rPr>
                <w:t>Пункт 83</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96.</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Соблюдаются ли при проведении ГИА требования о:</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проведении ГИА для выпускников с ограниченными возможностями здоровья, выпускников из числа детей-инвалидов и инвалидов в одной аудитории совместно с выпускниками, не имеющими ограниченных возможностей здоровья, если это не создает трудностей для выпускников при прохождении ГИА?</w:t>
            </w:r>
          </w:p>
        </w:tc>
        <w:tc>
          <w:tcPr>
            <w:tcW w:w="1890" w:type="dxa"/>
            <w:vMerge w:val="restart"/>
            <w:tcBorders>
              <w:top w:val="single" w:sz="6" w:space="0" w:color="auto"/>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hyperlink r:id="rId756" w:history="1">
              <w:r>
                <w:rPr>
                  <w:rFonts w:ascii="Times New Roman" w:hAnsi="Times New Roman"/>
                  <w:sz w:val="24"/>
                  <w:szCs w:val="24"/>
                  <w:u w:val="single"/>
                </w:rPr>
                <w:t>Пункт 84</w:t>
              </w:r>
            </w:hyperlink>
            <w:r>
              <w:rPr>
                <w:rFonts w:ascii="Times New Roman" w:hAnsi="Times New Roman"/>
                <w:sz w:val="24"/>
                <w:szCs w:val="24"/>
              </w:rPr>
              <w:t xml:space="preserve"> Порядка N 800</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присутствии в аудитории, центре проведения экзамена тьютора, ассистента, оказывающих необходимую техническую помощь выпускникам из числа лиц с ограниченными возможностями здоровья, детей-инвалидов, инвалидов (далее - тьютор, ассистент) с учетом их индивидуальных особенностей (занять рабочее место, передвигаться, прочитать и оформить задание, общаться с членами ГЭК, членами экспертной группы)?</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пользовании необходимыми выпускникам техническими средствами при прохождении ГИА с учетом их индивидуальных особенностей?</w:t>
            </w:r>
          </w:p>
        </w:tc>
        <w:tc>
          <w:tcPr>
            <w:tcW w:w="1890" w:type="dxa"/>
            <w:vMerge/>
            <w:tcBorders>
              <w:top w:val="nil"/>
              <w:left w:val="single" w:sz="6" w:space="0" w:color="auto"/>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обеспечении возможности беспрепятственного доступа</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выпускников в аудитории, туалетные и другие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должна располагаться на первом этаже, наличие специальных кресел и других приспособлений)?</w:t>
            </w:r>
          </w:p>
        </w:tc>
        <w:tc>
          <w:tcPr>
            <w:tcW w:w="1890" w:type="dxa"/>
            <w:vMerge/>
            <w:tcBorders>
              <w:top w:val="nil"/>
              <w:left w:val="single" w:sz="6" w:space="0" w:color="auto"/>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97.</w:t>
            </w: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Обеспечивается ли дополнительно при проведении ГИА соблюдение требований в зависимости от категорий выпускников с ограниченными возможностями здоровья, выпускников из числа детей-инвалидов и инвалидов:</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а) для слепых: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оформляются ли задания для выполнения, а также инструкция о порядке ГИА, комплект оценочной документации, задания демонстрационного экзамена рельефно-точечным шрифтом по системе Брайля или в виде электронного документа, доступного с помощью компьютера со специализированным программным обеспечением для слепых, или зачитываются ассистентом?</w:t>
            </w:r>
          </w:p>
        </w:tc>
        <w:tc>
          <w:tcPr>
            <w:tcW w:w="1890" w:type="dxa"/>
            <w:vMerge w:val="restart"/>
            <w:tcBorders>
              <w:top w:val="single" w:sz="6" w:space="0" w:color="auto"/>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выполняются ли письменные задания на бумаге рельефно-точечным шрифтом по системе Брайля или на компьютере со специализированным программным обеспечением для слепых, или надиктовываются ассистенту?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предоставляется ли выпускникам для выполнения задания при необходимости комплект письменных принадлежностей и бумага для письма рельефно-точечным шрифтом Брайля, компьютер со специализированным программным обеспечением для слепых?</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 для слабовидящих:</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обеспечивается ли индивидуальное равномерное освещение не менее 300 люкс?</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предоставляется ли выпускникам для выполнения задания при необходимости увеличивающее устройство?</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оформляются ли задания для выполнения, а также инструкция о порядке проведения государственной аттестации увеличенным шрифтом?</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в) для глухих и слабослышащих, с тяжелыми нарушениями речи:</w:t>
            </w:r>
          </w:p>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обеспечивается ли наличие звукоусиливающей аппаратуры коллективного пользования, при необходимости предоставляется ли звукоусиливающая аппаратура индивидуального пользования?</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проводится ли по их желанию государственный экзамен в письменной форме?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г) для лиц с нарушениями опорно-двигательного аппарата (с тяжелыми нарушениями двигательных функций верхних конечностей или отсутствием верхних конечностей):</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выполняются ли письменные задания на компьютере со специализированным программным обеспечением или надиктовываются ассистенту?</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проводиться ли по их желанию государственный экзамен в устной форме?</w:t>
            </w:r>
          </w:p>
        </w:tc>
        <w:tc>
          <w:tcPr>
            <w:tcW w:w="1890" w:type="dxa"/>
            <w:vMerge/>
            <w:tcBorders>
              <w:top w:val="nil"/>
              <w:left w:val="single" w:sz="6" w:space="0" w:color="auto"/>
              <w:bottom w:val="nil"/>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36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45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д) создаются ли для выпускников из числа лиц с ограниченными возможностями здоровья и выпускников из числа детей-инвалидов и инвалидов иные специальные условия проведения ГИА в соответствии с рекомендациями психолого-медико-педагогической комиссии, справкой, подтверждающей факт установления инвалидности, выданной федеральным государственным учреждением медико-социальной экспертизы?</w:t>
            </w:r>
          </w:p>
        </w:tc>
        <w:tc>
          <w:tcPr>
            <w:tcW w:w="1890" w:type="dxa"/>
            <w:vMerge/>
            <w:tcBorders>
              <w:top w:val="nil"/>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p>
        </w:tc>
        <w:tc>
          <w:tcPr>
            <w:tcW w:w="27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36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72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900" w:type="dxa"/>
            <w:tcBorders>
              <w:top w:val="single" w:sz="6" w:space="0" w:color="auto"/>
              <w:left w:val="single" w:sz="6" w:space="0" w:color="auto"/>
              <w:bottom w:val="single" w:sz="6" w:space="0" w:color="auto"/>
              <w:right w:val="single" w:sz="6" w:space="0" w:color="auto"/>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1800"/>
        <w:gridCol w:w="1800"/>
        <w:gridCol w:w="5400"/>
      </w:tblGrid>
      <w:tr w:rsidR="00E24748">
        <w:tblPrEx>
          <w:tblCellMar>
            <w:top w:w="0" w:type="dxa"/>
            <w:left w:w="0" w:type="dxa"/>
            <w:bottom w:w="0" w:type="dxa"/>
            <w:right w:w="0" w:type="dxa"/>
          </w:tblCellMar>
        </w:tblPrEx>
        <w:trPr>
          <w:jc w:val="center"/>
        </w:trPr>
        <w:tc>
          <w:tcPr>
            <w:tcW w:w="18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9. Дата заполнения проверочного листа</w:t>
            </w:r>
          </w:p>
        </w:tc>
        <w:tc>
          <w:tcPr>
            <w:tcW w:w="180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c>
          <w:tcPr>
            <w:tcW w:w="5400" w:type="dxa"/>
            <w:tcBorders>
              <w:top w:val="nil"/>
              <w:left w:val="nil"/>
              <w:bottom w:val="nil"/>
              <w:right w:val="nil"/>
            </w:tcBorders>
          </w:tcPr>
          <w:p w:rsidR="00E24748" w:rsidRDefault="00E2474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w:t>
            </w:r>
          </w:p>
        </w:tc>
      </w:tr>
    </w:tbl>
    <w:p w:rsidR="00E24748" w:rsidRDefault="00E24748">
      <w:pPr>
        <w:widowControl w:val="0"/>
        <w:autoSpaceDE w:val="0"/>
        <w:autoSpaceDN w:val="0"/>
        <w:adjustRightInd w:val="0"/>
        <w:spacing w:after="0" w:line="240" w:lineRule="auto"/>
        <w:rPr>
          <w:rFonts w:ascii="Times New Roman" w:hAnsi="Times New Roman"/>
          <w:sz w:val="24"/>
          <w:szCs w:val="24"/>
        </w:rPr>
      </w:pPr>
    </w:p>
    <w:p w:rsidR="00E24748" w:rsidRDefault="00E24748">
      <w:pPr>
        <w:widowControl w:val="0"/>
        <w:autoSpaceDE w:val="0"/>
        <w:autoSpaceDN w:val="0"/>
        <w:adjustRightInd w:val="0"/>
        <w:spacing w:after="150" w:line="240" w:lineRule="auto"/>
        <w:rPr>
          <w:rFonts w:ascii="Times New Roman" w:hAnsi="Times New Roman"/>
          <w:sz w:val="24"/>
          <w:szCs w:val="24"/>
        </w:rPr>
      </w:pPr>
    </w:p>
    <w:tbl>
      <w:tblPr>
        <w:tblW w:w="0" w:type="auto"/>
        <w:jc w:val="center"/>
        <w:tblCellMar>
          <w:left w:w="0" w:type="dxa"/>
          <w:right w:w="0" w:type="dxa"/>
        </w:tblCellMar>
        <w:tblLook w:val="0000" w:firstRow="0" w:lastRow="0" w:firstColumn="0" w:lastColumn="0" w:noHBand="0" w:noVBand="0"/>
      </w:tblPr>
      <w:tblGrid>
        <w:gridCol w:w="7470"/>
        <w:gridCol w:w="180"/>
        <w:gridCol w:w="1350"/>
      </w:tblGrid>
      <w:tr w:rsidR="00E24748">
        <w:tblPrEx>
          <w:tblCellMar>
            <w:top w:w="0" w:type="dxa"/>
            <w:left w:w="0" w:type="dxa"/>
            <w:bottom w:w="0" w:type="dxa"/>
            <w:right w:w="0" w:type="dxa"/>
          </w:tblCellMar>
        </w:tblPrEx>
        <w:trPr>
          <w:jc w:val="center"/>
        </w:trPr>
        <w:tc>
          <w:tcPr>
            <w:tcW w:w="747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nil"/>
              <w:left w:val="nil"/>
              <w:bottom w:val="single" w:sz="6" w:space="0" w:color="auto"/>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r>
      <w:tr w:rsidR="00E24748">
        <w:tblPrEx>
          <w:tblCellMar>
            <w:top w:w="0" w:type="dxa"/>
            <w:left w:w="0" w:type="dxa"/>
            <w:bottom w:w="0" w:type="dxa"/>
            <w:right w:w="0" w:type="dxa"/>
          </w:tblCellMar>
        </w:tblPrEx>
        <w:trPr>
          <w:jc w:val="center"/>
        </w:trPr>
        <w:tc>
          <w:tcPr>
            <w:tcW w:w="747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(Должность, фамилия, имя, отчество (при наличии) должностного лица органа исполнительной власти субъекта Российской Федерации, осуществляющего переданные Российской Федерацией полномочия в сфере образования, проводившего проверку и заполнившего проверочный лист)</w:t>
            </w:r>
          </w:p>
        </w:tc>
        <w:tc>
          <w:tcPr>
            <w:tcW w:w="180" w:type="dxa"/>
            <w:tcBorders>
              <w:top w:val="nil"/>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w:t>
            </w:r>
          </w:p>
        </w:tc>
        <w:tc>
          <w:tcPr>
            <w:tcW w:w="1350" w:type="dxa"/>
            <w:tcBorders>
              <w:top w:val="single" w:sz="6" w:space="0" w:color="auto"/>
              <w:left w:val="nil"/>
              <w:bottom w:val="nil"/>
              <w:right w:val="nil"/>
            </w:tcBorders>
          </w:tcPr>
          <w:p w:rsidR="00E24748" w:rsidRDefault="00E2474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(подпись)</w:t>
            </w:r>
          </w:p>
        </w:tc>
      </w:tr>
    </w:tbl>
    <w:p w:rsidR="00E24748" w:rsidRDefault="00E24748"/>
    <w:sectPr w:rsidR="00E24748">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D7A"/>
    <w:rsid w:val="00097D7A"/>
    <w:rsid w:val="001A03AC"/>
    <w:rsid w:val="001A4A6C"/>
    <w:rsid w:val="00546346"/>
    <w:rsid w:val="00810B4F"/>
    <w:rsid w:val="00911AB2"/>
    <w:rsid w:val="00D372D0"/>
    <w:rsid w:val="00D918B4"/>
    <w:rsid w:val="00E24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8BEBAF-C9B1-46BD-9B5C-3244611F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97D7A"/>
    <w:rPr>
      <w:rFonts w:cs="Times New Roman"/>
      <w:color w:val="0563C1" w:themeColor="hyperlink"/>
      <w:u w:val="single"/>
    </w:rPr>
  </w:style>
  <w:style w:type="character" w:styleId="a4">
    <w:name w:val="FollowedHyperlink"/>
    <w:basedOn w:val="a0"/>
    <w:uiPriority w:val="99"/>
    <w:semiHidden/>
    <w:unhideWhenUsed/>
    <w:rsid w:val="00097D7A"/>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491461#l241" TargetMode="External"/><Relationship Id="rId671" Type="http://schemas.openxmlformats.org/officeDocument/2006/relationships/hyperlink" Target="https://normativ.kontur.ru/document?moduleid=1&amp;documentid=489477#l246" TargetMode="External"/><Relationship Id="rId21" Type="http://schemas.openxmlformats.org/officeDocument/2006/relationships/hyperlink" Target="https://normativ.kontur.ru/document?moduleid=1&amp;documentid=489980#l47" TargetMode="External"/><Relationship Id="rId324" Type="http://schemas.openxmlformats.org/officeDocument/2006/relationships/hyperlink" Target="https://normativ.kontur.ru/document?moduleid=1&amp;documentid=475962#l80" TargetMode="External"/><Relationship Id="rId531" Type="http://schemas.openxmlformats.org/officeDocument/2006/relationships/hyperlink" Target="https://normativ.kontur.ru/document?moduleid=1&amp;documentid=490914#l36" TargetMode="External"/><Relationship Id="rId629" Type="http://schemas.openxmlformats.org/officeDocument/2006/relationships/hyperlink" Target="https://normativ.kontur.ru/document?moduleid=1&amp;documentid=470432#l1258" TargetMode="External"/><Relationship Id="rId170" Type="http://schemas.openxmlformats.org/officeDocument/2006/relationships/hyperlink" Target="https://normativ.kontur.ru/document?moduleid=1&amp;documentid=447987#l12" TargetMode="External"/><Relationship Id="rId268" Type="http://schemas.openxmlformats.org/officeDocument/2006/relationships/hyperlink" Target="https://normativ.kontur.ru/document?moduleid=1&amp;documentid=444443#l64" TargetMode="External"/><Relationship Id="rId475" Type="http://schemas.openxmlformats.org/officeDocument/2006/relationships/hyperlink" Target="https://normativ.kontur.ru/document?moduleid=1&amp;documentid=457031#l24" TargetMode="External"/><Relationship Id="rId682" Type="http://schemas.openxmlformats.org/officeDocument/2006/relationships/hyperlink" Target="https://normativ.kontur.ru/document?moduleid=1&amp;documentid=489477#l304" TargetMode="External"/><Relationship Id="rId32" Type="http://schemas.openxmlformats.org/officeDocument/2006/relationships/hyperlink" Target="https://normativ.kontur.ru/document?moduleid=1&amp;documentid=489980#l233" TargetMode="External"/><Relationship Id="rId128" Type="http://schemas.openxmlformats.org/officeDocument/2006/relationships/hyperlink" Target="https://normativ.kontur.ru/document?moduleid=1&amp;documentid=491461#l265" TargetMode="External"/><Relationship Id="rId335" Type="http://schemas.openxmlformats.org/officeDocument/2006/relationships/hyperlink" Target="https://normativ.kontur.ru/document?moduleId=1&amp;documentId=492755#l20" TargetMode="External"/><Relationship Id="rId542" Type="http://schemas.openxmlformats.org/officeDocument/2006/relationships/hyperlink" Target="https://normativ.kontur.ru/document?moduleid=1&amp;documentid=490914#l255" TargetMode="External"/><Relationship Id="rId181" Type="http://schemas.openxmlformats.org/officeDocument/2006/relationships/hyperlink" Target="https://normativ.kontur.ru/document?moduleid=1&amp;documentid=371012#l9" TargetMode="External"/><Relationship Id="rId402" Type="http://schemas.openxmlformats.org/officeDocument/2006/relationships/hyperlink" Target="https://normativ.kontur.ru/document?moduleid=1&amp;documentid=457031#l10" TargetMode="External"/><Relationship Id="rId279" Type="http://schemas.openxmlformats.org/officeDocument/2006/relationships/hyperlink" Target="https://normativ.kontur.ru/document?moduleid=1&amp;documentid=444443#l79" TargetMode="External"/><Relationship Id="rId486" Type="http://schemas.openxmlformats.org/officeDocument/2006/relationships/hyperlink" Target="https://normativ.kontur.ru/document?moduleid=1&amp;documentid=436784#l101" TargetMode="External"/><Relationship Id="rId693" Type="http://schemas.openxmlformats.org/officeDocument/2006/relationships/hyperlink" Target="https://normativ.kontur.ru/document?moduleid=1&amp;documentid=489477#l306" TargetMode="External"/><Relationship Id="rId707" Type="http://schemas.openxmlformats.org/officeDocument/2006/relationships/hyperlink" Target="https://normativ.kontur.ru/document?moduleid=1&amp;documentid=489477#l244" TargetMode="External"/><Relationship Id="rId43" Type="http://schemas.openxmlformats.org/officeDocument/2006/relationships/hyperlink" Target="https://normativ.kontur.ru/document?moduleid=1&amp;documentid=489980#l73" TargetMode="External"/><Relationship Id="rId139" Type="http://schemas.openxmlformats.org/officeDocument/2006/relationships/hyperlink" Target="https://normativ.kontur.ru/document?moduleid=1&amp;documentid=468469#l24" TargetMode="External"/><Relationship Id="rId346" Type="http://schemas.openxmlformats.org/officeDocument/2006/relationships/hyperlink" Target="https://normativ.kontur.ru/document?moduleid=1&amp;documentid=475872#l67" TargetMode="External"/><Relationship Id="rId553" Type="http://schemas.openxmlformats.org/officeDocument/2006/relationships/hyperlink" Target="https://normativ.kontur.ru/document?moduleid=1&amp;documentid=460884#l26" TargetMode="External"/><Relationship Id="rId192" Type="http://schemas.openxmlformats.org/officeDocument/2006/relationships/hyperlink" Target="https://normativ.kontur.ru/document?moduleid=1&amp;documentid=479140#l14" TargetMode="External"/><Relationship Id="rId206" Type="http://schemas.openxmlformats.org/officeDocument/2006/relationships/hyperlink" Target="https://normativ.kontur.ru/document?moduleid=1&amp;documentid=490994#l7820" TargetMode="External"/><Relationship Id="rId413" Type="http://schemas.openxmlformats.org/officeDocument/2006/relationships/hyperlink" Target="https://normativ.kontur.ru/document?moduleid=1&amp;documentid=457031#l10" TargetMode="External"/><Relationship Id="rId497" Type="http://schemas.openxmlformats.org/officeDocument/2006/relationships/hyperlink" Target="https://normativ.kontur.ru/document?moduleid=1&amp;documentid=436784#l50" TargetMode="External"/><Relationship Id="rId620" Type="http://schemas.openxmlformats.org/officeDocument/2006/relationships/hyperlink" Target="https://normativ.kontur.ru/document?moduleid=1&amp;documentid=490994#l1295" TargetMode="External"/><Relationship Id="rId718" Type="http://schemas.openxmlformats.org/officeDocument/2006/relationships/hyperlink" Target="https://normativ.kontur.ru/document?moduleid=1&amp;documentid=489477#l249" TargetMode="External"/><Relationship Id="rId357" Type="http://schemas.openxmlformats.org/officeDocument/2006/relationships/hyperlink" Target="https://normativ.kontur.ru/document?moduleid=1&amp;documentid=370328#l38" TargetMode="External"/><Relationship Id="rId54" Type="http://schemas.openxmlformats.org/officeDocument/2006/relationships/hyperlink" Target="https://normativ.kontur.ru/document?moduleid=1&amp;documentid=489980#l168" TargetMode="External"/><Relationship Id="rId217" Type="http://schemas.openxmlformats.org/officeDocument/2006/relationships/hyperlink" Target="https://normativ.kontur.ru/document?moduleid=1&amp;documentid=479140#l363" TargetMode="External"/><Relationship Id="rId564" Type="http://schemas.openxmlformats.org/officeDocument/2006/relationships/hyperlink" Target="https://normativ.kontur.ru/document?moduleid=1&amp;documentid=457031#l7" TargetMode="External"/><Relationship Id="rId424" Type="http://schemas.openxmlformats.org/officeDocument/2006/relationships/hyperlink" Target="https://normativ.kontur.ru/document?moduleid=1&amp;documentid=457031#l40" TargetMode="External"/><Relationship Id="rId631" Type="http://schemas.openxmlformats.org/officeDocument/2006/relationships/hyperlink" Target="https://normativ.kontur.ru/document?moduleid=1&amp;documentid=470432#l1258" TargetMode="External"/><Relationship Id="rId729" Type="http://schemas.openxmlformats.org/officeDocument/2006/relationships/hyperlink" Target="https://normativ.kontur.ru/document?moduleid=1&amp;documentid=489477#l254" TargetMode="External"/><Relationship Id="rId270" Type="http://schemas.openxmlformats.org/officeDocument/2006/relationships/hyperlink" Target="https://normativ.kontur.ru/document?moduleid=1&amp;documentid=444443#l71" TargetMode="External"/><Relationship Id="rId65" Type="http://schemas.openxmlformats.org/officeDocument/2006/relationships/hyperlink" Target="https://normativ.kontur.ru/document?moduleid=1&amp;documentid=489980#l1" TargetMode="External"/><Relationship Id="rId130" Type="http://schemas.openxmlformats.org/officeDocument/2006/relationships/hyperlink" Target="https://normativ.kontur.ru/document?moduleid=1&amp;documentid=490914#l0" TargetMode="External"/><Relationship Id="rId368" Type="http://schemas.openxmlformats.org/officeDocument/2006/relationships/hyperlink" Target="https://normativ.kontur.ru/document?moduleid=1&amp;documentid=370328#l26" TargetMode="External"/><Relationship Id="rId575" Type="http://schemas.openxmlformats.org/officeDocument/2006/relationships/hyperlink" Target="https://normativ.kontur.ru/document?moduleid=1&amp;documentid=460884#l155" TargetMode="External"/><Relationship Id="rId228" Type="http://schemas.openxmlformats.org/officeDocument/2006/relationships/hyperlink" Target="https://normativ.kontur.ru/document?moduleid=1&amp;documentid=440756#l830" TargetMode="External"/><Relationship Id="rId435" Type="http://schemas.openxmlformats.org/officeDocument/2006/relationships/hyperlink" Target="https://normativ.kontur.ru/document?moduleid=1&amp;documentid=490994#l401" TargetMode="External"/><Relationship Id="rId642" Type="http://schemas.openxmlformats.org/officeDocument/2006/relationships/hyperlink" Target="https://normativ.kontur.ru/document?moduleid=1&amp;documentid=470432#l1358" TargetMode="External"/><Relationship Id="rId281" Type="http://schemas.openxmlformats.org/officeDocument/2006/relationships/hyperlink" Target="https://normativ.kontur.ru/document?moduleid=1&amp;documentid=444443#l79" TargetMode="External"/><Relationship Id="rId502" Type="http://schemas.openxmlformats.org/officeDocument/2006/relationships/hyperlink" Target="https://normativ.kontur.ru/document?moduleid=1&amp;documentid=436784#l52" TargetMode="External"/><Relationship Id="rId76" Type="http://schemas.openxmlformats.org/officeDocument/2006/relationships/hyperlink" Target="https://normativ.kontur.ru/document?moduleid=1&amp;documentid=457840#l130" TargetMode="External"/><Relationship Id="rId141" Type="http://schemas.openxmlformats.org/officeDocument/2006/relationships/hyperlink" Target="https://normativ.kontur.ru/document?moduleid=1&amp;documentid=468469#l33" TargetMode="External"/><Relationship Id="rId379" Type="http://schemas.openxmlformats.org/officeDocument/2006/relationships/hyperlink" Target="https://normativ.kontur.ru/document?moduleid=1&amp;documentid=226284#l84" TargetMode="External"/><Relationship Id="rId586" Type="http://schemas.openxmlformats.org/officeDocument/2006/relationships/hyperlink" Target="https://normativ.kontur.ru/document?moduleid=1&amp;documentid=460884#l179" TargetMode="External"/><Relationship Id="rId7" Type="http://schemas.openxmlformats.org/officeDocument/2006/relationships/hyperlink" Target="https://normativ.kontur.ru/document?moduleid=1&amp;documentid=470009#l169" TargetMode="External"/><Relationship Id="rId239" Type="http://schemas.openxmlformats.org/officeDocument/2006/relationships/hyperlink" Target="https://normativ.kontur.ru/document?moduleid=1&amp;documentid=432492#l58" TargetMode="External"/><Relationship Id="rId446" Type="http://schemas.openxmlformats.org/officeDocument/2006/relationships/hyperlink" Target="https://normativ.kontur.ru/document?moduleid=1&amp;documentid=490994#l406" TargetMode="External"/><Relationship Id="rId653" Type="http://schemas.openxmlformats.org/officeDocument/2006/relationships/hyperlink" Target="https://normativ.kontur.ru/document?moduleid=1&amp;documentid=489477#l200" TargetMode="External"/><Relationship Id="rId292" Type="http://schemas.openxmlformats.org/officeDocument/2006/relationships/hyperlink" Target="https://normativ.kontur.ru/document?moduleid=1&amp;documentid=444443#l94" TargetMode="External"/><Relationship Id="rId306" Type="http://schemas.openxmlformats.org/officeDocument/2006/relationships/hyperlink" Target="https://normativ.kontur.ru/document?moduleid=1&amp;documentid=444443#l106" TargetMode="External"/><Relationship Id="rId87" Type="http://schemas.openxmlformats.org/officeDocument/2006/relationships/hyperlink" Target="https://normativ.kontur.ru/document?moduleid=1&amp;documentid=491461#l207" TargetMode="External"/><Relationship Id="rId513" Type="http://schemas.openxmlformats.org/officeDocument/2006/relationships/hyperlink" Target="https://normativ.kontur.ru/document?moduleid=1&amp;documentid=436784#l63" TargetMode="External"/><Relationship Id="rId597" Type="http://schemas.openxmlformats.org/officeDocument/2006/relationships/hyperlink" Target="https://normativ.kontur.ru/document?moduleid=1&amp;documentid=448571#l12" TargetMode="External"/><Relationship Id="rId720" Type="http://schemas.openxmlformats.org/officeDocument/2006/relationships/hyperlink" Target="https://normativ.kontur.ru/document?moduleid=1&amp;documentid=489477#l250" TargetMode="External"/><Relationship Id="rId152" Type="http://schemas.openxmlformats.org/officeDocument/2006/relationships/hyperlink" Target="https://normativ.kontur.ru/document?moduleid=1&amp;documentid=468469#l87" TargetMode="External"/><Relationship Id="rId457" Type="http://schemas.openxmlformats.org/officeDocument/2006/relationships/hyperlink" Target="https://normativ.kontur.ru/document?moduleid=1&amp;documentid=490994#l421" TargetMode="External"/><Relationship Id="rId664" Type="http://schemas.openxmlformats.org/officeDocument/2006/relationships/hyperlink" Target="https://normativ.kontur.ru/document?moduleid=1&amp;documentid=489477#l292" TargetMode="External"/><Relationship Id="rId14" Type="http://schemas.openxmlformats.org/officeDocument/2006/relationships/hyperlink" Target="https://normativ.kontur.ru/document?moduleid=1&amp;documentid=489980#l35" TargetMode="External"/><Relationship Id="rId317" Type="http://schemas.openxmlformats.org/officeDocument/2006/relationships/hyperlink" Target="https://normativ.kontur.ru/document?moduleid=1&amp;documentid=475962#l218" TargetMode="External"/><Relationship Id="rId524" Type="http://schemas.openxmlformats.org/officeDocument/2006/relationships/hyperlink" Target="https://normativ.kontur.ru/document?moduleid=1&amp;documentid=490914#l35" TargetMode="External"/><Relationship Id="rId731" Type="http://schemas.openxmlformats.org/officeDocument/2006/relationships/hyperlink" Target="https://normativ.kontur.ru/document?moduleid=1&amp;documentid=489477#l257" TargetMode="External"/><Relationship Id="rId98" Type="http://schemas.openxmlformats.org/officeDocument/2006/relationships/hyperlink" Target="https://normativ.kontur.ru/document?moduleid=1&amp;documentid=491461#l203" TargetMode="External"/><Relationship Id="rId163" Type="http://schemas.openxmlformats.org/officeDocument/2006/relationships/hyperlink" Target="https://normativ.kontur.ru/document?moduleid=1&amp;documentid=447987#l34" TargetMode="External"/><Relationship Id="rId370" Type="http://schemas.openxmlformats.org/officeDocument/2006/relationships/hyperlink" Target="https://normativ.kontur.ru/document?moduleid=1&amp;documentid=370328#l0" TargetMode="External"/><Relationship Id="rId230" Type="http://schemas.openxmlformats.org/officeDocument/2006/relationships/hyperlink" Target="https://normativ.kontur.ru/document?moduleid=1&amp;documentid=490994#l1083" TargetMode="External"/><Relationship Id="rId468" Type="http://schemas.openxmlformats.org/officeDocument/2006/relationships/hyperlink" Target="https://normativ.kontur.ru/document?moduleid=1&amp;documentid=457031#l45" TargetMode="External"/><Relationship Id="rId675" Type="http://schemas.openxmlformats.org/officeDocument/2006/relationships/hyperlink" Target="https://normativ.kontur.ru/document?moduleid=1&amp;documentid=489477#l223" TargetMode="External"/><Relationship Id="rId25" Type="http://schemas.openxmlformats.org/officeDocument/2006/relationships/hyperlink" Target="https://normativ.kontur.ru/document?moduleid=1&amp;documentid=489980#l264" TargetMode="External"/><Relationship Id="rId328" Type="http://schemas.openxmlformats.org/officeDocument/2006/relationships/hyperlink" Target="https://normativ.kontur.ru/document?moduleid=1&amp;documentid=475962#l80" TargetMode="External"/><Relationship Id="rId535" Type="http://schemas.openxmlformats.org/officeDocument/2006/relationships/hyperlink" Target="https://normativ.kontur.ru/document?moduleid=1&amp;documentid=490914#l39" TargetMode="External"/><Relationship Id="rId742" Type="http://schemas.openxmlformats.org/officeDocument/2006/relationships/hyperlink" Target="https://normativ.kontur.ru/document?moduleid=1&amp;documentid=489477#l195" TargetMode="External"/><Relationship Id="rId174" Type="http://schemas.openxmlformats.org/officeDocument/2006/relationships/hyperlink" Target="https://normativ.kontur.ru/document?moduleid=1&amp;documentid=447987#l0" TargetMode="External"/><Relationship Id="rId381" Type="http://schemas.openxmlformats.org/officeDocument/2006/relationships/hyperlink" Target="https://normativ.kontur.ru/document?moduleid=1&amp;documentid=226284#l85" TargetMode="External"/><Relationship Id="rId602" Type="http://schemas.openxmlformats.org/officeDocument/2006/relationships/hyperlink" Target="https://normativ.kontur.ru/document?moduleid=1&amp;documentid=448571#l17" TargetMode="External"/><Relationship Id="rId241" Type="http://schemas.openxmlformats.org/officeDocument/2006/relationships/hyperlink" Target="https://normativ.kontur.ru/document?moduleid=1&amp;documentid=432492#l14" TargetMode="External"/><Relationship Id="rId479" Type="http://schemas.openxmlformats.org/officeDocument/2006/relationships/hyperlink" Target="https://normativ.kontur.ru/document?moduleid=1&amp;documentid=457031#l28" TargetMode="External"/><Relationship Id="rId686" Type="http://schemas.openxmlformats.org/officeDocument/2006/relationships/hyperlink" Target="https://normativ.kontur.ru/document?moduleid=1&amp;documentid=489477#l229" TargetMode="External"/><Relationship Id="rId36" Type="http://schemas.openxmlformats.org/officeDocument/2006/relationships/hyperlink" Target="https://normativ.kontur.ru/document?moduleid=1&amp;documentid=491101#l0" TargetMode="External"/><Relationship Id="rId339" Type="http://schemas.openxmlformats.org/officeDocument/2006/relationships/hyperlink" Target="https://normativ.kontur.ru/document?moduleid=1&amp;documentid=475872#l92" TargetMode="External"/><Relationship Id="rId546" Type="http://schemas.openxmlformats.org/officeDocument/2006/relationships/hyperlink" Target="https://normativ.kontur.ru/document?moduleid=1&amp;documentid=490914#l50" TargetMode="External"/><Relationship Id="rId753" Type="http://schemas.openxmlformats.org/officeDocument/2006/relationships/hyperlink" Target="https://normativ.kontur.ru/document?moduleid=1&amp;documentid=489477#l335" TargetMode="External"/><Relationship Id="rId101" Type="http://schemas.openxmlformats.org/officeDocument/2006/relationships/hyperlink" Target="https://normativ.kontur.ru/document?moduleid=1&amp;documentid=491461#l215" TargetMode="External"/><Relationship Id="rId185" Type="http://schemas.openxmlformats.org/officeDocument/2006/relationships/hyperlink" Target="https://normativ.kontur.ru/document?moduleid=1&amp;documentid=371012#l9" TargetMode="External"/><Relationship Id="rId406" Type="http://schemas.openxmlformats.org/officeDocument/2006/relationships/hyperlink" Target="https://normativ.kontur.ru/document?moduleid=1&amp;documentid=457031#l10" TargetMode="External"/><Relationship Id="rId392" Type="http://schemas.openxmlformats.org/officeDocument/2006/relationships/hyperlink" Target="https://normativ.kontur.ru/document?moduleid=1&amp;documentid=226284#l97" TargetMode="External"/><Relationship Id="rId613" Type="http://schemas.openxmlformats.org/officeDocument/2006/relationships/hyperlink" Target="https://normativ.kontur.ru/document?moduleid=1&amp;documentid=448571#l260" TargetMode="External"/><Relationship Id="rId697" Type="http://schemas.openxmlformats.org/officeDocument/2006/relationships/hyperlink" Target="https://normativ.kontur.ru/document?moduleid=1&amp;documentid=489477#l235" TargetMode="External"/><Relationship Id="rId252" Type="http://schemas.openxmlformats.org/officeDocument/2006/relationships/hyperlink" Target="https://normativ.kontur.ru/document?moduleid=1&amp;documentid=432492#l32" TargetMode="External"/><Relationship Id="rId47" Type="http://schemas.openxmlformats.org/officeDocument/2006/relationships/hyperlink" Target="https://normativ.kontur.ru/document?moduleid=1&amp;documentid=489980#l135" TargetMode="External"/><Relationship Id="rId112" Type="http://schemas.openxmlformats.org/officeDocument/2006/relationships/hyperlink" Target="https://normativ.kontur.ru/document?moduleid=1&amp;documentid=490072#l224" TargetMode="External"/><Relationship Id="rId557" Type="http://schemas.openxmlformats.org/officeDocument/2006/relationships/hyperlink" Target="https://normativ.kontur.ru/document?moduleid=1&amp;documentid=460884#l47" TargetMode="External"/><Relationship Id="rId196" Type="http://schemas.openxmlformats.org/officeDocument/2006/relationships/hyperlink" Target="https://normativ.kontur.ru/document?moduleid=1&amp;documentid=490994#l7339" TargetMode="External"/><Relationship Id="rId417" Type="http://schemas.openxmlformats.org/officeDocument/2006/relationships/hyperlink" Target="https://normativ.kontur.ru/document?moduleid=1&amp;documentid=457031#l10" TargetMode="External"/><Relationship Id="rId624" Type="http://schemas.openxmlformats.org/officeDocument/2006/relationships/hyperlink" Target="https://normativ.kontur.ru/document?moduleid=1&amp;documentid=470432#l1256" TargetMode="External"/><Relationship Id="rId263" Type="http://schemas.openxmlformats.org/officeDocument/2006/relationships/hyperlink" Target="https://normativ.kontur.ru/document?moduleid=1&amp;documentid=444443#l55" TargetMode="External"/><Relationship Id="rId470" Type="http://schemas.openxmlformats.org/officeDocument/2006/relationships/hyperlink" Target="https://normativ.kontur.ru/document?moduleid=1&amp;documentid=457031#l10" TargetMode="External"/><Relationship Id="rId58" Type="http://schemas.openxmlformats.org/officeDocument/2006/relationships/hyperlink" Target="https://normativ.kontur.ru/document?moduleid=1&amp;documentid=490994#l896" TargetMode="External"/><Relationship Id="rId123" Type="http://schemas.openxmlformats.org/officeDocument/2006/relationships/hyperlink" Target="https://normativ.kontur.ru/document?moduleid=1&amp;documentid=491461#l215" TargetMode="External"/><Relationship Id="rId330" Type="http://schemas.openxmlformats.org/officeDocument/2006/relationships/hyperlink" Target="https://normativ.kontur.ru/document?moduleid=1&amp;documentid=475962#l90" TargetMode="External"/><Relationship Id="rId568" Type="http://schemas.openxmlformats.org/officeDocument/2006/relationships/hyperlink" Target="https://normativ.kontur.ru/document?moduleid=1&amp;documentid=490994#l0" TargetMode="External"/><Relationship Id="rId428" Type="http://schemas.openxmlformats.org/officeDocument/2006/relationships/hyperlink" Target="https://normativ.kontur.ru/document?moduleid=1&amp;documentid=457031#l20" TargetMode="External"/><Relationship Id="rId635" Type="http://schemas.openxmlformats.org/officeDocument/2006/relationships/hyperlink" Target="https://normativ.kontur.ru/document?moduleid=1&amp;documentid=470432#l1263" TargetMode="External"/><Relationship Id="rId274" Type="http://schemas.openxmlformats.org/officeDocument/2006/relationships/hyperlink" Target="https://normativ.kontur.ru/document?moduleid=1&amp;documentid=444443#l74" TargetMode="External"/><Relationship Id="rId481" Type="http://schemas.openxmlformats.org/officeDocument/2006/relationships/hyperlink" Target="https://normativ.kontur.ru/document?moduleid=1&amp;documentid=436784#l7" TargetMode="External"/><Relationship Id="rId702" Type="http://schemas.openxmlformats.org/officeDocument/2006/relationships/hyperlink" Target="https://normativ.kontur.ru/document?moduleid=1&amp;documentid=489477#l316" TargetMode="External"/><Relationship Id="rId69" Type="http://schemas.openxmlformats.org/officeDocument/2006/relationships/hyperlink" Target="https://normativ.kontur.ru/document?moduleid=1&amp;documentid=490994#l0" TargetMode="External"/><Relationship Id="rId134" Type="http://schemas.openxmlformats.org/officeDocument/2006/relationships/hyperlink" Target="https://normativ.kontur.ru/document?moduleid=1&amp;documentid=468469#l21" TargetMode="External"/><Relationship Id="rId579" Type="http://schemas.openxmlformats.org/officeDocument/2006/relationships/hyperlink" Target="https://normativ.kontur.ru/document?moduleid=1&amp;documentid=460884#l179" TargetMode="External"/><Relationship Id="rId341" Type="http://schemas.openxmlformats.org/officeDocument/2006/relationships/hyperlink" Target="https://normativ.kontur.ru/document?moduleid=1&amp;documentid=475872#l23" TargetMode="External"/><Relationship Id="rId439" Type="http://schemas.openxmlformats.org/officeDocument/2006/relationships/hyperlink" Target="https://normativ.kontur.ru/document?moduleid=1&amp;documentid=457031#l10" TargetMode="External"/><Relationship Id="rId646" Type="http://schemas.openxmlformats.org/officeDocument/2006/relationships/hyperlink" Target="https://normativ.kontur.ru/document?moduleid=1&amp;documentid=470432#l1294" TargetMode="External"/><Relationship Id="rId201" Type="http://schemas.openxmlformats.org/officeDocument/2006/relationships/hyperlink" Target="https://normativ.kontur.ru/document?moduleid=1&amp;documentid=490994#l618" TargetMode="External"/><Relationship Id="rId285" Type="http://schemas.openxmlformats.org/officeDocument/2006/relationships/hyperlink" Target="https://normativ.kontur.ru/document?moduleid=1&amp;documentid=444443#l86" TargetMode="External"/><Relationship Id="rId506" Type="http://schemas.openxmlformats.org/officeDocument/2006/relationships/hyperlink" Target="https://normativ.kontur.ru/document?moduleid=1&amp;documentid=436784#l54" TargetMode="External"/><Relationship Id="rId492" Type="http://schemas.openxmlformats.org/officeDocument/2006/relationships/hyperlink" Target="https://normativ.kontur.ru/document?moduleid=1&amp;documentid=436784#l46" TargetMode="External"/><Relationship Id="rId713" Type="http://schemas.openxmlformats.org/officeDocument/2006/relationships/hyperlink" Target="https://normativ.kontur.ru/document?moduleid=1&amp;documentid=489477#l247" TargetMode="External"/><Relationship Id="rId145" Type="http://schemas.openxmlformats.org/officeDocument/2006/relationships/hyperlink" Target="https://normativ.kontur.ru/document?moduleid=1&amp;documentid=468469#l33" TargetMode="External"/><Relationship Id="rId352" Type="http://schemas.openxmlformats.org/officeDocument/2006/relationships/hyperlink" Target="https://normativ.kontur.ru/document?moduleid=1&amp;documentid=370328#l16" TargetMode="External"/><Relationship Id="rId212" Type="http://schemas.openxmlformats.org/officeDocument/2006/relationships/hyperlink" Target="https://normativ.kontur.ru/document?moduleid=1&amp;documentid=490994#l7787" TargetMode="External"/><Relationship Id="rId657" Type="http://schemas.openxmlformats.org/officeDocument/2006/relationships/hyperlink" Target="https://normativ.kontur.ru/document?moduleid=1&amp;documentid=489477#l205" TargetMode="External"/><Relationship Id="rId296" Type="http://schemas.openxmlformats.org/officeDocument/2006/relationships/hyperlink" Target="https://normativ.kontur.ru/document?moduleid=1&amp;documentid=444443#l98" TargetMode="External"/><Relationship Id="rId517" Type="http://schemas.openxmlformats.org/officeDocument/2006/relationships/hyperlink" Target="https://normativ.kontur.ru/document?moduleid=1&amp;documentid=436784#l66" TargetMode="External"/><Relationship Id="rId724" Type="http://schemas.openxmlformats.org/officeDocument/2006/relationships/hyperlink" Target="https://normativ.kontur.ru/document?moduleid=1&amp;documentid=489477#l252" TargetMode="External"/><Relationship Id="rId60" Type="http://schemas.openxmlformats.org/officeDocument/2006/relationships/hyperlink" Target="https://normativ.kontur.ru/document?moduleid=1&amp;documentid=489980#l168" TargetMode="External"/><Relationship Id="rId156" Type="http://schemas.openxmlformats.org/officeDocument/2006/relationships/hyperlink" Target="https://normativ.kontur.ru/document?moduleid=1&amp;documentid=447987#l33" TargetMode="External"/><Relationship Id="rId363" Type="http://schemas.openxmlformats.org/officeDocument/2006/relationships/hyperlink" Target="https://normativ.kontur.ru/document?moduleid=1&amp;documentid=370328#l22" TargetMode="External"/><Relationship Id="rId570" Type="http://schemas.openxmlformats.org/officeDocument/2006/relationships/hyperlink" Target="https://normativ.kontur.ru/document?moduleid=1&amp;documentid=460884#l107" TargetMode="External"/><Relationship Id="rId223" Type="http://schemas.openxmlformats.org/officeDocument/2006/relationships/hyperlink" Target="https://normativ.kontur.ru/document?moduleid=1&amp;documentid=490994#l1022" TargetMode="External"/><Relationship Id="rId430" Type="http://schemas.openxmlformats.org/officeDocument/2006/relationships/hyperlink" Target="https://normativ.kontur.ru/document?moduleid=1&amp;documentid=457031#l10" TargetMode="External"/><Relationship Id="rId668" Type="http://schemas.openxmlformats.org/officeDocument/2006/relationships/hyperlink" Target="https://normativ.kontur.ru/document?moduleid=1&amp;documentid=489477#l217" TargetMode="External"/><Relationship Id="rId18" Type="http://schemas.openxmlformats.org/officeDocument/2006/relationships/hyperlink" Target="https://normativ.kontur.ru/document?moduleid=1&amp;documentid=489980#l42" TargetMode="External"/><Relationship Id="rId528" Type="http://schemas.openxmlformats.org/officeDocument/2006/relationships/hyperlink" Target="https://normativ.kontur.ru/document?moduleid=1&amp;documentid=490914#l36" TargetMode="External"/><Relationship Id="rId735" Type="http://schemas.openxmlformats.org/officeDocument/2006/relationships/hyperlink" Target="https://normativ.kontur.ru/document?moduleid=1&amp;documentid=489477#l259" TargetMode="External"/><Relationship Id="rId167" Type="http://schemas.openxmlformats.org/officeDocument/2006/relationships/hyperlink" Target="https://normativ.kontur.ru/document?moduleid=1&amp;documentid=447987#l6" TargetMode="External"/><Relationship Id="rId374" Type="http://schemas.openxmlformats.org/officeDocument/2006/relationships/hyperlink" Target="https://normativ.kontur.ru/document?moduleid=1&amp;documentid=490994#l1" TargetMode="External"/><Relationship Id="rId581" Type="http://schemas.openxmlformats.org/officeDocument/2006/relationships/hyperlink" Target="https://normativ.kontur.ru/document?moduleid=1&amp;documentid=460884#l189" TargetMode="External"/><Relationship Id="rId71" Type="http://schemas.openxmlformats.org/officeDocument/2006/relationships/hyperlink" Target="https://normativ.kontur.ru/document?moduleid=1&amp;documentid=491461#l199" TargetMode="External"/><Relationship Id="rId234" Type="http://schemas.openxmlformats.org/officeDocument/2006/relationships/hyperlink" Target="https://normativ.kontur.ru/document?moduleid=1&amp;documentid=432492#l10" TargetMode="External"/><Relationship Id="rId679" Type="http://schemas.openxmlformats.org/officeDocument/2006/relationships/hyperlink" Target="https://normativ.kontur.ru/document?moduleid=1&amp;documentid=489477#l301" TargetMode="External"/><Relationship Id="rId2" Type="http://schemas.openxmlformats.org/officeDocument/2006/relationships/styles" Target="styles.xml"/><Relationship Id="rId29" Type="http://schemas.openxmlformats.org/officeDocument/2006/relationships/hyperlink" Target="https://normativ.kontur.ru/document?moduleid=1&amp;documentid=490994#l7452" TargetMode="External"/><Relationship Id="rId441" Type="http://schemas.openxmlformats.org/officeDocument/2006/relationships/hyperlink" Target="https://normativ.kontur.ru/document?moduleid=1&amp;documentid=457031#l10" TargetMode="External"/><Relationship Id="rId539" Type="http://schemas.openxmlformats.org/officeDocument/2006/relationships/hyperlink" Target="https://normativ.kontur.ru/document?moduleid=1&amp;documentid=490914#l40" TargetMode="External"/><Relationship Id="rId746" Type="http://schemas.openxmlformats.org/officeDocument/2006/relationships/hyperlink" Target="https://normativ.kontur.ru/document?moduleid=1&amp;documentid=489477#l261" TargetMode="External"/><Relationship Id="rId178" Type="http://schemas.openxmlformats.org/officeDocument/2006/relationships/hyperlink" Target="https://normativ.kontur.ru/document?moduleid=1&amp;documentid=371012#l24" TargetMode="External"/><Relationship Id="rId301" Type="http://schemas.openxmlformats.org/officeDocument/2006/relationships/hyperlink" Target="https://normativ.kontur.ru/document?moduleid=1&amp;documentid=444443#l102" TargetMode="External"/><Relationship Id="rId82" Type="http://schemas.openxmlformats.org/officeDocument/2006/relationships/hyperlink" Target="https://normativ.kontur.ru/document?moduleid=1&amp;documentid=489873#l562" TargetMode="External"/><Relationship Id="rId385" Type="http://schemas.openxmlformats.org/officeDocument/2006/relationships/hyperlink" Target="https://normativ.kontur.ru/document?moduleid=1&amp;documentid=226284#l65" TargetMode="External"/><Relationship Id="rId592" Type="http://schemas.openxmlformats.org/officeDocument/2006/relationships/hyperlink" Target="https://normativ.kontur.ru/document?moduleid=1&amp;documentid=460884#l0" TargetMode="External"/><Relationship Id="rId606" Type="http://schemas.openxmlformats.org/officeDocument/2006/relationships/hyperlink" Target="https://normativ.kontur.ru/document?moduleid=1&amp;documentid=448571#l225" TargetMode="External"/><Relationship Id="rId245" Type="http://schemas.openxmlformats.org/officeDocument/2006/relationships/hyperlink" Target="https://normativ.kontur.ru/document?moduleid=1&amp;documentid=490994#l0" TargetMode="External"/><Relationship Id="rId452" Type="http://schemas.openxmlformats.org/officeDocument/2006/relationships/hyperlink" Target="https://normativ.kontur.ru/document?moduleid=1&amp;documentid=457031#l10" TargetMode="External"/><Relationship Id="rId105" Type="http://schemas.openxmlformats.org/officeDocument/2006/relationships/hyperlink" Target="https://normativ.kontur.ru/document?moduleid=1&amp;documentid=491461#l235" TargetMode="External"/><Relationship Id="rId312" Type="http://schemas.openxmlformats.org/officeDocument/2006/relationships/hyperlink" Target="https://normativ.kontur.ru/document?moduleid=1&amp;documentid=444443#l129" TargetMode="External"/><Relationship Id="rId757" Type="http://schemas.openxmlformats.org/officeDocument/2006/relationships/fontTable" Target="fontTable.xml"/><Relationship Id="rId93" Type="http://schemas.openxmlformats.org/officeDocument/2006/relationships/hyperlink" Target="https://normativ.kontur.ru/document?moduleid=1&amp;documentid=491461#l203" TargetMode="External"/><Relationship Id="rId189" Type="http://schemas.openxmlformats.org/officeDocument/2006/relationships/hyperlink" Target="https://normativ.kontur.ru/document?moduleid=1&amp;documentid=371012#l29" TargetMode="External"/><Relationship Id="rId396" Type="http://schemas.openxmlformats.org/officeDocument/2006/relationships/hyperlink" Target="https://normativ.kontur.ru/document?moduleid=1&amp;documentid=457031#l10" TargetMode="External"/><Relationship Id="rId617" Type="http://schemas.openxmlformats.org/officeDocument/2006/relationships/hyperlink" Target="https://normativ.kontur.ru/document?moduleid=1&amp;documentid=448571#l0" TargetMode="External"/><Relationship Id="rId256" Type="http://schemas.openxmlformats.org/officeDocument/2006/relationships/hyperlink" Target="https://normativ.kontur.ru/document?moduleid=1&amp;documentid=432492#l83" TargetMode="External"/><Relationship Id="rId463" Type="http://schemas.openxmlformats.org/officeDocument/2006/relationships/hyperlink" Target="https://normativ.kontur.ru/document?moduleid=1&amp;documentid=457031#l10" TargetMode="External"/><Relationship Id="rId670" Type="http://schemas.openxmlformats.org/officeDocument/2006/relationships/hyperlink" Target="https://normativ.kontur.ru/document?moduleid=1&amp;documentid=489477#l299" TargetMode="External"/><Relationship Id="rId116" Type="http://schemas.openxmlformats.org/officeDocument/2006/relationships/hyperlink" Target="https://normativ.kontur.ru/document?moduleid=1&amp;documentid=491461#l256" TargetMode="External"/><Relationship Id="rId323" Type="http://schemas.openxmlformats.org/officeDocument/2006/relationships/hyperlink" Target="https://normativ.kontur.ru/document?moduleid=1&amp;documentid=475962#l56" TargetMode="External"/><Relationship Id="rId530" Type="http://schemas.openxmlformats.org/officeDocument/2006/relationships/hyperlink" Target="https://normativ.kontur.ru/document?moduleid=1&amp;documentid=490914#l107" TargetMode="External"/><Relationship Id="rId20" Type="http://schemas.openxmlformats.org/officeDocument/2006/relationships/hyperlink" Target="https://normativ.kontur.ru/document?moduleid=1&amp;documentid=489980#l46" TargetMode="External"/><Relationship Id="rId628" Type="http://schemas.openxmlformats.org/officeDocument/2006/relationships/hyperlink" Target="https://normativ.kontur.ru/document?moduleid=1&amp;documentid=470432#l1263" TargetMode="External"/><Relationship Id="rId267" Type="http://schemas.openxmlformats.org/officeDocument/2006/relationships/hyperlink" Target="https://normativ.kontur.ru/document?moduleid=1&amp;documentid=444443#l59" TargetMode="External"/><Relationship Id="rId474" Type="http://schemas.openxmlformats.org/officeDocument/2006/relationships/hyperlink" Target="https://normativ.kontur.ru/document?moduleid=1&amp;documentid=457031#l10" TargetMode="External"/><Relationship Id="rId127" Type="http://schemas.openxmlformats.org/officeDocument/2006/relationships/hyperlink" Target="https://normativ.kontur.ru/document?moduleid=1&amp;documentid=491461#l265" TargetMode="External"/><Relationship Id="rId681" Type="http://schemas.openxmlformats.org/officeDocument/2006/relationships/hyperlink" Target="https://normativ.kontur.ru/document?moduleid=1&amp;documentid=489477#l302" TargetMode="External"/><Relationship Id="rId31" Type="http://schemas.openxmlformats.org/officeDocument/2006/relationships/hyperlink" Target="https://normativ.kontur.ru/document?moduleid=1&amp;documentid=477825#l114" TargetMode="External"/><Relationship Id="rId73" Type="http://schemas.openxmlformats.org/officeDocument/2006/relationships/hyperlink" Target="https://normativ.kontur.ru/document?moduleid=1&amp;documentid=491461#l200" TargetMode="External"/><Relationship Id="rId169" Type="http://schemas.openxmlformats.org/officeDocument/2006/relationships/hyperlink" Target="https://normativ.kontur.ru/document?moduleid=1&amp;documentid=447987#l41" TargetMode="External"/><Relationship Id="rId334" Type="http://schemas.openxmlformats.org/officeDocument/2006/relationships/hyperlink" Target="https://normativ.kontur.ru/document?moduleId=1&amp;documentId=492755#l2211" TargetMode="External"/><Relationship Id="rId376" Type="http://schemas.openxmlformats.org/officeDocument/2006/relationships/hyperlink" Target="https://normativ.kontur.ru/document?moduleid=1&amp;documentid=226284#l56" TargetMode="External"/><Relationship Id="rId541" Type="http://schemas.openxmlformats.org/officeDocument/2006/relationships/hyperlink" Target="https://normativ.kontur.ru/document?moduleid=1&amp;documentid=490914#l40" TargetMode="External"/><Relationship Id="rId583" Type="http://schemas.openxmlformats.org/officeDocument/2006/relationships/hyperlink" Target="https://normativ.kontur.ru/document?moduleid=1&amp;documentid=460884#l191" TargetMode="External"/><Relationship Id="rId639" Type="http://schemas.openxmlformats.org/officeDocument/2006/relationships/hyperlink" Target="https://normativ.kontur.ru/document?moduleid=1&amp;documentid=470432#l1522" TargetMode="External"/><Relationship Id="rId4" Type="http://schemas.openxmlformats.org/officeDocument/2006/relationships/webSettings" Target="webSettings.xml"/><Relationship Id="rId180" Type="http://schemas.openxmlformats.org/officeDocument/2006/relationships/hyperlink" Target="https://normativ.kontur.ru/document?moduleid=1&amp;documentid=371012#l8" TargetMode="External"/><Relationship Id="rId236" Type="http://schemas.openxmlformats.org/officeDocument/2006/relationships/hyperlink" Target="https://normativ.kontur.ru/document?moduleid=1&amp;documentid=432492#l10" TargetMode="External"/><Relationship Id="rId278" Type="http://schemas.openxmlformats.org/officeDocument/2006/relationships/hyperlink" Target="https://normativ.kontur.ru/document?moduleid=1&amp;documentid=444443#l78" TargetMode="External"/><Relationship Id="rId401" Type="http://schemas.openxmlformats.org/officeDocument/2006/relationships/hyperlink" Target="https://normativ.kontur.ru/document?moduleid=1&amp;documentid=490994#l393" TargetMode="External"/><Relationship Id="rId443" Type="http://schemas.openxmlformats.org/officeDocument/2006/relationships/hyperlink" Target="https://normativ.kontur.ru/document?moduleid=1&amp;documentid=457031#l10" TargetMode="External"/><Relationship Id="rId650" Type="http://schemas.openxmlformats.org/officeDocument/2006/relationships/hyperlink" Target="https://normativ.kontur.ru/document?moduleid=1&amp;documentid=489477#l280" TargetMode="External"/><Relationship Id="rId303" Type="http://schemas.openxmlformats.org/officeDocument/2006/relationships/hyperlink" Target="https://normativ.kontur.ru/document?moduleid=1&amp;documentid=444443#l139" TargetMode="External"/><Relationship Id="rId485" Type="http://schemas.openxmlformats.org/officeDocument/2006/relationships/hyperlink" Target="https://normativ.kontur.ru/document?moduleid=1&amp;documentid=436784#l10" TargetMode="External"/><Relationship Id="rId692" Type="http://schemas.openxmlformats.org/officeDocument/2006/relationships/hyperlink" Target="https://normativ.kontur.ru/document?moduleid=1&amp;documentid=489477#l306" TargetMode="External"/><Relationship Id="rId706" Type="http://schemas.openxmlformats.org/officeDocument/2006/relationships/hyperlink" Target="https://normativ.kontur.ru/document?moduleid=1&amp;documentid=489477#l244" TargetMode="External"/><Relationship Id="rId748" Type="http://schemas.openxmlformats.org/officeDocument/2006/relationships/hyperlink" Target="https://normativ.kontur.ru/document?moduleid=1&amp;documentid=489477#l264" TargetMode="External"/><Relationship Id="rId42" Type="http://schemas.openxmlformats.org/officeDocument/2006/relationships/hyperlink" Target="https://normativ.kontur.ru/document?moduleid=1&amp;documentid=489980#l111" TargetMode="External"/><Relationship Id="rId84" Type="http://schemas.openxmlformats.org/officeDocument/2006/relationships/hyperlink" Target="https://normativ.kontur.ru/document?moduleid=1&amp;documentid=491461#l204" TargetMode="External"/><Relationship Id="rId138" Type="http://schemas.openxmlformats.org/officeDocument/2006/relationships/hyperlink" Target="https://normativ.kontur.ru/document?moduleid=1&amp;documentid=490994#l853" TargetMode="External"/><Relationship Id="rId345" Type="http://schemas.openxmlformats.org/officeDocument/2006/relationships/hyperlink" Target="https://normativ.kontur.ru/document?moduleid=1&amp;documentid=475872#l27" TargetMode="External"/><Relationship Id="rId387" Type="http://schemas.openxmlformats.org/officeDocument/2006/relationships/hyperlink" Target="https://normativ.kontur.ru/document?moduleid=1&amp;documentid=226284#l71" TargetMode="External"/><Relationship Id="rId510" Type="http://schemas.openxmlformats.org/officeDocument/2006/relationships/hyperlink" Target="https://normativ.kontur.ru/document?moduleid=1&amp;documentid=436784#l60" TargetMode="External"/><Relationship Id="rId552" Type="http://schemas.openxmlformats.org/officeDocument/2006/relationships/hyperlink" Target="https://normativ.kontur.ru/document?moduleid=1&amp;documentid=460884#l26" TargetMode="External"/><Relationship Id="rId594" Type="http://schemas.openxmlformats.org/officeDocument/2006/relationships/hyperlink" Target="https://normativ.kontur.ru/document?moduleid=1&amp;documentid=448571#l7" TargetMode="External"/><Relationship Id="rId608" Type="http://schemas.openxmlformats.org/officeDocument/2006/relationships/hyperlink" Target="https://normativ.kontur.ru/document?moduleid=1&amp;documentid=448571#l20" TargetMode="External"/><Relationship Id="rId191" Type="http://schemas.openxmlformats.org/officeDocument/2006/relationships/hyperlink" Target="https://normativ.kontur.ru/document?moduleId=1&amp;documentId=492755#l20" TargetMode="External"/><Relationship Id="rId205" Type="http://schemas.openxmlformats.org/officeDocument/2006/relationships/hyperlink" Target="https://normativ.kontur.ru/document?moduleid=1&amp;documentid=479140#l359" TargetMode="External"/><Relationship Id="rId247" Type="http://schemas.openxmlformats.org/officeDocument/2006/relationships/hyperlink" Target="https://normativ.kontur.ru/document?moduleid=1&amp;documentid=432492#l22" TargetMode="External"/><Relationship Id="rId412" Type="http://schemas.openxmlformats.org/officeDocument/2006/relationships/hyperlink" Target="https://normativ.kontur.ru/document?moduleid=1&amp;documentid=490994#l395" TargetMode="External"/><Relationship Id="rId107" Type="http://schemas.openxmlformats.org/officeDocument/2006/relationships/hyperlink" Target="https://normativ.kontur.ru/document?moduleid=1&amp;documentid=491461#l241" TargetMode="External"/><Relationship Id="rId289" Type="http://schemas.openxmlformats.org/officeDocument/2006/relationships/hyperlink" Target="https://normativ.kontur.ru/document?moduleid=1&amp;documentid=444443#l91" TargetMode="External"/><Relationship Id="rId454" Type="http://schemas.openxmlformats.org/officeDocument/2006/relationships/hyperlink" Target="https://normativ.kontur.ru/document?moduleid=1&amp;documentid=457031#l10" TargetMode="External"/><Relationship Id="rId496" Type="http://schemas.openxmlformats.org/officeDocument/2006/relationships/hyperlink" Target="https://normativ.kontur.ru/document?moduleid=1&amp;documentid=436784#l107" TargetMode="External"/><Relationship Id="rId661" Type="http://schemas.openxmlformats.org/officeDocument/2006/relationships/hyperlink" Target="https://normativ.kontur.ru/document?moduleid=1&amp;documentid=489477#l291" TargetMode="External"/><Relationship Id="rId717" Type="http://schemas.openxmlformats.org/officeDocument/2006/relationships/hyperlink" Target="https://normativ.kontur.ru/document?moduleid=1&amp;documentid=489477#l249" TargetMode="External"/><Relationship Id="rId11" Type="http://schemas.openxmlformats.org/officeDocument/2006/relationships/hyperlink" Target="https://normativ.kontur.ru/document?moduleid=1&amp;documentid=489980#l26" TargetMode="External"/><Relationship Id="rId53" Type="http://schemas.openxmlformats.org/officeDocument/2006/relationships/hyperlink" Target="https://normativ.kontur.ru/document?moduleid=1&amp;documentid=489980#l164" TargetMode="External"/><Relationship Id="rId149" Type="http://schemas.openxmlformats.org/officeDocument/2006/relationships/hyperlink" Target="https://normativ.kontur.ru/document?moduleid=1&amp;documentid=468469#l83" TargetMode="External"/><Relationship Id="rId314" Type="http://schemas.openxmlformats.org/officeDocument/2006/relationships/hyperlink" Target="https://normativ.kontur.ru/document?moduleId=1&amp;documentId=492755#l20" TargetMode="External"/><Relationship Id="rId356" Type="http://schemas.openxmlformats.org/officeDocument/2006/relationships/hyperlink" Target="https://normativ.kontur.ru/document?moduleid=1&amp;documentid=370328#l38" TargetMode="External"/><Relationship Id="rId398" Type="http://schemas.openxmlformats.org/officeDocument/2006/relationships/hyperlink" Target="https://normativ.kontur.ru/document?moduleid=1&amp;documentid=457031#l10" TargetMode="External"/><Relationship Id="rId521" Type="http://schemas.openxmlformats.org/officeDocument/2006/relationships/hyperlink" Target="https://normativ.kontur.ru/document?moduleid=1&amp;documentid=436784#l0" TargetMode="External"/><Relationship Id="rId563" Type="http://schemas.openxmlformats.org/officeDocument/2006/relationships/hyperlink" Target="https://normativ.kontur.ru/document?moduleid=1&amp;documentid=490994#l1" TargetMode="External"/><Relationship Id="rId619" Type="http://schemas.openxmlformats.org/officeDocument/2006/relationships/hyperlink" Target="https://normativ.kontur.ru/document?moduleid=1&amp;documentid=490994#l8320" TargetMode="External"/><Relationship Id="rId95" Type="http://schemas.openxmlformats.org/officeDocument/2006/relationships/hyperlink" Target="https://normativ.kontur.ru/document?moduleid=1&amp;documentid=491461#l207" TargetMode="External"/><Relationship Id="rId160" Type="http://schemas.openxmlformats.org/officeDocument/2006/relationships/hyperlink" Target="https://normativ.kontur.ru/document?moduleid=1&amp;documentid=447987#l34" TargetMode="External"/><Relationship Id="rId216" Type="http://schemas.openxmlformats.org/officeDocument/2006/relationships/hyperlink" Target="https://normativ.kontur.ru/document?moduleid=1&amp;documentid=490994#l7641" TargetMode="External"/><Relationship Id="rId423" Type="http://schemas.openxmlformats.org/officeDocument/2006/relationships/hyperlink" Target="https://normativ.kontur.ru/document?moduleid=1&amp;documentid=457031#l10" TargetMode="External"/><Relationship Id="rId258" Type="http://schemas.openxmlformats.org/officeDocument/2006/relationships/hyperlink" Target="https://normativ.kontur.ru/document?moduleid=1&amp;documentid=444443#l26" TargetMode="External"/><Relationship Id="rId465" Type="http://schemas.openxmlformats.org/officeDocument/2006/relationships/hyperlink" Target="https://normativ.kontur.ru/document?moduleid=1&amp;documentid=457031#l10" TargetMode="External"/><Relationship Id="rId630" Type="http://schemas.openxmlformats.org/officeDocument/2006/relationships/hyperlink" Target="https://normativ.kontur.ru/document?moduleid=1&amp;documentid=470432#l1263" TargetMode="External"/><Relationship Id="rId672" Type="http://schemas.openxmlformats.org/officeDocument/2006/relationships/hyperlink" Target="https://normativ.kontur.ru/document?moduleid=1&amp;documentid=489477#l222" TargetMode="External"/><Relationship Id="rId728" Type="http://schemas.openxmlformats.org/officeDocument/2006/relationships/hyperlink" Target="https://normativ.kontur.ru/document?moduleid=1&amp;documentid=489477#l254" TargetMode="External"/><Relationship Id="rId22" Type="http://schemas.openxmlformats.org/officeDocument/2006/relationships/hyperlink" Target="https://normativ.kontur.ru/document?moduleid=1&amp;documentid=489980#l47" TargetMode="External"/><Relationship Id="rId64" Type="http://schemas.openxmlformats.org/officeDocument/2006/relationships/hyperlink" Target="https://normativ.kontur.ru/document?moduleid=1&amp;documentid=489980#l176" TargetMode="External"/><Relationship Id="rId118" Type="http://schemas.openxmlformats.org/officeDocument/2006/relationships/hyperlink" Target="https://normativ.kontur.ru/document?moduleid=1&amp;documentid=491461#l258" TargetMode="External"/><Relationship Id="rId325" Type="http://schemas.openxmlformats.org/officeDocument/2006/relationships/hyperlink" Target="https://normativ.kontur.ru/document?moduleid=1&amp;documentid=475962#l80" TargetMode="External"/><Relationship Id="rId367" Type="http://schemas.openxmlformats.org/officeDocument/2006/relationships/hyperlink" Target="https://normativ.kontur.ru/document?moduleid=1&amp;documentid=370328#l24" TargetMode="External"/><Relationship Id="rId532" Type="http://schemas.openxmlformats.org/officeDocument/2006/relationships/hyperlink" Target="https://normativ.kontur.ru/document?moduleid=1&amp;documentid=490914#l36" TargetMode="External"/><Relationship Id="rId574" Type="http://schemas.openxmlformats.org/officeDocument/2006/relationships/hyperlink" Target="https://normativ.kontur.ru/document?moduleid=1&amp;documentid=460884#l205" TargetMode="External"/><Relationship Id="rId171" Type="http://schemas.openxmlformats.org/officeDocument/2006/relationships/hyperlink" Target="https://normativ.kontur.ru/document?moduleid=1&amp;documentid=447987#l12" TargetMode="External"/><Relationship Id="rId227" Type="http://schemas.openxmlformats.org/officeDocument/2006/relationships/hyperlink" Target="https://normativ.kontur.ru/document?moduleid=1&amp;documentid=479140#l366" TargetMode="External"/><Relationship Id="rId269" Type="http://schemas.openxmlformats.org/officeDocument/2006/relationships/hyperlink" Target="https://normativ.kontur.ru/document?moduleid=1&amp;documentid=444443#l65" TargetMode="External"/><Relationship Id="rId434" Type="http://schemas.openxmlformats.org/officeDocument/2006/relationships/hyperlink" Target="https://normativ.kontur.ru/document?moduleid=1&amp;documentid=485991#l0" TargetMode="External"/><Relationship Id="rId476" Type="http://schemas.openxmlformats.org/officeDocument/2006/relationships/hyperlink" Target="https://normativ.kontur.ru/document?moduleid=1&amp;documentid=485991#l0" TargetMode="External"/><Relationship Id="rId641" Type="http://schemas.openxmlformats.org/officeDocument/2006/relationships/hyperlink" Target="https://normativ.kontur.ru/document?moduleid=1&amp;documentid=470432#l1268" TargetMode="External"/><Relationship Id="rId683" Type="http://schemas.openxmlformats.org/officeDocument/2006/relationships/hyperlink" Target="https://normativ.kontur.ru/document?moduleid=1&amp;documentid=489477#l304" TargetMode="External"/><Relationship Id="rId739" Type="http://schemas.openxmlformats.org/officeDocument/2006/relationships/hyperlink" Target="https://normativ.kontur.ru/document?moduleid=1&amp;documentid=489477#l195" TargetMode="External"/><Relationship Id="rId33" Type="http://schemas.openxmlformats.org/officeDocument/2006/relationships/hyperlink" Target="https://normativ.kontur.ru/document?moduleid=1&amp;documentid=489980#l111" TargetMode="External"/><Relationship Id="rId129" Type="http://schemas.openxmlformats.org/officeDocument/2006/relationships/hyperlink" Target="https://normativ.kontur.ru/document?moduleid=1&amp;documentid=491461#l0" TargetMode="External"/><Relationship Id="rId280" Type="http://schemas.openxmlformats.org/officeDocument/2006/relationships/hyperlink" Target="https://normativ.kontur.ru/document?moduleid=1&amp;documentid=444443#l79" TargetMode="External"/><Relationship Id="rId336" Type="http://schemas.openxmlformats.org/officeDocument/2006/relationships/hyperlink" Target="https://normativ.kontur.ru/document?moduleid=1&amp;documentid=475872#l10" TargetMode="External"/><Relationship Id="rId501" Type="http://schemas.openxmlformats.org/officeDocument/2006/relationships/hyperlink" Target="https://normativ.kontur.ru/document?moduleid=1&amp;documentid=436784#l52" TargetMode="External"/><Relationship Id="rId543" Type="http://schemas.openxmlformats.org/officeDocument/2006/relationships/hyperlink" Target="https://normativ.kontur.ru/document?moduleid=1&amp;documentid=490914#l255" TargetMode="External"/><Relationship Id="rId75" Type="http://schemas.openxmlformats.org/officeDocument/2006/relationships/hyperlink" Target="https://normativ.kontur.ru/document?moduleid=1&amp;documentid=479587#l1526" TargetMode="External"/><Relationship Id="rId140" Type="http://schemas.openxmlformats.org/officeDocument/2006/relationships/hyperlink" Target="https://normativ.kontur.ru/document?moduleid=1&amp;documentid=468469#l33" TargetMode="External"/><Relationship Id="rId182" Type="http://schemas.openxmlformats.org/officeDocument/2006/relationships/hyperlink" Target="https://normativ.kontur.ru/document?moduleid=1&amp;documentid=476363#l1" TargetMode="External"/><Relationship Id="rId378" Type="http://schemas.openxmlformats.org/officeDocument/2006/relationships/hyperlink" Target="https://normativ.kontur.ru/document?moduleid=1&amp;documentid=226284#l59" TargetMode="External"/><Relationship Id="rId403" Type="http://schemas.openxmlformats.org/officeDocument/2006/relationships/hyperlink" Target="https://normativ.kontur.ru/document?moduleid=1&amp;documentid=457031#l12" TargetMode="External"/><Relationship Id="rId585" Type="http://schemas.openxmlformats.org/officeDocument/2006/relationships/hyperlink" Target="https://normativ.kontur.ru/document?moduleid=1&amp;documentid=460884#l47" TargetMode="External"/><Relationship Id="rId750" Type="http://schemas.openxmlformats.org/officeDocument/2006/relationships/hyperlink" Target="https://normativ.kontur.ru/document?moduleid=1&amp;documentid=489477#l265" TargetMode="External"/><Relationship Id="rId6" Type="http://schemas.openxmlformats.org/officeDocument/2006/relationships/hyperlink" Target="https://normativ.kontur.ru/document?moduleid=1&amp;documentid=486680#l1105" TargetMode="External"/><Relationship Id="rId238" Type="http://schemas.openxmlformats.org/officeDocument/2006/relationships/hyperlink" Target="https://normativ.kontur.ru/document?moduleid=1&amp;documentid=432492#l57" TargetMode="External"/><Relationship Id="rId445" Type="http://schemas.openxmlformats.org/officeDocument/2006/relationships/hyperlink" Target="https://normativ.kontur.ru/document?moduleid=1&amp;documentid=457031#l10" TargetMode="External"/><Relationship Id="rId487" Type="http://schemas.openxmlformats.org/officeDocument/2006/relationships/hyperlink" Target="https://normativ.kontur.ru/document?moduleid=1&amp;documentid=436784#l9" TargetMode="External"/><Relationship Id="rId610" Type="http://schemas.openxmlformats.org/officeDocument/2006/relationships/hyperlink" Target="https://normativ.kontur.ru/document?moduleid=1&amp;documentid=448571#l22" TargetMode="External"/><Relationship Id="rId652" Type="http://schemas.openxmlformats.org/officeDocument/2006/relationships/hyperlink" Target="https://normativ.kontur.ru/document?moduleid=1&amp;documentid=489477#l198" TargetMode="External"/><Relationship Id="rId694" Type="http://schemas.openxmlformats.org/officeDocument/2006/relationships/hyperlink" Target="https://normativ.kontur.ru/document?moduleid=1&amp;documentid=489477#l306" TargetMode="External"/><Relationship Id="rId708" Type="http://schemas.openxmlformats.org/officeDocument/2006/relationships/hyperlink" Target="https://normativ.kontur.ru/document?moduleid=1&amp;documentid=489477#l244" TargetMode="External"/><Relationship Id="rId291" Type="http://schemas.openxmlformats.org/officeDocument/2006/relationships/hyperlink" Target="https://normativ.kontur.ru/document?moduleid=1&amp;documentid=444443#l94" TargetMode="External"/><Relationship Id="rId305" Type="http://schemas.openxmlformats.org/officeDocument/2006/relationships/hyperlink" Target="https://normativ.kontur.ru/document?moduleid=1&amp;documentid=444443#l106" TargetMode="External"/><Relationship Id="rId347" Type="http://schemas.openxmlformats.org/officeDocument/2006/relationships/hyperlink" Target="https://normativ.kontur.ru/document?moduleid=1&amp;documentid=475872#l67" TargetMode="External"/><Relationship Id="rId512" Type="http://schemas.openxmlformats.org/officeDocument/2006/relationships/hyperlink" Target="https://normativ.kontur.ru/document?moduleid=1&amp;documentid=436784#l62" TargetMode="External"/><Relationship Id="rId44" Type="http://schemas.openxmlformats.org/officeDocument/2006/relationships/hyperlink" Target="https://normativ.kontur.ru/document?moduleid=1&amp;documentid=489980#l124" TargetMode="External"/><Relationship Id="rId86" Type="http://schemas.openxmlformats.org/officeDocument/2006/relationships/hyperlink" Target="https://normativ.kontur.ru/document?moduleid=1&amp;documentid=490994#l853" TargetMode="External"/><Relationship Id="rId151" Type="http://schemas.openxmlformats.org/officeDocument/2006/relationships/hyperlink" Target="https://normativ.kontur.ru/document?moduleid=1&amp;documentid=468469#l87" TargetMode="External"/><Relationship Id="rId389" Type="http://schemas.openxmlformats.org/officeDocument/2006/relationships/hyperlink" Target="https://normativ.kontur.ru/document?moduleid=1&amp;documentid=226284#l97" TargetMode="External"/><Relationship Id="rId554" Type="http://schemas.openxmlformats.org/officeDocument/2006/relationships/hyperlink" Target="https://normativ.kontur.ru/document?moduleid=1&amp;documentid=460884#l26" TargetMode="External"/><Relationship Id="rId596" Type="http://schemas.openxmlformats.org/officeDocument/2006/relationships/hyperlink" Target="https://normativ.kontur.ru/document?moduleid=1&amp;documentid=448571#l9" TargetMode="External"/><Relationship Id="rId193" Type="http://schemas.openxmlformats.org/officeDocument/2006/relationships/hyperlink" Target="https://normativ.kontur.ru/document?moduleid=1&amp;documentid=479140#l340" TargetMode="External"/><Relationship Id="rId207" Type="http://schemas.openxmlformats.org/officeDocument/2006/relationships/hyperlink" Target="https://normativ.kontur.ru/document?moduleid=1&amp;documentid=490994#l977" TargetMode="External"/><Relationship Id="rId249" Type="http://schemas.openxmlformats.org/officeDocument/2006/relationships/hyperlink" Target="https://normativ.kontur.ru/document?moduleid=1&amp;documentid=432492#l27" TargetMode="External"/><Relationship Id="rId414" Type="http://schemas.openxmlformats.org/officeDocument/2006/relationships/hyperlink" Target="https://normativ.kontur.ru/document?moduleid=1&amp;documentid=457031#l50" TargetMode="External"/><Relationship Id="rId456" Type="http://schemas.openxmlformats.org/officeDocument/2006/relationships/hyperlink" Target="https://normativ.kontur.ru/document?moduleid=1&amp;documentid=457031#l10" TargetMode="External"/><Relationship Id="rId498" Type="http://schemas.openxmlformats.org/officeDocument/2006/relationships/hyperlink" Target="https://normativ.kontur.ru/document?moduleid=1&amp;documentid=436784#l52" TargetMode="External"/><Relationship Id="rId621" Type="http://schemas.openxmlformats.org/officeDocument/2006/relationships/hyperlink" Target="https://normativ.kontur.ru/document?moduleid=1&amp;documentid=470432#l1252" TargetMode="External"/><Relationship Id="rId663" Type="http://schemas.openxmlformats.org/officeDocument/2006/relationships/hyperlink" Target="https://normativ.kontur.ru/document?moduleid=1&amp;documentid=489477#l292" TargetMode="External"/><Relationship Id="rId13" Type="http://schemas.openxmlformats.org/officeDocument/2006/relationships/hyperlink" Target="https://normativ.kontur.ru/document?moduleid=1&amp;documentid=489980#l28" TargetMode="External"/><Relationship Id="rId109" Type="http://schemas.openxmlformats.org/officeDocument/2006/relationships/hyperlink" Target="https://normativ.kontur.ru/document?moduleid=1&amp;documentid=488380#l2581" TargetMode="External"/><Relationship Id="rId260" Type="http://schemas.openxmlformats.org/officeDocument/2006/relationships/hyperlink" Target="https://normativ.kontur.ru/document?moduleid=1&amp;documentid=444443#l26" TargetMode="External"/><Relationship Id="rId316" Type="http://schemas.openxmlformats.org/officeDocument/2006/relationships/hyperlink" Target="https://normativ.kontur.ru/document?moduleid=1&amp;documentid=475962#l37" TargetMode="External"/><Relationship Id="rId523" Type="http://schemas.openxmlformats.org/officeDocument/2006/relationships/hyperlink" Target="https://normativ.kontur.ru/document?moduleid=1&amp;documentid=490914#l162" TargetMode="External"/><Relationship Id="rId719" Type="http://schemas.openxmlformats.org/officeDocument/2006/relationships/hyperlink" Target="https://normativ.kontur.ru/document?moduleid=1&amp;documentid=489477#l249" TargetMode="External"/><Relationship Id="rId55" Type="http://schemas.openxmlformats.org/officeDocument/2006/relationships/hyperlink" Target="https://normativ.kontur.ru/document?moduleid=1&amp;documentid=489980#l168" TargetMode="External"/><Relationship Id="rId97" Type="http://schemas.openxmlformats.org/officeDocument/2006/relationships/hyperlink" Target="https://normativ.kontur.ru/document?moduleid=1&amp;documentid=491461#l201" TargetMode="External"/><Relationship Id="rId120" Type="http://schemas.openxmlformats.org/officeDocument/2006/relationships/hyperlink" Target="https://normativ.kontur.ru/document?moduleid=1&amp;documentid=491461#l258" TargetMode="External"/><Relationship Id="rId358" Type="http://schemas.openxmlformats.org/officeDocument/2006/relationships/hyperlink" Target="https://normativ.kontur.ru/document?moduleid=1&amp;documentid=370328#l19" TargetMode="External"/><Relationship Id="rId565" Type="http://schemas.openxmlformats.org/officeDocument/2006/relationships/hyperlink" Target="https://normativ.kontur.ru/document?moduleid=1&amp;documentid=460884#l62" TargetMode="External"/><Relationship Id="rId730" Type="http://schemas.openxmlformats.org/officeDocument/2006/relationships/hyperlink" Target="https://normativ.kontur.ru/document?moduleid=1&amp;documentid=489477#l257" TargetMode="External"/><Relationship Id="rId162" Type="http://schemas.openxmlformats.org/officeDocument/2006/relationships/hyperlink" Target="https://normativ.kontur.ru/document?moduleid=1&amp;documentid=447987#l34" TargetMode="External"/><Relationship Id="rId218" Type="http://schemas.openxmlformats.org/officeDocument/2006/relationships/hyperlink" Target="https://normativ.kontur.ru/document?moduleid=1&amp;documentid=490994#l1005" TargetMode="External"/><Relationship Id="rId425" Type="http://schemas.openxmlformats.org/officeDocument/2006/relationships/hyperlink" Target="https://normativ.kontur.ru/document?moduleid=1&amp;documentid=490994#l0" TargetMode="External"/><Relationship Id="rId467" Type="http://schemas.openxmlformats.org/officeDocument/2006/relationships/hyperlink" Target="https://normativ.kontur.ru/document?moduleid=1&amp;documentid=457031#l10" TargetMode="External"/><Relationship Id="rId632" Type="http://schemas.openxmlformats.org/officeDocument/2006/relationships/hyperlink" Target="https://normativ.kontur.ru/document?moduleid=1&amp;documentid=470432#l1263" TargetMode="External"/><Relationship Id="rId271" Type="http://schemas.openxmlformats.org/officeDocument/2006/relationships/hyperlink" Target="https://normativ.kontur.ru/document?moduleid=1&amp;documentid=444443#l71" TargetMode="External"/><Relationship Id="rId674" Type="http://schemas.openxmlformats.org/officeDocument/2006/relationships/hyperlink" Target="https://normativ.kontur.ru/document?moduleid=1&amp;documentid=489477#l300" TargetMode="External"/><Relationship Id="rId24" Type="http://schemas.openxmlformats.org/officeDocument/2006/relationships/hyperlink" Target="https://normativ.kontur.ru/document?moduleid=1&amp;documentid=489980#l264" TargetMode="External"/><Relationship Id="rId66" Type="http://schemas.openxmlformats.org/officeDocument/2006/relationships/hyperlink" Target="https://normativ.kontur.ru/document?moduleid=1&amp;documentid=486338#l0" TargetMode="External"/><Relationship Id="rId131" Type="http://schemas.openxmlformats.org/officeDocument/2006/relationships/hyperlink" Target="https://normativ.kontur.ru/document?moduleid=1&amp;documentid=488259#l2590" TargetMode="External"/><Relationship Id="rId327" Type="http://schemas.openxmlformats.org/officeDocument/2006/relationships/hyperlink" Target="https://normativ.kontur.ru/document?moduleid=1&amp;documentid=475962#l80" TargetMode="External"/><Relationship Id="rId369" Type="http://schemas.openxmlformats.org/officeDocument/2006/relationships/hyperlink" Target="https://normativ.kontur.ru/document?moduleid=1&amp;documentid=370328#l26" TargetMode="External"/><Relationship Id="rId534" Type="http://schemas.openxmlformats.org/officeDocument/2006/relationships/hyperlink" Target="https://normativ.kontur.ru/document?moduleid=1&amp;documentid=490914#l39" TargetMode="External"/><Relationship Id="rId576" Type="http://schemas.openxmlformats.org/officeDocument/2006/relationships/hyperlink" Target="https://normativ.kontur.ru/document?moduleid=1&amp;documentid=460884#l160" TargetMode="External"/><Relationship Id="rId741" Type="http://schemas.openxmlformats.org/officeDocument/2006/relationships/hyperlink" Target="https://normativ.kontur.ru/document?moduleid=1&amp;documentid=489477#l261" TargetMode="External"/><Relationship Id="rId173" Type="http://schemas.openxmlformats.org/officeDocument/2006/relationships/hyperlink" Target="https://normativ.kontur.ru/document?moduleid=1&amp;documentid=447987#l13" TargetMode="External"/><Relationship Id="rId229" Type="http://schemas.openxmlformats.org/officeDocument/2006/relationships/hyperlink" Target="https://normativ.kontur.ru/document?moduleid=1&amp;documentid=479140#l367" TargetMode="External"/><Relationship Id="rId380" Type="http://schemas.openxmlformats.org/officeDocument/2006/relationships/hyperlink" Target="https://normativ.kontur.ru/document?moduleid=1&amp;documentid=226284#l85" TargetMode="External"/><Relationship Id="rId436" Type="http://schemas.openxmlformats.org/officeDocument/2006/relationships/hyperlink" Target="https://normativ.kontur.ru/document?moduleid=1&amp;documentid=457031#l10" TargetMode="External"/><Relationship Id="rId601" Type="http://schemas.openxmlformats.org/officeDocument/2006/relationships/hyperlink" Target="https://normativ.kontur.ru/document?moduleid=1&amp;documentid=448571#l17" TargetMode="External"/><Relationship Id="rId643" Type="http://schemas.openxmlformats.org/officeDocument/2006/relationships/hyperlink" Target="https://normativ.kontur.ru/document?moduleid=1&amp;documentid=470432#l756" TargetMode="External"/><Relationship Id="rId240" Type="http://schemas.openxmlformats.org/officeDocument/2006/relationships/hyperlink" Target="https://normativ.kontur.ru/document?moduleid=1&amp;documentid=432492#l14" TargetMode="External"/><Relationship Id="rId478" Type="http://schemas.openxmlformats.org/officeDocument/2006/relationships/hyperlink" Target="https://normativ.kontur.ru/document?moduleid=1&amp;documentid=457031#l48" TargetMode="External"/><Relationship Id="rId685" Type="http://schemas.openxmlformats.org/officeDocument/2006/relationships/hyperlink" Target="https://normativ.kontur.ru/document?moduleid=1&amp;documentid=489477#l229" TargetMode="External"/><Relationship Id="rId35" Type="http://schemas.openxmlformats.org/officeDocument/2006/relationships/hyperlink" Target="https://normativ.kontur.ru/document?moduleid=1&amp;documentid=485876#l0" TargetMode="External"/><Relationship Id="rId77" Type="http://schemas.openxmlformats.org/officeDocument/2006/relationships/hyperlink" Target="https://normativ.kontur.ru/document?moduleid=1&amp;documentid=491460#l270" TargetMode="External"/><Relationship Id="rId100" Type="http://schemas.openxmlformats.org/officeDocument/2006/relationships/hyperlink" Target="https://normativ.kontur.ru/document?moduleid=1&amp;documentid=491461#l207" TargetMode="External"/><Relationship Id="rId282" Type="http://schemas.openxmlformats.org/officeDocument/2006/relationships/hyperlink" Target="https://normativ.kontur.ru/document?moduleid=1&amp;documentid=444443#l83" TargetMode="External"/><Relationship Id="rId338" Type="http://schemas.openxmlformats.org/officeDocument/2006/relationships/hyperlink" Target="https://normativ.kontur.ru/document?moduleid=1&amp;documentid=475872#l10" TargetMode="External"/><Relationship Id="rId503" Type="http://schemas.openxmlformats.org/officeDocument/2006/relationships/hyperlink" Target="https://normativ.kontur.ru/document?moduleid=1&amp;documentid=436784#l53" TargetMode="External"/><Relationship Id="rId545" Type="http://schemas.openxmlformats.org/officeDocument/2006/relationships/hyperlink" Target="https://normativ.kontur.ru/document?moduleid=1&amp;documentid=490914#l49" TargetMode="External"/><Relationship Id="rId587" Type="http://schemas.openxmlformats.org/officeDocument/2006/relationships/hyperlink" Target="https://normativ.kontur.ru/document?moduleid=1&amp;documentid=460884#l196" TargetMode="External"/><Relationship Id="rId710" Type="http://schemas.openxmlformats.org/officeDocument/2006/relationships/hyperlink" Target="https://normativ.kontur.ru/document?moduleid=1&amp;documentid=489477#l245" TargetMode="External"/><Relationship Id="rId752" Type="http://schemas.openxmlformats.org/officeDocument/2006/relationships/hyperlink" Target="https://normativ.kontur.ru/document?moduleid=1&amp;documentid=489477#l265" TargetMode="External"/><Relationship Id="rId8" Type="http://schemas.openxmlformats.org/officeDocument/2006/relationships/hyperlink" Target="https://normativ.kontur.ru/document?moduleid=1&amp;documentid=422205#l26" TargetMode="External"/><Relationship Id="rId142" Type="http://schemas.openxmlformats.org/officeDocument/2006/relationships/hyperlink" Target="https://normativ.kontur.ru/document?moduleid=1&amp;documentid=468469#l50" TargetMode="External"/><Relationship Id="rId184" Type="http://schemas.openxmlformats.org/officeDocument/2006/relationships/hyperlink" Target="https://normativ.kontur.ru/document?moduleid=1&amp;documentid=371012#l9" TargetMode="External"/><Relationship Id="rId391" Type="http://schemas.openxmlformats.org/officeDocument/2006/relationships/hyperlink" Target="https://normativ.kontur.ru/document?moduleid=1&amp;documentid=226284#l97" TargetMode="External"/><Relationship Id="rId405" Type="http://schemas.openxmlformats.org/officeDocument/2006/relationships/hyperlink" Target="https://normativ.kontur.ru/document?moduleid=1&amp;documentid=490994#l394" TargetMode="External"/><Relationship Id="rId447" Type="http://schemas.openxmlformats.org/officeDocument/2006/relationships/hyperlink" Target="https://normativ.kontur.ru/document?moduleid=1&amp;documentid=457031#l10" TargetMode="External"/><Relationship Id="rId612" Type="http://schemas.openxmlformats.org/officeDocument/2006/relationships/hyperlink" Target="https://normativ.kontur.ru/document?moduleid=1&amp;documentid=448571#l39" TargetMode="External"/><Relationship Id="rId251" Type="http://schemas.openxmlformats.org/officeDocument/2006/relationships/hyperlink" Target="https://normativ.kontur.ru/document?moduleid=1&amp;documentid=432492#l27" TargetMode="External"/><Relationship Id="rId489" Type="http://schemas.openxmlformats.org/officeDocument/2006/relationships/hyperlink" Target="https://normativ.kontur.ru/document?moduleid=1&amp;documentid=436784#l75" TargetMode="External"/><Relationship Id="rId654" Type="http://schemas.openxmlformats.org/officeDocument/2006/relationships/hyperlink" Target="https://normativ.kontur.ru/document?moduleid=1&amp;documentid=489477#l202" TargetMode="External"/><Relationship Id="rId696" Type="http://schemas.openxmlformats.org/officeDocument/2006/relationships/hyperlink" Target="https://normativ.kontur.ru/document?moduleid=1&amp;documentid=489477#l344" TargetMode="External"/><Relationship Id="rId46" Type="http://schemas.openxmlformats.org/officeDocument/2006/relationships/hyperlink" Target="https://normativ.kontur.ru/document?moduleid=1&amp;documentid=489980#l132" TargetMode="External"/><Relationship Id="rId293" Type="http://schemas.openxmlformats.org/officeDocument/2006/relationships/hyperlink" Target="https://normativ.kontur.ru/document?moduleid=1&amp;documentid=444443#l94" TargetMode="External"/><Relationship Id="rId307" Type="http://schemas.openxmlformats.org/officeDocument/2006/relationships/hyperlink" Target="https://normativ.kontur.ru/document?moduleid=1&amp;documentid=444443#l110" TargetMode="External"/><Relationship Id="rId349" Type="http://schemas.openxmlformats.org/officeDocument/2006/relationships/hyperlink" Target="https://normativ.kontur.ru/document?moduleid=1&amp;documentid=370328#l11" TargetMode="External"/><Relationship Id="rId514" Type="http://schemas.openxmlformats.org/officeDocument/2006/relationships/hyperlink" Target="https://normativ.kontur.ru/document?moduleid=1&amp;documentid=436784#l63" TargetMode="External"/><Relationship Id="rId556" Type="http://schemas.openxmlformats.org/officeDocument/2006/relationships/hyperlink" Target="https://normativ.kontur.ru/document?moduleid=1&amp;documentid=460884#l28" TargetMode="External"/><Relationship Id="rId721" Type="http://schemas.openxmlformats.org/officeDocument/2006/relationships/hyperlink" Target="https://normativ.kontur.ru/document?moduleid=1&amp;documentid=489477#l251" TargetMode="External"/><Relationship Id="rId88" Type="http://schemas.openxmlformats.org/officeDocument/2006/relationships/hyperlink" Target="https://normativ.kontur.ru/document?moduleid=1&amp;documentid=490994#l1098" TargetMode="External"/><Relationship Id="rId111" Type="http://schemas.openxmlformats.org/officeDocument/2006/relationships/hyperlink" Target="https://normativ.kontur.ru/document?moduleid=1&amp;documentid=491461#l247" TargetMode="External"/><Relationship Id="rId153" Type="http://schemas.openxmlformats.org/officeDocument/2006/relationships/hyperlink" Target="https://normativ.kontur.ru/document?moduleid=1&amp;documentid=468469#l89" TargetMode="External"/><Relationship Id="rId195" Type="http://schemas.openxmlformats.org/officeDocument/2006/relationships/hyperlink" Target="https://normativ.kontur.ru/document?moduleid=1&amp;documentid=479140#l612" TargetMode="External"/><Relationship Id="rId209" Type="http://schemas.openxmlformats.org/officeDocument/2006/relationships/hyperlink" Target="https://normativ.kontur.ru/document?moduleid=1&amp;documentid=490994#l984" TargetMode="External"/><Relationship Id="rId360" Type="http://schemas.openxmlformats.org/officeDocument/2006/relationships/hyperlink" Target="https://normativ.kontur.ru/document?moduleid=1&amp;documentid=370328#l39" TargetMode="External"/><Relationship Id="rId416" Type="http://schemas.openxmlformats.org/officeDocument/2006/relationships/hyperlink" Target="https://normativ.kontur.ru/document?moduleid=1&amp;documentid=490994#l396" TargetMode="External"/><Relationship Id="rId598" Type="http://schemas.openxmlformats.org/officeDocument/2006/relationships/hyperlink" Target="https://normativ.kontur.ru/document?moduleid=1&amp;documentid=448571#l11" TargetMode="External"/><Relationship Id="rId220" Type="http://schemas.openxmlformats.org/officeDocument/2006/relationships/hyperlink" Target="https://normativ.kontur.ru/document?moduleid=1&amp;documentid=479140#l459" TargetMode="External"/><Relationship Id="rId458" Type="http://schemas.openxmlformats.org/officeDocument/2006/relationships/hyperlink" Target="https://normativ.kontur.ru/document?moduleid=1&amp;documentid=490994#l414" TargetMode="External"/><Relationship Id="rId623" Type="http://schemas.openxmlformats.org/officeDocument/2006/relationships/hyperlink" Target="https://normativ.kontur.ru/document?moduleid=1&amp;documentid=470432#l1255" TargetMode="External"/><Relationship Id="rId665" Type="http://schemas.openxmlformats.org/officeDocument/2006/relationships/hyperlink" Target="https://normativ.kontur.ru/document?moduleid=1&amp;documentid=489477#l292" TargetMode="External"/><Relationship Id="rId15" Type="http://schemas.openxmlformats.org/officeDocument/2006/relationships/hyperlink" Target="https://normativ.kontur.ru/document?moduleid=1&amp;documentid=489980#l39" TargetMode="External"/><Relationship Id="rId57" Type="http://schemas.openxmlformats.org/officeDocument/2006/relationships/hyperlink" Target="https://normativ.kontur.ru/document?moduleid=1&amp;documentid=490994#l8732" TargetMode="External"/><Relationship Id="rId262" Type="http://schemas.openxmlformats.org/officeDocument/2006/relationships/hyperlink" Target="https://normativ.kontur.ru/document?moduleid=1&amp;documentid=444443#l55" TargetMode="External"/><Relationship Id="rId318" Type="http://schemas.openxmlformats.org/officeDocument/2006/relationships/hyperlink" Target="https://normativ.kontur.ru/document?moduleid=1&amp;documentid=475962#l218" TargetMode="External"/><Relationship Id="rId525" Type="http://schemas.openxmlformats.org/officeDocument/2006/relationships/hyperlink" Target="https://normativ.kontur.ru/document?moduleid=1&amp;documentid=490914#l91" TargetMode="External"/><Relationship Id="rId567" Type="http://schemas.openxmlformats.org/officeDocument/2006/relationships/hyperlink" Target="https://normativ.kontur.ru/document?moduleid=1&amp;documentid=460884#l69" TargetMode="External"/><Relationship Id="rId732" Type="http://schemas.openxmlformats.org/officeDocument/2006/relationships/hyperlink" Target="https://normativ.kontur.ru/document?moduleid=1&amp;documentid=489477#l257" TargetMode="External"/><Relationship Id="rId99" Type="http://schemas.openxmlformats.org/officeDocument/2006/relationships/hyperlink" Target="https://normativ.kontur.ru/document?moduleid=1&amp;documentid=491461#l204" TargetMode="External"/><Relationship Id="rId122" Type="http://schemas.openxmlformats.org/officeDocument/2006/relationships/hyperlink" Target="https://normativ.kontur.ru/document?moduleid=1&amp;documentid=491461#l260" TargetMode="External"/><Relationship Id="rId164" Type="http://schemas.openxmlformats.org/officeDocument/2006/relationships/hyperlink" Target="https://normativ.kontur.ru/document?moduleid=1&amp;documentid=447987#l34" TargetMode="External"/><Relationship Id="rId371" Type="http://schemas.openxmlformats.org/officeDocument/2006/relationships/hyperlink" Target="https://normativ.kontur.ru/document?moduleId=1&amp;documentId=492755#l20" TargetMode="External"/><Relationship Id="rId427" Type="http://schemas.openxmlformats.org/officeDocument/2006/relationships/hyperlink" Target="https://normativ.kontur.ru/document?moduleid=1&amp;documentid=457031#l10" TargetMode="External"/><Relationship Id="rId469" Type="http://schemas.openxmlformats.org/officeDocument/2006/relationships/hyperlink" Target="https://normativ.kontur.ru/document?moduleid=1&amp;documentid=457031#l24" TargetMode="External"/><Relationship Id="rId634" Type="http://schemas.openxmlformats.org/officeDocument/2006/relationships/hyperlink" Target="https://normativ.kontur.ru/document?moduleid=1&amp;documentid=470432#l1263" TargetMode="External"/><Relationship Id="rId676" Type="http://schemas.openxmlformats.org/officeDocument/2006/relationships/hyperlink" Target="https://normativ.kontur.ru/document?moduleid=1&amp;documentid=489477#l223" TargetMode="External"/><Relationship Id="rId26" Type="http://schemas.openxmlformats.org/officeDocument/2006/relationships/hyperlink" Target="https://normativ.kontur.ru/document?moduleid=1&amp;documentid=489980#l233" TargetMode="External"/><Relationship Id="rId231" Type="http://schemas.openxmlformats.org/officeDocument/2006/relationships/hyperlink" Target="https://normativ.kontur.ru/document?moduleid=1&amp;documentid=479140#l368" TargetMode="External"/><Relationship Id="rId273" Type="http://schemas.openxmlformats.org/officeDocument/2006/relationships/hyperlink" Target="https://normativ.kontur.ru/document?moduleid=1&amp;documentid=444443#l74" TargetMode="External"/><Relationship Id="rId329" Type="http://schemas.openxmlformats.org/officeDocument/2006/relationships/hyperlink" Target="https://normativ.kontur.ru/document?moduleid=1&amp;documentid=475962#l90" TargetMode="External"/><Relationship Id="rId480" Type="http://schemas.openxmlformats.org/officeDocument/2006/relationships/hyperlink" Target="https://normativ.kontur.ru/document?moduleid=1&amp;documentid=457031#l0" TargetMode="External"/><Relationship Id="rId536" Type="http://schemas.openxmlformats.org/officeDocument/2006/relationships/hyperlink" Target="https://normativ.kontur.ru/document?moduleid=1&amp;documentid=490914#l39" TargetMode="External"/><Relationship Id="rId701" Type="http://schemas.openxmlformats.org/officeDocument/2006/relationships/hyperlink" Target="https://normativ.kontur.ru/document?moduleid=1&amp;documentid=489477#l316" TargetMode="External"/><Relationship Id="rId68" Type="http://schemas.openxmlformats.org/officeDocument/2006/relationships/hyperlink" Target="https://normativ.kontur.ru/document?moduleId=1&amp;documentId=492755#l19" TargetMode="External"/><Relationship Id="rId133" Type="http://schemas.openxmlformats.org/officeDocument/2006/relationships/hyperlink" Target="https://normativ.kontur.ru/document?moduleid=1&amp;documentid=468469#l21" TargetMode="External"/><Relationship Id="rId175" Type="http://schemas.openxmlformats.org/officeDocument/2006/relationships/hyperlink" Target="https://normativ.kontur.ru/document?moduleId=1&amp;documentId=492755#l19" TargetMode="External"/><Relationship Id="rId340" Type="http://schemas.openxmlformats.org/officeDocument/2006/relationships/hyperlink" Target="https://normativ.kontur.ru/document?moduleid=1&amp;documentid=475872#l92" TargetMode="External"/><Relationship Id="rId578" Type="http://schemas.openxmlformats.org/officeDocument/2006/relationships/hyperlink" Target="https://normativ.kontur.ru/document?moduleid=1&amp;documentid=460884#l167" TargetMode="External"/><Relationship Id="rId743" Type="http://schemas.openxmlformats.org/officeDocument/2006/relationships/hyperlink" Target="https://normativ.kontur.ru/document?moduleid=1&amp;documentid=489477#l195" TargetMode="External"/><Relationship Id="rId200" Type="http://schemas.openxmlformats.org/officeDocument/2006/relationships/hyperlink" Target="https://normativ.kontur.ru/document?moduleid=1&amp;documentid=490994#l8213" TargetMode="External"/><Relationship Id="rId382" Type="http://schemas.openxmlformats.org/officeDocument/2006/relationships/hyperlink" Target="https://normativ.kontur.ru/document?moduleid=1&amp;documentid=226284#l85" TargetMode="External"/><Relationship Id="rId438" Type="http://schemas.openxmlformats.org/officeDocument/2006/relationships/hyperlink" Target="https://normativ.kontur.ru/document?moduleid=1&amp;documentid=490994#l7366" TargetMode="External"/><Relationship Id="rId603" Type="http://schemas.openxmlformats.org/officeDocument/2006/relationships/hyperlink" Target="https://normativ.kontur.ru/document?moduleid=1&amp;documentid=448571#l225" TargetMode="External"/><Relationship Id="rId645" Type="http://schemas.openxmlformats.org/officeDocument/2006/relationships/hyperlink" Target="https://normativ.kontur.ru/document?moduleid=1&amp;documentid=470432#l756" TargetMode="External"/><Relationship Id="rId687" Type="http://schemas.openxmlformats.org/officeDocument/2006/relationships/hyperlink" Target="https://normativ.kontur.ru/document?moduleid=1&amp;documentid=489477#l229" TargetMode="External"/><Relationship Id="rId242" Type="http://schemas.openxmlformats.org/officeDocument/2006/relationships/hyperlink" Target="https://normativ.kontur.ru/document?moduleid=1&amp;documentid=432492#l16" TargetMode="External"/><Relationship Id="rId284" Type="http://schemas.openxmlformats.org/officeDocument/2006/relationships/hyperlink" Target="https://normativ.kontur.ru/document?moduleid=1&amp;documentid=444443#l83" TargetMode="External"/><Relationship Id="rId491" Type="http://schemas.openxmlformats.org/officeDocument/2006/relationships/hyperlink" Target="https://normativ.kontur.ru/document?moduleid=1&amp;documentid=436784#l75" TargetMode="External"/><Relationship Id="rId505" Type="http://schemas.openxmlformats.org/officeDocument/2006/relationships/hyperlink" Target="https://normativ.kontur.ru/document?moduleid=1&amp;documentid=436784#l53" TargetMode="External"/><Relationship Id="rId712" Type="http://schemas.openxmlformats.org/officeDocument/2006/relationships/hyperlink" Target="https://normativ.kontur.ru/document?moduleid=1&amp;documentid=489477#l321" TargetMode="External"/><Relationship Id="rId37" Type="http://schemas.openxmlformats.org/officeDocument/2006/relationships/hyperlink" Target="https://normativ.kontur.ru/document?moduleid=1&amp;documentid=489980#l111" TargetMode="External"/><Relationship Id="rId79" Type="http://schemas.openxmlformats.org/officeDocument/2006/relationships/hyperlink" Target="https://normativ.kontur.ru/document?moduleid=1&amp;documentid=479515#l353" TargetMode="External"/><Relationship Id="rId102" Type="http://schemas.openxmlformats.org/officeDocument/2006/relationships/hyperlink" Target="https://normativ.kontur.ru/document?moduleid=1&amp;documentid=491461#l221" TargetMode="External"/><Relationship Id="rId144" Type="http://schemas.openxmlformats.org/officeDocument/2006/relationships/hyperlink" Target="https://normativ.kontur.ru/document?moduleid=1&amp;documentid=468469#l33" TargetMode="External"/><Relationship Id="rId547" Type="http://schemas.openxmlformats.org/officeDocument/2006/relationships/hyperlink" Target="https://normativ.kontur.ru/document?moduleid=1&amp;documentid=490914#l52" TargetMode="External"/><Relationship Id="rId589" Type="http://schemas.openxmlformats.org/officeDocument/2006/relationships/hyperlink" Target="https://normativ.kontur.ru/document?moduleid=1&amp;documentid=460884#l179" TargetMode="External"/><Relationship Id="rId754" Type="http://schemas.openxmlformats.org/officeDocument/2006/relationships/hyperlink" Target="https://normativ.kontur.ru/document?moduleid=1&amp;documentid=489477#l335" TargetMode="External"/><Relationship Id="rId90" Type="http://schemas.openxmlformats.org/officeDocument/2006/relationships/hyperlink" Target="https://normativ.kontur.ru/document?moduleid=1&amp;documentid=491461#l210" TargetMode="External"/><Relationship Id="rId186" Type="http://schemas.openxmlformats.org/officeDocument/2006/relationships/hyperlink" Target="https://normativ.kontur.ru/document?moduleid=1&amp;documentid=371012#l9" TargetMode="External"/><Relationship Id="rId351" Type="http://schemas.openxmlformats.org/officeDocument/2006/relationships/hyperlink" Target="https://normativ.kontur.ru/document?moduleid=1&amp;documentid=370328#l16" TargetMode="External"/><Relationship Id="rId393" Type="http://schemas.openxmlformats.org/officeDocument/2006/relationships/hyperlink" Target="https://normativ.kontur.ru/document?moduleid=1&amp;documentid=226284#l75" TargetMode="External"/><Relationship Id="rId407" Type="http://schemas.openxmlformats.org/officeDocument/2006/relationships/hyperlink" Target="https://normativ.kontur.ru/document?moduleid=1&amp;documentid=457031#l50" TargetMode="External"/><Relationship Id="rId449" Type="http://schemas.openxmlformats.org/officeDocument/2006/relationships/hyperlink" Target="https://normativ.kontur.ru/document?moduleid=1&amp;documentid=457031#l10" TargetMode="External"/><Relationship Id="rId614" Type="http://schemas.openxmlformats.org/officeDocument/2006/relationships/hyperlink" Target="https://normativ.kontur.ru/document?moduleid=1&amp;documentid=448571#l95" TargetMode="External"/><Relationship Id="rId656" Type="http://schemas.openxmlformats.org/officeDocument/2006/relationships/hyperlink" Target="https://normativ.kontur.ru/document?moduleid=1&amp;documentid=489477#l205" TargetMode="External"/><Relationship Id="rId211" Type="http://schemas.openxmlformats.org/officeDocument/2006/relationships/hyperlink" Target="https://normativ.kontur.ru/document?moduleid=1&amp;documentid=479140#l613" TargetMode="External"/><Relationship Id="rId253" Type="http://schemas.openxmlformats.org/officeDocument/2006/relationships/hyperlink" Target="https://normativ.kontur.ru/document?moduleid=1&amp;documentid=432492#l71" TargetMode="External"/><Relationship Id="rId295" Type="http://schemas.openxmlformats.org/officeDocument/2006/relationships/hyperlink" Target="https://normativ.kontur.ru/document?moduleid=1&amp;documentid=444443#l98" TargetMode="External"/><Relationship Id="rId309" Type="http://schemas.openxmlformats.org/officeDocument/2006/relationships/hyperlink" Target="https://normativ.kontur.ru/document?moduleid=1&amp;documentid=444443#l115" TargetMode="External"/><Relationship Id="rId460" Type="http://schemas.openxmlformats.org/officeDocument/2006/relationships/hyperlink" Target="https://normativ.kontur.ru/document?moduleid=1&amp;documentid=490994#l7773" TargetMode="External"/><Relationship Id="rId516" Type="http://schemas.openxmlformats.org/officeDocument/2006/relationships/hyperlink" Target="https://normativ.kontur.ru/document?moduleid=1&amp;documentid=436784#l118" TargetMode="External"/><Relationship Id="rId698" Type="http://schemas.openxmlformats.org/officeDocument/2006/relationships/hyperlink" Target="https://normativ.kontur.ru/document?moduleid=1&amp;documentid=489477#l238" TargetMode="External"/><Relationship Id="rId48" Type="http://schemas.openxmlformats.org/officeDocument/2006/relationships/hyperlink" Target="https://normativ.kontur.ru/document?moduleid=1&amp;documentid=489980#l135" TargetMode="External"/><Relationship Id="rId113" Type="http://schemas.openxmlformats.org/officeDocument/2006/relationships/hyperlink" Target="https://normativ.kontur.ru/document?moduleid=1&amp;documentid=491461#l247" TargetMode="External"/><Relationship Id="rId320" Type="http://schemas.openxmlformats.org/officeDocument/2006/relationships/hyperlink" Target="https://normativ.kontur.ru/document?moduleid=1&amp;documentid=475962#l218" TargetMode="External"/><Relationship Id="rId558" Type="http://schemas.openxmlformats.org/officeDocument/2006/relationships/hyperlink" Target="https://normativ.kontur.ru/document?moduleid=1&amp;documentid=460884#l179" TargetMode="External"/><Relationship Id="rId723" Type="http://schemas.openxmlformats.org/officeDocument/2006/relationships/hyperlink" Target="https://normativ.kontur.ru/document?moduleid=1&amp;documentid=489477#l346" TargetMode="External"/><Relationship Id="rId155" Type="http://schemas.openxmlformats.org/officeDocument/2006/relationships/hyperlink" Target="https://normativ.kontur.ru/document?moduleid=1&amp;documentid=447987#l3" TargetMode="External"/><Relationship Id="rId197" Type="http://schemas.openxmlformats.org/officeDocument/2006/relationships/hyperlink" Target="https://normativ.kontur.ru/document?moduleid=1&amp;documentid=490994#l8202" TargetMode="External"/><Relationship Id="rId362" Type="http://schemas.openxmlformats.org/officeDocument/2006/relationships/hyperlink" Target="https://normativ.kontur.ru/document?moduleid=1&amp;documentid=370328#l22" TargetMode="External"/><Relationship Id="rId418" Type="http://schemas.openxmlformats.org/officeDocument/2006/relationships/hyperlink" Target="https://normativ.kontur.ru/document?moduleid=1&amp;documentid=457031#l16" TargetMode="External"/><Relationship Id="rId625" Type="http://schemas.openxmlformats.org/officeDocument/2006/relationships/hyperlink" Target="https://normativ.kontur.ru/document?moduleid=1&amp;documentid=470432#l1258" TargetMode="External"/><Relationship Id="rId222" Type="http://schemas.openxmlformats.org/officeDocument/2006/relationships/hyperlink" Target="https://normativ.kontur.ru/document?moduleid=1&amp;documentid=490994#l8443" TargetMode="External"/><Relationship Id="rId264" Type="http://schemas.openxmlformats.org/officeDocument/2006/relationships/hyperlink" Target="https://normativ.kontur.ru/document?moduleid=1&amp;documentid=444443#l57" TargetMode="External"/><Relationship Id="rId471" Type="http://schemas.openxmlformats.org/officeDocument/2006/relationships/hyperlink" Target="https://normativ.kontur.ru/document?moduleid=1&amp;documentid=457031#l24" TargetMode="External"/><Relationship Id="rId667" Type="http://schemas.openxmlformats.org/officeDocument/2006/relationships/hyperlink" Target="https://normativ.kontur.ru/document?moduleid=1&amp;documentid=489477#l217" TargetMode="External"/><Relationship Id="rId17" Type="http://schemas.openxmlformats.org/officeDocument/2006/relationships/hyperlink" Target="https://normativ.kontur.ru/document?moduleid=1&amp;documentid=489980#l41" TargetMode="External"/><Relationship Id="rId59" Type="http://schemas.openxmlformats.org/officeDocument/2006/relationships/hyperlink" Target="https://normativ.kontur.ru/document?moduleid=1&amp;documentid=490994#l7463" TargetMode="External"/><Relationship Id="rId124" Type="http://schemas.openxmlformats.org/officeDocument/2006/relationships/hyperlink" Target="https://normativ.kontur.ru/document?moduleid=1&amp;documentid=491461#l263" TargetMode="External"/><Relationship Id="rId527" Type="http://schemas.openxmlformats.org/officeDocument/2006/relationships/hyperlink" Target="https://normativ.kontur.ru/document?moduleid=1&amp;documentid=490914#l36" TargetMode="External"/><Relationship Id="rId569" Type="http://schemas.openxmlformats.org/officeDocument/2006/relationships/hyperlink" Target="https://normativ.kontur.ru/document?moduleid=1&amp;documentid=460884#l81" TargetMode="External"/><Relationship Id="rId734" Type="http://schemas.openxmlformats.org/officeDocument/2006/relationships/hyperlink" Target="https://normativ.kontur.ru/document?moduleid=1&amp;documentid=489477#l259" TargetMode="External"/><Relationship Id="rId70" Type="http://schemas.openxmlformats.org/officeDocument/2006/relationships/hyperlink" Target="https://normativ.kontur.ru/document?moduleid=1&amp;documentid=491461#l269" TargetMode="External"/><Relationship Id="rId166" Type="http://schemas.openxmlformats.org/officeDocument/2006/relationships/hyperlink" Target="https://normativ.kontur.ru/document?moduleid=1&amp;documentid=447987#l34" TargetMode="External"/><Relationship Id="rId331" Type="http://schemas.openxmlformats.org/officeDocument/2006/relationships/hyperlink" Target="https://normativ.kontur.ru/document?moduleid=1&amp;documentid=475962#l90" TargetMode="External"/><Relationship Id="rId373" Type="http://schemas.openxmlformats.org/officeDocument/2006/relationships/hyperlink" Target="https://normativ.kontur.ru/document?moduleid=1&amp;documentid=226284#l54" TargetMode="External"/><Relationship Id="rId429" Type="http://schemas.openxmlformats.org/officeDocument/2006/relationships/hyperlink" Target="https://normativ.kontur.ru/document?moduleid=1&amp;documentid=490994#l399" TargetMode="External"/><Relationship Id="rId580" Type="http://schemas.openxmlformats.org/officeDocument/2006/relationships/hyperlink" Target="https://normativ.kontur.ru/document?moduleid=1&amp;documentid=460884#l188" TargetMode="External"/><Relationship Id="rId636" Type="http://schemas.openxmlformats.org/officeDocument/2006/relationships/hyperlink" Target="https://normativ.kontur.ru/document?moduleid=1&amp;documentid=470432#l1522" TargetMode="External"/><Relationship Id="rId1" Type="http://schemas.openxmlformats.org/officeDocument/2006/relationships/customXml" Target="../customXml/item1.xml"/><Relationship Id="rId233" Type="http://schemas.openxmlformats.org/officeDocument/2006/relationships/hyperlink" Target="https://normativ.kontur.ru/document?moduleid=1&amp;documentid=479140#l0" TargetMode="External"/><Relationship Id="rId440" Type="http://schemas.openxmlformats.org/officeDocument/2006/relationships/hyperlink" Target="https://normativ.kontur.ru/document?moduleid=1&amp;documentid=490994#l403" TargetMode="External"/><Relationship Id="rId678" Type="http://schemas.openxmlformats.org/officeDocument/2006/relationships/hyperlink" Target="https://normativ.kontur.ru/document?moduleid=1&amp;documentid=489477#l301" TargetMode="External"/><Relationship Id="rId28" Type="http://schemas.openxmlformats.org/officeDocument/2006/relationships/hyperlink" Target="https://normativ.kontur.ru/document?moduleid=1&amp;documentid=490994#l0" TargetMode="External"/><Relationship Id="rId275" Type="http://schemas.openxmlformats.org/officeDocument/2006/relationships/hyperlink" Target="https://normativ.kontur.ru/document?moduleid=1&amp;documentid=444443#l74" TargetMode="External"/><Relationship Id="rId300" Type="http://schemas.openxmlformats.org/officeDocument/2006/relationships/hyperlink" Target="https://normativ.kontur.ru/document?moduleid=1&amp;documentid=444443#l102" TargetMode="External"/><Relationship Id="rId482" Type="http://schemas.openxmlformats.org/officeDocument/2006/relationships/hyperlink" Target="https://normativ.kontur.ru/document?moduleid=1&amp;documentid=490994#l1" TargetMode="External"/><Relationship Id="rId538" Type="http://schemas.openxmlformats.org/officeDocument/2006/relationships/hyperlink" Target="https://normativ.kontur.ru/document?moduleid=1&amp;documentid=490914#l40" TargetMode="External"/><Relationship Id="rId703" Type="http://schemas.openxmlformats.org/officeDocument/2006/relationships/hyperlink" Target="https://normativ.kontur.ru/document?moduleid=1&amp;documentid=489477#l316" TargetMode="External"/><Relationship Id="rId745" Type="http://schemas.openxmlformats.org/officeDocument/2006/relationships/hyperlink" Target="https://normativ.kontur.ru/document?moduleid=1&amp;documentid=489477#l261" TargetMode="External"/><Relationship Id="rId81" Type="http://schemas.openxmlformats.org/officeDocument/2006/relationships/hyperlink" Target="https://normativ.kontur.ru/document?moduleid=1&amp;documentid=491461#l204" TargetMode="External"/><Relationship Id="rId135" Type="http://schemas.openxmlformats.org/officeDocument/2006/relationships/hyperlink" Target="https://normativ.kontur.ru/document?moduleid=1&amp;documentid=468469#l24" TargetMode="External"/><Relationship Id="rId177" Type="http://schemas.openxmlformats.org/officeDocument/2006/relationships/hyperlink" Target="https://normativ.kontur.ru/document?moduleid=1&amp;documentid=371012#l7" TargetMode="External"/><Relationship Id="rId342" Type="http://schemas.openxmlformats.org/officeDocument/2006/relationships/hyperlink" Target="https://normativ.kontur.ru/document?moduleid=1&amp;documentid=475872#l27" TargetMode="External"/><Relationship Id="rId384" Type="http://schemas.openxmlformats.org/officeDocument/2006/relationships/hyperlink" Target="https://normativ.kontur.ru/document?moduleid=1&amp;documentid=226284#l65" TargetMode="External"/><Relationship Id="rId591" Type="http://schemas.openxmlformats.org/officeDocument/2006/relationships/hyperlink" Target="https://normativ.kontur.ru/document?moduleid=1&amp;documentid=460884#l197" TargetMode="External"/><Relationship Id="rId605" Type="http://schemas.openxmlformats.org/officeDocument/2006/relationships/hyperlink" Target="https://normativ.kontur.ru/document?moduleid=1&amp;documentid=448571#l225" TargetMode="External"/><Relationship Id="rId202" Type="http://schemas.openxmlformats.org/officeDocument/2006/relationships/hyperlink" Target="https://normativ.kontur.ru/document?moduleid=1&amp;documentid=490994#l669" TargetMode="External"/><Relationship Id="rId244" Type="http://schemas.openxmlformats.org/officeDocument/2006/relationships/hyperlink" Target="https://normativ.kontur.ru/document?moduleid=1&amp;documentid=432492#l21" TargetMode="External"/><Relationship Id="rId647" Type="http://schemas.openxmlformats.org/officeDocument/2006/relationships/hyperlink" Target="https://normativ.kontur.ru/document?moduleid=1&amp;documentid=470432#l1362" TargetMode="External"/><Relationship Id="rId689" Type="http://schemas.openxmlformats.org/officeDocument/2006/relationships/hyperlink" Target="https://normativ.kontur.ru/document?moduleid=1&amp;documentid=489477#l306" TargetMode="External"/><Relationship Id="rId39" Type="http://schemas.openxmlformats.org/officeDocument/2006/relationships/hyperlink" Target="https://normativ.kontur.ru/document?moduleid=1&amp;documentid=489980#l111" TargetMode="External"/><Relationship Id="rId286" Type="http://schemas.openxmlformats.org/officeDocument/2006/relationships/hyperlink" Target="https://normativ.kontur.ru/document?moduleid=1&amp;documentid=444443#l88" TargetMode="External"/><Relationship Id="rId451" Type="http://schemas.openxmlformats.org/officeDocument/2006/relationships/hyperlink" Target="https://normativ.kontur.ru/document?moduleid=1&amp;documentid=490994#l408" TargetMode="External"/><Relationship Id="rId493" Type="http://schemas.openxmlformats.org/officeDocument/2006/relationships/hyperlink" Target="https://normativ.kontur.ru/document?moduleid=1&amp;documentid=436784#l46" TargetMode="External"/><Relationship Id="rId507" Type="http://schemas.openxmlformats.org/officeDocument/2006/relationships/hyperlink" Target="https://normativ.kontur.ru/document?moduleid=1&amp;documentid=436784#l54" TargetMode="External"/><Relationship Id="rId549" Type="http://schemas.openxmlformats.org/officeDocument/2006/relationships/hyperlink" Target="https://normativ.kontur.ru/document?moduleid=1&amp;documentid=490914#l0" TargetMode="External"/><Relationship Id="rId714" Type="http://schemas.openxmlformats.org/officeDocument/2006/relationships/hyperlink" Target="https://normativ.kontur.ru/document?moduleid=1&amp;documentid=489477#l247" TargetMode="External"/><Relationship Id="rId756" Type="http://schemas.openxmlformats.org/officeDocument/2006/relationships/hyperlink" Target="https://normativ.kontur.ru/document?moduleid=1&amp;documentid=489477#l336" TargetMode="External"/><Relationship Id="rId50" Type="http://schemas.openxmlformats.org/officeDocument/2006/relationships/hyperlink" Target="https://normativ.kontur.ru/document?moduleid=1&amp;documentid=489980#l158" TargetMode="External"/><Relationship Id="rId104" Type="http://schemas.openxmlformats.org/officeDocument/2006/relationships/hyperlink" Target="https://normativ.kontur.ru/document?moduleid=1&amp;documentid=490994#l449" TargetMode="External"/><Relationship Id="rId146" Type="http://schemas.openxmlformats.org/officeDocument/2006/relationships/hyperlink" Target="https://normativ.kontur.ru/document?moduleid=1&amp;documentid=468469#l50" TargetMode="External"/><Relationship Id="rId188" Type="http://schemas.openxmlformats.org/officeDocument/2006/relationships/hyperlink" Target="https://normativ.kontur.ru/document?moduleid=1&amp;documentid=371012#l26" TargetMode="External"/><Relationship Id="rId311" Type="http://schemas.openxmlformats.org/officeDocument/2006/relationships/hyperlink" Target="https://normativ.kontur.ru/document?moduleid=1&amp;documentid=444443#l129" TargetMode="External"/><Relationship Id="rId353" Type="http://schemas.openxmlformats.org/officeDocument/2006/relationships/hyperlink" Target="https://normativ.kontur.ru/document?moduleid=1&amp;documentid=370328#l17" TargetMode="External"/><Relationship Id="rId395" Type="http://schemas.openxmlformats.org/officeDocument/2006/relationships/hyperlink" Target="https://normativ.kontur.ru/document?moduleid=1&amp;documentid=490994#l391" TargetMode="External"/><Relationship Id="rId409" Type="http://schemas.openxmlformats.org/officeDocument/2006/relationships/hyperlink" Target="https://normativ.kontur.ru/document?moduleid=1&amp;documentid=457031#l10" TargetMode="External"/><Relationship Id="rId560" Type="http://schemas.openxmlformats.org/officeDocument/2006/relationships/hyperlink" Target="https://normativ.kontur.ru/document?moduleid=1&amp;documentid=460884#l28" TargetMode="External"/><Relationship Id="rId92" Type="http://schemas.openxmlformats.org/officeDocument/2006/relationships/hyperlink" Target="https://normativ.kontur.ru/document?moduleid=1&amp;documentid=491461#l201" TargetMode="External"/><Relationship Id="rId213" Type="http://schemas.openxmlformats.org/officeDocument/2006/relationships/hyperlink" Target="https://normativ.kontur.ru/document?moduleid=1&amp;documentid=490994#l675" TargetMode="External"/><Relationship Id="rId420" Type="http://schemas.openxmlformats.org/officeDocument/2006/relationships/hyperlink" Target="https://normativ.kontur.ru/document?moduleid=1&amp;documentid=457031#l10" TargetMode="External"/><Relationship Id="rId616" Type="http://schemas.openxmlformats.org/officeDocument/2006/relationships/hyperlink" Target="https://normativ.kontur.ru/document?moduleid=1&amp;documentid=448571#l4" TargetMode="External"/><Relationship Id="rId658" Type="http://schemas.openxmlformats.org/officeDocument/2006/relationships/hyperlink" Target="https://normativ.kontur.ru/document?moduleid=1&amp;documentid=489477#l205" TargetMode="External"/><Relationship Id="rId255" Type="http://schemas.openxmlformats.org/officeDocument/2006/relationships/hyperlink" Target="https://normativ.kontur.ru/document?moduleid=1&amp;documentid=432492#l73" TargetMode="External"/><Relationship Id="rId297" Type="http://schemas.openxmlformats.org/officeDocument/2006/relationships/hyperlink" Target="https://normativ.kontur.ru/document?moduleid=1&amp;documentid=444443#l100" TargetMode="External"/><Relationship Id="rId462" Type="http://schemas.openxmlformats.org/officeDocument/2006/relationships/hyperlink" Target="https://normativ.kontur.ru/document?moduleid=1&amp;documentid=490994#l416" TargetMode="External"/><Relationship Id="rId518" Type="http://schemas.openxmlformats.org/officeDocument/2006/relationships/hyperlink" Target="https://normativ.kontur.ru/document?moduleid=1&amp;documentid=436784#l66" TargetMode="External"/><Relationship Id="rId725" Type="http://schemas.openxmlformats.org/officeDocument/2006/relationships/hyperlink" Target="https://normativ.kontur.ru/document?moduleid=1&amp;documentid=489477#l252" TargetMode="External"/><Relationship Id="rId115" Type="http://schemas.openxmlformats.org/officeDocument/2006/relationships/hyperlink" Target="https://normativ.kontur.ru/document?moduleid=1&amp;documentid=488380#l2994" TargetMode="External"/><Relationship Id="rId157" Type="http://schemas.openxmlformats.org/officeDocument/2006/relationships/hyperlink" Target="https://normativ.kontur.ru/document?moduleid=1&amp;documentid=447987#l4" TargetMode="External"/><Relationship Id="rId322" Type="http://schemas.openxmlformats.org/officeDocument/2006/relationships/hyperlink" Target="https://normativ.kontur.ru/document?moduleid=1&amp;documentid=475962#l218" TargetMode="External"/><Relationship Id="rId364" Type="http://schemas.openxmlformats.org/officeDocument/2006/relationships/hyperlink" Target="https://normativ.kontur.ru/document?moduleid=1&amp;documentid=370328#l23" TargetMode="External"/><Relationship Id="rId61" Type="http://schemas.openxmlformats.org/officeDocument/2006/relationships/hyperlink" Target="https://normativ.kontur.ru/document?moduleid=1&amp;documentid=489980#l168" TargetMode="External"/><Relationship Id="rId199" Type="http://schemas.openxmlformats.org/officeDocument/2006/relationships/hyperlink" Target="https://normativ.kontur.ru/document?moduleid=1&amp;documentid=490994#l197" TargetMode="External"/><Relationship Id="rId571" Type="http://schemas.openxmlformats.org/officeDocument/2006/relationships/hyperlink" Target="https://normativ.kontur.ru/document?moduleid=1&amp;documentid=460884#l114" TargetMode="External"/><Relationship Id="rId627" Type="http://schemas.openxmlformats.org/officeDocument/2006/relationships/hyperlink" Target="https://normativ.kontur.ru/document?moduleid=1&amp;documentid=470432#l1258" TargetMode="External"/><Relationship Id="rId669" Type="http://schemas.openxmlformats.org/officeDocument/2006/relationships/hyperlink" Target="https://normativ.kontur.ru/document?moduleid=1&amp;documentid=489477#l218" TargetMode="External"/><Relationship Id="rId19" Type="http://schemas.openxmlformats.org/officeDocument/2006/relationships/hyperlink" Target="https://normativ.kontur.ru/document?moduleid=1&amp;documentid=489980#l44" TargetMode="External"/><Relationship Id="rId224" Type="http://schemas.openxmlformats.org/officeDocument/2006/relationships/hyperlink" Target="https://normativ.kontur.ru/document?moduleid=1&amp;documentid=490994#l1026" TargetMode="External"/><Relationship Id="rId266" Type="http://schemas.openxmlformats.org/officeDocument/2006/relationships/hyperlink" Target="https://normativ.kontur.ru/document?moduleid=1&amp;documentid=444443#l59" TargetMode="External"/><Relationship Id="rId431" Type="http://schemas.openxmlformats.org/officeDocument/2006/relationships/hyperlink" Target="https://normativ.kontur.ru/document?moduleid=1&amp;documentid=457031#l43" TargetMode="External"/><Relationship Id="rId473" Type="http://schemas.openxmlformats.org/officeDocument/2006/relationships/hyperlink" Target="https://normativ.kontur.ru/document?moduleid=1&amp;documentid=457031#l25" TargetMode="External"/><Relationship Id="rId529" Type="http://schemas.openxmlformats.org/officeDocument/2006/relationships/hyperlink" Target="https://normativ.kontur.ru/document?moduleid=1&amp;documentid=490914#l36" TargetMode="External"/><Relationship Id="rId680" Type="http://schemas.openxmlformats.org/officeDocument/2006/relationships/hyperlink" Target="https://normativ.kontur.ru/document?moduleid=1&amp;documentid=489477#l302" TargetMode="External"/><Relationship Id="rId736" Type="http://schemas.openxmlformats.org/officeDocument/2006/relationships/hyperlink" Target="https://normativ.kontur.ru/document?moduleid=1&amp;documentid=489477#l259" TargetMode="External"/><Relationship Id="rId30" Type="http://schemas.openxmlformats.org/officeDocument/2006/relationships/hyperlink" Target="https://normativ.kontur.ru/document?moduleid=1&amp;documentid=488259#l2590" TargetMode="External"/><Relationship Id="rId126" Type="http://schemas.openxmlformats.org/officeDocument/2006/relationships/hyperlink" Target="https://normativ.kontur.ru/document?moduleid=1&amp;documentid=491461#l263" TargetMode="External"/><Relationship Id="rId168" Type="http://schemas.openxmlformats.org/officeDocument/2006/relationships/hyperlink" Target="https://normativ.kontur.ru/document?moduleid=1&amp;documentid=447987#l7" TargetMode="External"/><Relationship Id="rId333" Type="http://schemas.openxmlformats.org/officeDocument/2006/relationships/hyperlink" Target="https://normativ.kontur.ru/document?moduleid=1&amp;documentid=475962#l0" TargetMode="External"/><Relationship Id="rId540" Type="http://schemas.openxmlformats.org/officeDocument/2006/relationships/hyperlink" Target="https://normativ.kontur.ru/document?moduleid=1&amp;documentid=490914#l40" TargetMode="External"/><Relationship Id="rId72" Type="http://schemas.openxmlformats.org/officeDocument/2006/relationships/hyperlink" Target="https://normativ.kontur.ru/document?moduleid=1&amp;documentid=491461#l199" TargetMode="External"/><Relationship Id="rId375" Type="http://schemas.openxmlformats.org/officeDocument/2006/relationships/hyperlink" Target="https://normativ.kontur.ru/document?moduleid=1&amp;documentid=226284#l55" TargetMode="External"/><Relationship Id="rId582" Type="http://schemas.openxmlformats.org/officeDocument/2006/relationships/hyperlink" Target="https://normativ.kontur.ru/document?moduleid=1&amp;documentid=460884#l190" TargetMode="External"/><Relationship Id="rId638" Type="http://schemas.openxmlformats.org/officeDocument/2006/relationships/hyperlink" Target="https://normativ.kontur.ru/document?moduleid=1&amp;documentid=470432#l1522" TargetMode="External"/><Relationship Id="rId3" Type="http://schemas.openxmlformats.org/officeDocument/2006/relationships/settings" Target="settings.xml"/><Relationship Id="rId235" Type="http://schemas.openxmlformats.org/officeDocument/2006/relationships/hyperlink" Target="https://normativ.kontur.ru/document?moduleid=1&amp;documentid=432492#l10" TargetMode="External"/><Relationship Id="rId277" Type="http://schemas.openxmlformats.org/officeDocument/2006/relationships/hyperlink" Target="https://normativ.kontur.ru/document?moduleid=1&amp;documentid=444443#l78" TargetMode="External"/><Relationship Id="rId400" Type="http://schemas.openxmlformats.org/officeDocument/2006/relationships/hyperlink" Target="https://normativ.kontur.ru/document?moduleid=1&amp;documentid=485991#l0" TargetMode="External"/><Relationship Id="rId442" Type="http://schemas.openxmlformats.org/officeDocument/2006/relationships/hyperlink" Target="https://normativ.kontur.ru/document?moduleid=1&amp;documentid=490994#l404" TargetMode="External"/><Relationship Id="rId484" Type="http://schemas.openxmlformats.org/officeDocument/2006/relationships/hyperlink" Target="https://normativ.kontur.ru/document?moduleid=1&amp;documentid=436784#l7" TargetMode="External"/><Relationship Id="rId705" Type="http://schemas.openxmlformats.org/officeDocument/2006/relationships/hyperlink" Target="https://normativ.kontur.ru/document?moduleid=1&amp;documentid=489477#l318" TargetMode="External"/><Relationship Id="rId137" Type="http://schemas.openxmlformats.org/officeDocument/2006/relationships/hyperlink" Target="https://normativ.kontur.ru/document?moduleid=1&amp;documentid=490994#l8674" TargetMode="External"/><Relationship Id="rId302" Type="http://schemas.openxmlformats.org/officeDocument/2006/relationships/hyperlink" Target="https://normativ.kontur.ru/document?moduleid=1&amp;documentid=444443#l139" TargetMode="External"/><Relationship Id="rId344" Type="http://schemas.openxmlformats.org/officeDocument/2006/relationships/hyperlink" Target="https://normativ.kontur.ru/document?moduleid=1&amp;documentid=475872#l27" TargetMode="External"/><Relationship Id="rId691" Type="http://schemas.openxmlformats.org/officeDocument/2006/relationships/hyperlink" Target="https://normativ.kontur.ru/document?moduleid=1&amp;documentid=489477#l306" TargetMode="External"/><Relationship Id="rId747" Type="http://schemas.openxmlformats.org/officeDocument/2006/relationships/hyperlink" Target="https://normativ.kontur.ru/document?moduleid=1&amp;documentid=489477#l264" TargetMode="External"/><Relationship Id="rId41" Type="http://schemas.openxmlformats.org/officeDocument/2006/relationships/hyperlink" Target="https://normativ.kontur.ru/document?moduleid=1&amp;documentid=489980#l68" TargetMode="External"/><Relationship Id="rId83" Type="http://schemas.openxmlformats.org/officeDocument/2006/relationships/hyperlink" Target="https://normativ.kontur.ru/document?moduleid=1&amp;documentid=492611#l134" TargetMode="External"/><Relationship Id="rId179" Type="http://schemas.openxmlformats.org/officeDocument/2006/relationships/hyperlink" Target="https://normativ.kontur.ru/document?moduleid=1&amp;documentid=371012#l24" TargetMode="External"/><Relationship Id="rId386" Type="http://schemas.openxmlformats.org/officeDocument/2006/relationships/hyperlink" Target="https://normativ.kontur.ru/document?moduleid=1&amp;documentid=226284#l93" TargetMode="External"/><Relationship Id="rId551" Type="http://schemas.openxmlformats.org/officeDocument/2006/relationships/hyperlink" Target="https://normativ.kontur.ru/document?moduleid=1&amp;documentid=460884#l22" TargetMode="External"/><Relationship Id="rId593" Type="http://schemas.openxmlformats.org/officeDocument/2006/relationships/hyperlink" Target="https://normativ.kontur.ru/document?moduleid=1&amp;documentid=457031#l0" TargetMode="External"/><Relationship Id="rId607" Type="http://schemas.openxmlformats.org/officeDocument/2006/relationships/hyperlink" Target="https://normativ.kontur.ru/document?moduleid=1&amp;documentid=448571#l112" TargetMode="External"/><Relationship Id="rId649" Type="http://schemas.openxmlformats.org/officeDocument/2006/relationships/hyperlink" Target="https://normativ.kontur.ru/document?moduleid=1&amp;documentid=490994#l891" TargetMode="External"/><Relationship Id="rId190" Type="http://schemas.openxmlformats.org/officeDocument/2006/relationships/hyperlink" Target="https://normativ.kontur.ru/document?moduleid=1&amp;documentid=371012#l0" TargetMode="External"/><Relationship Id="rId204" Type="http://schemas.openxmlformats.org/officeDocument/2006/relationships/hyperlink" Target="https://normativ.kontur.ru/document?moduleid=1&amp;documentid=490390#l246" TargetMode="External"/><Relationship Id="rId246" Type="http://schemas.openxmlformats.org/officeDocument/2006/relationships/hyperlink" Target="https://normativ.kontur.ru/document?moduleid=1&amp;documentid=432492#l21" TargetMode="External"/><Relationship Id="rId288" Type="http://schemas.openxmlformats.org/officeDocument/2006/relationships/hyperlink" Target="https://normativ.kontur.ru/document?moduleid=1&amp;documentid=444443#l90" TargetMode="External"/><Relationship Id="rId411" Type="http://schemas.openxmlformats.org/officeDocument/2006/relationships/hyperlink" Target="https://normativ.kontur.ru/document?moduleid=1&amp;documentid=485991#l0" TargetMode="External"/><Relationship Id="rId453" Type="http://schemas.openxmlformats.org/officeDocument/2006/relationships/hyperlink" Target="https://normativ.kontur.ru/document?moduleid=1&amp;documentid=490994#l408" TargetMode="External"/><Relationship Id="rId509" Type="http://schemas.openxmlformats.org/officeDocument/2006/relationships/hyperlink" Target="https://normativ.kontur.ru/document?moduleid=1&amp;documentid=436784#l55" TargetMode="External"/><Relationship Id="rId660" Type="http://schemas.openxmlformats.org/officeDocument/2006/relationships/hyperlink" Target="https://normativ.kontur.ru/document?moduleid=1&amp;documentid=489477#l209" TargetMode="External"/><Relationship Id="rId106" Type="http://schemas.openxmlformats.org/officeDocument/2006/relationships/hyperlink" Target="https://normativ.kontur.ru/document?moduleid=1&amp;documentid=491461#l241" TargetMode="External"/><Relationship Id="rId313" Type="http://schemas.openxmlformats.org/officeDocument/2006/relationships/hyperlink" Target="https://normativ.kontur.ru/document?moduleid=1&amp;documentid=444443#l0" TargetMode="External"/><Relationship Id="rId495" Type="http://schemas.openxmlformats.org/officeDocument/2006/relationships/hyperlink" Target="https://normativ.kontur.ru/document?moduleid=1&amp;documentid=436784#l48" TargetMode="External"/><Relationship Id="rId716" Type="http://schemas.openxmlformats.org/officeDocument/2006/relationships/hyperlink" Target="https://normativ.kontur.ru/document?moduleid=1&amp;documentid=489477#l249" TargetMode="External"/><Relationship Id="rId758" Type="http://schemas.openxmlformats.org/officeDocument/2006/relationships/theme" Target="theme/theme1.xml"/><Relationship Id="rId10" Type="http://schemas.openxmlformats.org/officeDocument/2006/relationships/hyperlink" Target="https://normativ.kontur.ru/document?moduleid=1&amp;documentid=433192#l2" TargetMode="External"/><Relationship Id="rId52" Type="http://schemas.openxmlformats.org/officeDocument/2006/relationships/hyperlink" Target="https://normativ.kontur.ru/document?moduleid=1&amp;documentid=489980#l164" TargetMode="External"/><Relationship Id="rId94" Type="http://schemas.openxmlformats.org/officeDocument/2006/relationships/hyperlink" Target="https://normativ.kontur.ru/document?moduleid=1&amp;documentid=491461#l204" TargetMode="External"/><Relationship Id="rId148" Type="http://schemas.openxmlformats.org/officeDocument/2006/relationships/hyperlink" Target="https://normativ.kontur.ru/document?moduleid=1&amp;documentid=468469#l82" TargetMode="External"/><Relationship Id="rId355" Type="http://schemas.openxmlformats.org/officeDocument/2006/relationships/hyperlink" Target="https://normativ.kontur.ru/document?moduleid=1&amp;documentid=370328#l18" TargetMode="External"/><Relationship Id="rId397" Type="http://schemas.openxmlformats.org/officeDocument/2006/relationships/hyperlink" Target="https://normativ.kontur.ru/document?moduleid=1&amp;documentid=490994#l392" TargetMode="External"/><Relationship Id="rId520" Type="http://schemas.openxmlformats.org/officeDocument/2006/relationships/hyperlink" Target="https://normativ.kontur.ru/document?moduleid=1&amp;documentid=436784#l66" TargetMode="External"/><Relationship Id="rId562" Type="http://schemas.openxmlformats.org/officeDocument/2006/relationships/hyperlink" Target="https://normativ.kontur.ru/document?moduleid=1&amp;documentid=460884#l47" TargetMode="External"/><Relationship Id="rId618" Type="http://schemas.openxmlformats.org/officeDocument/2006/relationships/hyperlink" Target="https://normativ.kontur.ru/document?moduleid=1&amp;documentid=490994#l891" TargetMode="External"/><Relationship Id="rId215" Type="http://schemas.openxmlformats.org/officeDocument/2006/relationships/hyperlink" Target="https://normativ.kontur.ru/document?moduleid=1&amp;documentid=490994#l7957" TargetMode="External"/><Relationship Id="rId257" Type="http://schemas.openxmlformats.org/officeDocument/2006/relationships/hyperlink" Target="https://normativ.kontur.ru/document?moduleid=1&amp;documentid=432492#l0" TargetMode="External"/><Relationship Id="rId422" Type="http://schemas.openxmlformats.org/officeDocument/2006/relationships/hyperlink" Target="https://normativ.kontur.ru/document?moduleid=1&amp;documentid=490994#l398" TargetMode="External"/><Relationship Id="rId464" Type="http://schemas.openxmlformats.org/officeDocument/2006/relationships/hyperlink" Target="https://normativ.kontur.ru/document?moduleid=1&amp;documentid=490994#l7367" TargetMode="External"/><Relationship Id="rId299" Type="http://schemas.openxmlformats.org/officeDocument/2006/relationships/hyperlink" Target="https://normativ.kontur.ru/document?moduleid=1&amp;documentid=444443#l100" TargetMode="External"/><Relationship Id="rId727" Type="http://schemas.openxmlformats.org/officeDocument/2006/relationships/hyperlink" Target="https://normativ.kontur.ru/document?moduleid=1&amp;documentid=489477#l253" TargetMode="External"/><Relationship Id="rId63" Type="http://schemas.openxmlformats.org/officeDocument/2006/relationships/hyperlink" Target="https://normativ.kontur.ru/document?moduleid=1&amp;documentid=487724#l716" TargetMode="External"/><Relationship Id="rId159" Type="http://schemas.openxmlformats.org/officeDocument/2006/relationships/hyperlink" Target="https://normativ.kontur.ru/document?moduleid=1&amp;documentid=447987#l34" TargetMode="External"/><Relationship Id="rId366" Type="http://schemas.openxmlformats.org/officeDocument/2006/relationships/hyperlink" Target="https://normativ.kontur.ru/document?moduleid=1&amp;documentid=370328#l24" TargetMode="External"/><Relationship Id="rId573" Type="http://schemas.openxmlformats.org/officeDocument/2006/relationships/hyperlink" Target="https://normativ.kontur.ru/document?moduleid=1&amp;documentid=460884#l144" TargetMode="External"/><Relationship Id="rId226" Type="http://schemas.openxmlformats.org/officeDocument/2006/relationships/hyperlink" Target="https://normativ.kontur.ru/document?moduleid=1&amp;documentid=490994#l7701" TargetMode="External"/><Relationship Id="rId433" Type="http://schemas.openxmlformats.org/officeDocument/2006/relationships/hyperlink" Target="https://normativ.kontur.ru/document?moduleid=1&amp;documentid=457031#l10" TargetMode="External"/><Relationship Id="rId640" Type="http://schemas.openxmlformats.org/officeDocument/2006/relationships/hyperlink" Target="https://normativ.kontur.ru/document?moduleid=1&amp;documentid=470432#l1382" TargetMode="External"/><Relationship Id="rId738" Type="http://schemas.openxmlformats.org/officeDocument/2006/relationships/hyperlink" Target="https://normativ.kontur.ru/document?moduleid=1&amp;documentid=489477#l331" TargetMode="External"/><Relationship Id="rId74" Type="http://schemas.openxmlformats.org/officeDocument/2006/relationships/hyperlink" Target="https://normativ.kontur.ru/document?moduleid=1&amp;documentid=491461#l201" TargetMode="External"/><Relationship Id="rId377" Type="http://schemas.openxmlformats.org/officeDocument/2006/relationships/hyperlink" Target="https://normativ.kontur.ru/document?moduleid=1&amp;documentid=226284#l56" TargetMode="External"/><Relationship Id="rId500" Type="http://schemas.openxmlformats.org/officeDocument/2006/relationships/hyperlink" Target="https://normativ.kontur.ru/document?moduleid=1&amp;documentid=436784#l52" TargetMode="External"/><Relationship Id="rId584" Type="http://schemas.openxmlformats.org/officeDocument/2006/relationships/hyperlink" Target="https://normativ.kontur.ru/document?moduleid=1&amp;documentid=460884#l192" TargetMode="External"/><Relationship Id="rId5" Type="http://schemas.openxmlformats.org/officeDocument/2006/relationships/hyperlink" Target="https://normativ.kontur.ru/document?moduleid=1&amp;documentid=417360#l26" TargetMode="External"/><Relationship Id="rId237" Type="http://schemas.openxmlformats.org/officeDocument/2006/relationships/hyperlink" Target="https://normativ.kontur.ru/document?moduleid=1&amp;documentid=432492#l10" TargetMode="External"/><Relationship Id="rId444" Type="http://schemas.openxmlformats.org/officeDocument/2006/relationships/hyperlink" Target="https://normativ.kontur.ru/document?moduleid=1&amp;documentid=490994#l405" TargetMode="External"/><Relationship Id="rId651" Type="http://schemas.openxmlformats.org/officeDocument/2006/relationships/hyperlink" Target="https://normativ.kontur.ru/document?moduleid=1&amp;documentid=489477#l200" TargetMode="External"/><Relationship Id="rId749" Type="http://schemas.openxmlformats.org/officeDocument/2006/relationships/hyperlink" Target="https://normativ.kontur.ru/document?moduleid=1&amp;documentid=489477#l264" TargetMode="External"/><Relationship Id="rId290" Type="http://schemas.openxmlformats.org/officeDocument/2006/relationships/hyperlink" Target="https://normativ.kontur.ru/document?moduleid=1&amp;documentid=444443#l91" TargetMode="External"/><Relationship Id="rId304" Type="http://schemas.openxmlformats.org/officeDocument/2006/relationships/hyperlink" Target="https://normativ.kontur.ru/document?moduleid=1&amp;documentid=444443#l104" TargetMode="External"/><Relationship Id="rId388" Type="http://schemas.openxmlformats.org/officeDocument/2006/relationships/hyperlink" Target="https://normativ.kontur.ru/document?moduleid=1&amp;documentid=226284#l71" TargetMode="External"/><Relationship Id="rId511" Type="http://schemas.openxmlformats.org/officeDocument/2006/relationships/hyperlink" Target="https://normativ.kontur.ru/document?moduleid=1&amp;documentid=436784#l60" TargetMode="External"/><Relationship Id="rId609" Type="http://schemas.openxmlformats.org/officeDocument/2006/relationships/hyperlink" Target="https://normativ.kontur.ru/document?moduleid=1&amp;documentid=448571#l21" TargetMode="External"/><Relationship Id="rId85" Type="http://schemas.openxmlformats.org/officeDocument/2006/relationships/hyperlink" Target="https://normativ.kontur.ru/document?moduleid=1&amp;documentid=490994#l8674" TargetMode="External"/><Relationship Id="rId150" Type="http://schemas.openxmlformats.org/officeDocument/2006/relationships/hyperlink" Target="https://normativ.kontur.ru/document?moduleid=1&amp;documentid=468469#l83" TargetMode="External"/><Relationship Id="rId595" Type="http://schemas.openxmlformats.org/officeDocument/2006/relationships/hyperlink" Target="https://normativ.kontur.ru/document?moduleid=1&amp;documentid=448571#l219" TargetMode="External"/><Relationship Id="rId248" Type="http://schemas.openxmlformats.org/officeDocument/2006/relationships/hyperlink" Target="https://normativ.kontur.ru/document?moduleid=1&amp;documentid=432492#l68" TargetMode="External"/><Relationship Id="rId455" Type="http://schemas.openxmlformats.org/officeDocument/2006/relationships/hyperlink" Target="https://normativ.kontur.ru/document?moduleid=1&amp;documentid=490994#l408" TargetMode="External"/><Relationship Id="rId662" Type="http://schemas.openxmlformats.org/officeDocument/2006/relationships/hyperlink" Target="https://normativ.kontur.ru/document?moduleid=1&amp;documentid=489477#l213" TargetMode="External"/><Relationship Id="rId12" Type="http://schemas.openxmlformats.org/officeDocument/2006/relationships/hyperlink" Target="https://normativ.kontur.ru/document?moduleid=1&amp;documentid=490994#l0" TargetMode="External"/><Relationship Id="rId108" Type="http://schemas.openxmlformats.org/officeDocument/2006/relationships/hyperlink" Target="https://normativ.kontur.ru/document?moduleid=1&amp;documentid=491461#l241" TargetMode="External"/><Relationship Id="rId315" Type="http://schemas.openxmlformats.org/officeDocument/2006/relationships/hyperlink" Target="https://normativ.kontur.ru/document?moduleid=1&amp;documentid=475962#l37" TargetMode="External"/><Relationship Id="rId522" Type="http://schemas.openxmlformats.org/officeDocument/2006/relationships/hyperlink" Target="https://normativ.kontur.ru/document?moduleId=1&amp;documentId=492755#l20" TargetMode="External"/><Relationship Id="rId96" Type="http://schemas.openxmlformats.org/officeDocument/2006/relationships/hyperlink" Target="https://normativ.kontur.ru/document?moduleid=1&amp;documentid=491461#l215" TargetMode="External"/><Relationship Id="rId161" Type="http://schemas.openxmlformats.org/officeDocument/2006/relationships/hyperlink" Target="https://normativ.kontur.ru/document?moduleid=1&amp;documentid=447987#l34" TargetMode="External"/><Relationship Id="rId399" Type="http://schemas.openxmlformats.org/officeDocument/2006/relationships/hyperlink" Target="https://normativ.kontur.ru/document?moduleid=1&amp;documentid=457031#l34" TargetMode="External"/><Relationship Id="rId259" Type="http://schemas.openxmlformats.org/officeDocument/2006/relationships/hyperlink" Target="https://normativ.kontur.ru/document?moduleid=1&amp;documentid=444443#l26" TargetMode="External"/><Relationship Id="rId466" Type="http://schemas.openxmlformats.org/officeDocument/2006/relationships/hyperlink" Target="https://normativ.kontur.ru/document?moduleid=1&amp;documentid=490994#l418" TargetMode="External"/><Relationship Id="rId673" Type="http://schemas.openxmlformats.org/officeDocument/2006/relationships/hyperlink" Target="https://normativ.kontur.ru/document?moduleid=1&amp;documentid=489477#l300" TargetMode="External"/><Relationship Id="rId23" Type="http://schemas.openxmlformats.org/officeDocument/2006/relationships/hyperlink" Target="https://normativ.kontur.ru/document?moduleid=1&amp;documentid=489980#l48" TargetMode="External"/><Relationship Id="rId119" Type="http://schemas.openxmlformats.org/officeDocument/2006/relationships/hyperlink" Target="https://normativ.kontur.ru/document?moduleid=1&amp;documentid=491461#l241" TargetMode="External"/><Relationship Id="rId326" Type="http://schemas.openxmlformats.org/officeDocument/2006/relationships/hyperlink" Target="https://normativ.kontur.ru/document?moduleid=1&amp;documentid=475962#l80" TargetMode="External"/><Relationship Id="rId533" Type="http://schemas.openxmlformats.org/officeDocument/2006/relationships/hyperlink" Target="https://normativ.kontur.ru/document?moduleid=1&amp;documentid=490914#l36" TargetMode="External"/><Relationship Id="rId740" Type="http://schemas.openxmlformats.org/officeDocument/2006/relationships/hyperlink" Target="https://normativ.kontur.ru/document?moduleid=1&amp;documentid=489477#l195" TargetMode="External"/><Relationship Id="rId172" Type="http://schemas.openxmlformats.org/officeDocument/2006/relationships/hyperlink" Target="https://normativ.kontur.ru/document?moduleid=1&amp;documentid=447987#l12" TargetMode="External"/><Relationship Id="rId477" Type="http://schemas.openxmlformats.org/officeDocument/2006/relationships/hyperlink" Target="https://normativ.kontur.ru/document?moduleid=1&amp;documentid=457031#l25" TargetMode="External"/><Relationship Id="rId600" Type="http://schemas.openxmlformats.org/officeDocument/2006/relationships/hyperlink" Target="https://normativ.kontur.ru/document?moduleid=1&amp;documentid=448571#l12" TargetMode="External"/><Relationship Id="rId684" Type="http://schemas.openxmlformats.org/officeDocument/2006/relationships/hyperlink" Target="https://normativ.kontur.ru/document?moduleid=1&amp;documentid=489477#l304" TargetMode="External"/><Relationship Id="rId337" Type="http://schemas.openxmlformats.org/officeDocument/2006/relationships/hyperlink" Target="https://normativ.kontur.ru/document?moduleid=1&amp;documentid=475872#l10" TargetMode="External"/><Relationship Id="rId34" Type="http://schemas.openxmlformats.org/officeDocument/2006/relationships/hyperlink" Target="https://normativ.kontur.ru/document?moduleid=1&amp;documentid=485991#l0" TargetMode="External"/><Relationship Id="rId544" Type="http://schemas.openxmlformats.org/officeDocument/2006/relationships/hyperlink" Target="https://normativ.kontur.ru/document?moduleid=1&amp;documentid=490914#l49" TargetMode="External"/><Relationship Id="rId751" Type="http://schemas.openxmlformats.org/officeDocument/2006/relationships/hyperlink" Target="https://normativ.kontur.ru/document?moduleid=1&amp;documentid=489477#l265" TargetMode="External"/><Relationship Id="rId183" Type="http://schemas.openxmlformats.org/officeDocument/2006/relationships/hyperlink" Target="https://normativ.kontur.ru/document?moduleid=1&amp;documentid=490994#l1" TargetMode="External"/><Relationship Id="rId390" Type="http://schemas.openxmlformats.org/officeDocument/2006/relationships/hyperlink" Target="https://normativ.kontur.ru/document?moduleid=1&amp;documentid=226284#l97" TargetMode="External"/><Relationship Id="rId404" Type="http://schemas.openxmlformats.org/officeDocument/2006/relationships/hyperlink" Target="https://normativ.kontur.ru/document?moduleid=1&amp;documentid=485991#l0" TargetMode="External"/><Relationship Id="rId611" Type="http://schemas.openxmlformats.org/officeDocument/2006/relationships/hyperlink" Target="https://normativ.kontur.ru/document?moduleid=1&amp;documentid=448571#l39" TargetMode="External"/><Relationship Id="rId250" Type="http://schemas.openxmlformats.org/officeDocument/2006/relationships/hyperlink" Target="https://normativ.kontur.ru/document?moduleid=1&amp;documentid=432492#l27" TargetMode="External"/><Relationship Id="rId488" Type="http://schemas.openxmlformats.org/officeDocument/2006/relationships/hyperlink" Target="https://normativ.kontur.ru/document?moduleid=1&amp;documentid=436784#l9" TargetMode="External"/><Relationship Id="rId695" Type="http://schemas.openxmlformats.org/officeDocument/2006/relationships/hyperlink" Target="https://normativ.kontur.ru/document?moduleid=1&amp;documentid=489477#l232" TargetMode="External"/><Relationship Id="rId709" Type="http://schemas.openxmlformats.org/officeDocument/2006/relationships/hyperlink" Target="https://normativ.kontur.ru/document?moduleid=1&amp;documentid=489477#l245" TargetMode="External"/><Relationship Id="rId45" Type="http://schemas.openxmlformats.org/officeDocument/2006/relationships/hyperlink" Target="https://normativ.kontur.ru/document?moduleid=1&amp;documentid=489980#l125" TargetMode="External"/><Relationship Id="rId110" Type="http://schemas.openxmlformats.org/officeDocument/2006/relationships/hyperlink" Target="https://normativ.kontur.ru/document?moduleid=1&amp;documentid=488380#l2994" TargetMode="External"/><Relationship Id="rId348" Type="http://schemas.openxmlformats.org/officeDocument/2006/relationships/hyperlink" Target="https://normativ.kontur.ru/document?moduleid=1&amp;documentid=475872#l0" TargetMode="External"/><Relationship Id="rId555" Type="http://schemas.openxmlformats.org/officeDocument/2006/relationships/hyperlink" Target="https://normativ.kontur.ru/document?moduleid=1&amp;documentid=460884#l27" TargetMode="External"/><Relationship Id="rId194" Type="http://schemas.openxmlformats.org/officeDocument/2006/relationships/hyperlink" Target="https://normativ.kontur.ru/document?moduleid=1&amp;documentid=479140#l608" TargetMode="External"/><Relationship Id="rId208" Type="http://schemas.openxmlformats.org/officeDocument/2006/relationships/hyperlink" Target="https://normativ.kontur.ru/document?moduleid=1&amp;documentid=490994#l8325" TargetMode="External"/><Relationship Id="rId415" Type="http://schemas.openxmlformats.org/officeDocument/2006/relationships/hyperlink" Target="https://normativ.kontur.ru/document?moduleid=1&amp;documentid=485991#l0" TargetMode="External"/><Relationship Id="rId622" Type="http://schemas.openxmlformats.org/officeDocument/2006/relationships/hyperlink" Target="https://normativ.kontur.ru/document?moduleid=1&amp;documentid=470432#l1510" TargetMode="External"/><Relationship Id="rId261" Type="http://schemas.openxmlformats.org/officeDocument/2006/relationships/hyperlink" Target="https://normativ.kontur.ru/document?moduleid=1&amp;documentid=444443#l53" TargetMode="External"/><Relationship Id="rId499" Type="http://schemas.openxmlformats.org/officeDocument/2006/relationships/hyperlink" Target="https://normativ.kontur.ru/document?moduleid=1&amp;documentid=436784#l52" TargetMode="External"/><Relationship Id="rId56" Type="http://schemas.openxmlformats.org/officeDocument/2006/relationships/hyperlink" Target="https://normativ.kontur.ru/document?moduleid=1&amp;documentid=489980#l168" TargetMode="External"/><Relationship Id="rId359" Type="http://schemas.openxmlformats.org/officeDocument/2006/relationships/hyperlink" Target="https://normativ.kontur.ru/document?moduleid=1&amp;documentid=370328#l39" TargetMode="External"/><Relationship Id="rId566" Type="http://schemas.openxmlformats.org/officeDocument/2006/relationships/hyperlink" Target="https://normativ.kontur.ru/document?moduleid=1&amp;documentid=485991#l0" TargetMode="External"/><Relationship Id="rId121" Type="http://schemas.openxmlformats.org/officeDocument/2006/relationships/hyperlink" Target="https://normativ.kontur.ru/document?moduleid=1&amp;documentid=491461#l260" TargetMode="External"/><Relationship Id="rId219" Type="http://schemas.openxmlformats.org/officeDocument/2006/relationships/hyperlink" Target="https://normativ.kontur.ru/document?moduleid=1&amp;documentid=476249#l219" TargetMode="External"/><Relationship Id="rId426" Type="http://schemas.openxmlformats.org/officeDocument/2006/relationships/hyperlink" Target="https://normativ.kontur.ru/document?moduleid=1&amp;documentid=490994#l399" TargetMode="External"/><Relationship Id="rId633" Type="http://schemas.openxmlformats.org/officeDocument/2006/relationships/hyperlink" Target="https://normativ.kontur.ru/document?moduleid=1&amp;documentid=470432#l1258" TargetMode="External"/><Relationship Id="rId67" Type="http://schemas.openxmlformats.org/officeDocument/2006/relationships/hyperlink" Target="https://normativ.kontur.ru/document?moduleid=1&amp;documentid=490994#l8572" TargetMode="External"/><Relationship Id="rId272" Type="http://schemas.openxmlformats.org/officeDocument/2006/relationships/hyperlink" Target="https://normativ.kontur.ru/document?moduleid=1&amp;documentid=444443#l71" TargetMode="External"/><Relationship Id="rId577" Type="http://schemas.openxmlformats.org/officeDocument/2006/relationships/hyperlink" Target="https://normativ.kontur.ru/document?moduleid=1&amp;documentid=460884#l166" TargetMode="External"/><Relationship Id="rId700" Type="http://schemas.openxmlformats.org/officeDocument/2006/relationships/hyperlink" Target="https://normativ.kontur.ru/document?moduleid=1&amp;documentid=489477#l241" TargetMode="External"/><Relationship Id="rId132" Type="http://schemas.openxmlformats.org/officeDocument/2006/relationships/hyperlink" Target="https://normativ.kontur.ru/document?moduleId=1&amp;documentId=492755#l19" TargetMode="External"/><Relationship Id="rId437" Type="http://schemas.openxmlformats.org/officeDocument/2006/relationships/hyperlink" Target="https://normativ.kontur.ru/document?moduleid=1&amp;documentid=457031#l50" TargetMode="External"/><Relationship Id="rId644" Type="http://schemas.openxmlformats.org/officeDocument/2006/relationships/hyperlink" Target="https://normativ.kontur.ru/document?moduleid=1&amp;documentid=476932#l2" TargetMode="External"/><Relationship Id="rId283" Type="http://schemas.openxmlformats.org/officeDocument/2006/relationships/hyperlink" Target="https://normativ.kontur.ru/document?moduleid=1&amp;documentid=444443#l83" TargetMode="External"/><Relationship Id="rId490" Type="http://schemas.openxmlformats.org/officeDocument/2006/relationships/hyperlink" Target="https://normativ.kontur.ru/document?moduleid=1&amp;documentid=436784#l75" TargetMode="External"/><Relationship Id="rId504" Type="http://schemas.openxmlformats.org/officeDocument/2006/relationships/hyperlink" Target="https://normativ.kontur.ru/document?moduleid=1&amp;documentid=436784#l53" TargetMode="External"/><Relationship Id="rId711" Type="http://schemas.openxmlformats.org/officeDocument/2006/relationships/hyperlink" Target="https://normativ.kontur.ru/document?moduleid=1&amp;documentid=489477#l320" TargetMode="External"/><Relationship Id="rId78" Type="http://schemas.openxmlformats.org/officeDocument/2006/relationships/hyperlink" Target="https://normativ.kontur.ru/document?moduleid=1&amp;documentid=484702#l3750" TargetMode="External"/><Relationship Id="rId143" Type="http://schemas.openxmlformats.org/officeDocument/2006/relationships/hyperlink" Target="https://normativ.kontur.ru/document?moduleid=1&amp;documentid=468469#l33" TargetMode="External"/><Relationship Id="rId350" Type="http://schemas.openxmlformats.org/officeDocument/2006/relationships/hyperlink" Target="https://normativ.kontur.ru/document?moduleid=1&amp;documentid=370328#l15" TargetMode="External"/><Relationship Id="rId588" Type="http://schemas.openxmlformats.org/officeDocument/2006/relationships/hyperlink" Target="https://normativ.kontur.ru/document?moduleid=1&amp;documentid=460884#l47" TargetMode="External"/><Relationship Id="rId9" Type="http://schemas.openxmlformats.org/officeDocument/2006/relationships/hyperlink" Target="https://normativ.kontur.ru/document?moduleid=1&amp;documentid=491346#l71" TargetMode="External"/><Relationship Id="rId210" Type="http://schemas.openxmlformats.org/officeDocument/2006/relationships/hyperlink" Target="https://normativ.kontur.ru/document?moduleid=1&amp;documentid=490994#l985" TargetMode="External"/><Relationship Id="rId448" Type="http://schemas.openxmlformats.org/officeDocument/2006/relationships/hyperlink" Target="https://normativ.kontur.ru/document?moduleid=1&amp;documentid=490994#l407" TargetMode="External"/><Relationship Id="rId655" Type="http://schemas.openxmlformats.org/officeDocument/2006/relationships/hyperlink" Target="https://normativ.kontur.ru/document?moduleid=1&amp;documentid=489477#l205" TargetMode="External"/><Relationship Id="rId294" Type="http://schemas.openxmlformats.org/officeDocument/2006/relationships/hyperlink" Target="https://normativ.kontur.ru/document?moduleid=1&amp;documentid=444443#l94" TargetMode="External"/><Relationship Id="rId308" Type="http://schemas.openxmlformats.org/officeDocument/2006/relationships/hyperlink" Target="https://normativ.kontur.ru/document?moduleid=1&amp;documentid=444443#l111" TargetMode="External"/><Relationship Id="rId515" Type="http://schemas.openxmlformats.org/officeDocument/2006/relationships/hyperlink" Target="https://normativ.kontur.ru/document?moduleid=1&amp;documentid=436784#l63" TargetMode="External"/><Relationship Id="rId722" Type="http://schemas.openxmlformats.org/officeDocument/2006/relationships/hyperlink" Target="https://normativ.kontur.ru/document?moduleid=1&amp;documentid=489477#l346" TargetMode="External"/><Relationship Id="rId89" Type="http://schemas.openxmlformats.org/officeDocument/2006/relationships/hyperlink" Target="https://normativ.kontur.ru/document?moduleid=1&amp;documentid=491461#l207" TargetMode="External"/><Relationship Id="rId154" Type="http://schemas.openxmlformats.org/officeDocument/2006/relationships/hyperlink" Target="https://normativ.kontur.ru/document?moduleid=1&amp;documentid=468469#l0" TargetMode="External"/><Relationship Id="rId361" Type="http://schemas.openxmlformats.org/officeDocument/2006/relationships/hyperlink" Target="https://normativ.kontur.ru/document?moduleid=1&amp;documentid=370328#l40" TargetMode="External"/><Relationship Id="rId599" Type="http://schemas.openxmlformats.org/officeDocument/2006/relationships/hyperlink" Target="https://normativ.kontur.ru/document?moduleid=1&amp;documentid=448571#l12" TargetMode="External"/><Relationship Id="rId459" Type="http://schemas.openxmlformats.org/officeDocument/2006/relationships/hyperlink" Target="https://normativ.kontur.ru/document?moduleid=1&amp;documentid=457031#l10" TargetMode="External"/><Relationship Id="rId666" Type="http://schemas.openxmlformats.org/officeDocument/2006/relationships/hyperlink" Target="https://normativ.kontur.ru/document?moduleid=1&amp;documentid=489477#l216" TargetMode="External"/><Relationship Id="rId16" Type="http://schemas.openxmlformats.org/officeDocument/2006/relationships/hyperlink" Target="https://normativ.kontur.ru/document?moduleid=1&amp;documentid=489980#l40" TargetMode="External"/><Relationship Id="rId221" Type="http://schemas.openxmlformats.org/officeDocument/2006/relationships/hyperlink" Target="https://normativ.kontur.ru/document?moduleid=1&amp;documentid=490994#l8211" TargetMode="External"/><Relationship Id="rId319" Type="http://schemas.openxmlformats.org/officeDocument/2006/relationships/hyperlink" Target="https://normativ.kontur.ru/document?moduleid=1&amp;documentid=475962#l218" TargetMode="External"/><Relationship Id="rId526" Type="http://schemas.openxmlformats.org/officeDocument/2006/relationships/hyperlink" Target="https://normativ.kontur.ru/document?moduleid=1&amp;documentid=490914#l36" TargetMode="External"/><Relationship Id="rId733" Type="http://schemas.openxmlformats.org/officeDocument/2006/relationships/hyperlink" Target="https://normativ.kontur.ru/document?moduleid=1&amp;documentid=489477#l259" TargetMode="External"/><Relationship Id="rId165" Type="http://schemas.openxmlformats.org/officeDocument/2006/relationships/hyperlink" Target="https://normativ.kontur.ru/document?moduleid=1&amp;documentid=447987#l34" TargetMode="External"/><Relationship Id="rId372" Type="http://schemas.openxmlformats.org/officeDocument/2006/relationships/hyperlink" Target="https://normativ.kontur.ru/document?moduleid=1&amp;documentid=226284#l54" TargetMode="External"/><Relationship Id="rId677" Type="http://schemas.openxmlformats.org/officeDocument/2006/relationships/hyperlink" Target="https://normativ.kontur.ru/document?moduleid=1&amp;documentid=489477#l223" TargetMode="External"/><Relationship Id="rId232" Type="http://schemas.openxmlformats.org/officeDocument/2006/relationships/hyperlink" Target="https://normativ.kontur.ru/document?moduleid=1&amp;documentid=479140#l463" TargetMode="External"/><Relationship Id="rId27" Type="http://schemas.openxmlformats.org/officeDocument/2006/relationships/hyperlink" Target="https://normativ.kontur.ru/document?moduleid=1&amp;documentid=490994#l7622" TargetMode="External"/><Relationship Id="rId537" Type="http://schemas.openxmlformats.org/officeDocument/2006/relationships/hyperlink" Target="https://normativ.kontur.ru/document?moduleid=1&amp;documentid=490914#l40" TargetMode="External"/><Relationship Id="rId744" Type="http://schemas.openxmlformats.org/officeDocument/2006/relationships/hyperlink" Target="https://normativ.kontur.ru/document?moduleid=1&amp;documentid=489477#l261" TargetMode="External"/><Relationship Id="rId80" Type="http://schemas.openxmlformats.org/officeDocument/2006/relationships/hyperlink" Target="https://normativ.kontur.ru/document?moduleid=1&amp;documentid=491461#l203" TargetMode="External"/><Relationship Id="rId176" Type="http://schemas.openxmlformats.org/officeDocument/2006/relationships/hyperlink" Target="https://normativ.kontur.ru/document?moduleId=1&amp;documentId=492755#l19" TargetMode="External"/><Relationship Id="rId383" Type="http://schemas.openxmlformats.org/officeDocument/2006/relationships/hyperlink" Target="https://normativ.kontur.ru/document?moduleid=1&amp;documentid=226284#l87" TargetMode="External"/><Relationship Id="rId590" Type="http://schemas.openxmlformats.org/officeDocument/2006/relationships/hyperlink" Target="https://normativ.kontur.ru/document?moduleid=1&amp;documentid=460884#l197" TargetMode="External"/><Relationship Id="rId604" Type="http://schemas.openxmlformats.org/officeDocument/2006/relationships/hyperlink" Target="https://normativ.kontur.ru/document?moduleid=1&amp;documentid=448571#l225" TargetMode="External"/><Relationship Id="rId243" Type="http://schemas.openxmlformats.org/officeDocument/2006/relationships/hyperlink" Target="https://normativ.kontur.ru/document?moduleid=1&amp;documentid=432492#l20" TargetMode="External"/><Relationship Id="rId450" Type="http://schemas.openxmlformats.org/officeDocument/2006/relationships/hyperlink" Target="https://normativ.kontur.ru/document?moduleid=1&amp;documentid=457031#l15" TargetMode="External"/><Relationship Id="rId688" Type="http://schemas.openxmlformats.org/officeDocument/2006/relationships/hyperlink" Target="https://normativ.kontur.ru/document?moduleid=1&amp;documentid=489477#l306" TargetMode="External"/><Relationship Id="rId38" Type="http://schemas.openxmlformats.org/officeDocument/2006/relationships/hyperlink" Target="https://normativ.kontur.ru/document?moduleid=1&amp;documentid=489980#l22" TargetMode="External"/><Relationship Id="rId103" Type="http://schemas.openxmlformats.org/officeDocument/2006/relationships/hyperlink" Target="https://normativ.kontur.ru/document?moduleid=1&amp;documentid=491461#l222" TargetMode="External"/><Relationship Id="rId310" Type="http://schemas.openxmlformats.org/officeDocument/2006/relationships/hyperlink" Target="https://normativ.kontur.ru/document?moduleid=1&amp;documentid=444443#l126" TargetMode="External"/><Relationship Id="rId548" Type="http://schemas.openxmlformats.org/officeDocument/2006/relationships/hyperlink" Target="https://normativ.kontur.ru/document?moduleid=1&amp;documentid=490914#l52" TargetMode="External"/><Relationship Id="rId755" Type="http://schemas.openxmlformats.org/officeDocument/2006/relationships/hyperlink" Target="https://normativ.kontur.ru/document?moduleid=1&amp;documentid=489477#l266" TargetMode="External"/><Relationship Id="rId91" Type="http://schemas.openxmlformats.org/officeDocument/2006/relationships/hyperlink" Target="https://normativ.kontur.ru/document?moduleid=1&amp;documentid=491461#l210" TargetMode="External"/><Relationship Id="rId187" Type="http://schemas.openxmlformats.org/officeDocument/2006/relationships/hyperlink" Target="https://normativ.kontur.ru/document?moduleid=1&amp;documentid=371012#l10" TargetMode="External"/><Relationship Id="rId394" Type="http://schemas.openxmlformats.org/officeDocument/2006/relationships/hyperlink" Target="https://normativ.kontur.ru/document?moduleid=1&amp;documentid=226284#l0" TargetMode="External"/><Relationship Id="rId408" Type="http://schemas.openxmlformats.org/officeDocument/2006/relationships/hyperlink" Target="https://normativ.kontur.ru/document?moduleid=1&amp;documentid=490994#l395" TargetMode="External"/><Relationship Id="rId615" Type="http://schemas.openxmlformats.org/officeDocument/2006/relationships/hyperlink" Target="https://normativ.kontur.ru/document?moduleid=1&amp;documentid=448571#l4" TargetMode="External"/><Relationship Id="rId254" Type="http://schemas.openxmlformats.org/officeDocument/2006/relationships/hyperlink" Target="https://normativ.kontur.ru/document?moduleid=1&amp;documentid=432492#l32" TargetMode="External"/><Relationship Id="rId699" Type="http://schemas.openxmlformats.org/officeDocument/2006/relationships/hyperlink" Target="https://normativ.kontur.ru/document?moduleid=1&amp;documentid=489477#l313" TargetMode="External"/><Relationship Id="rId49" Type="http://schemas.openxmlformats.org/officeDocument/2006/relationships/hyperlink" Target="https://normativ.kontur.ru/document?moduleid=1&amp;documentid=489980#l158" TargetMode="External"/><Relationship Id="rId114" Type="http://schemas.openxmlformats.org/officeDocument/2006/relationships/hyperlink" Target="https://normativ.kontur.ru/document?moduleid=1&amp;documentid=488380#l2581" TargetMode="External"/><Relationship Id="rId461" Type="http://schemas.openxmlformats.org/officeDocument/2006/relationships/hyperlink" Target="https://normativ.kontur.ru/document?moduleid=1&amp;documentid=457031#l10" TargetMode="External"/><Relationship Id="rId559" Type="http://schemas.openxmlformats.org/officeDocument/2006/relationships/hyperlink" Target="https://normativ.kontur.ru/document?moduleid=1&amp;documentid=460884#l28" TargetMode="External"/><Relationship Id="rId198" Type="http://schemas.openxmlformats.org/officeDocument/2006/relationships/hyperlink" Target="https://normativ.kontur.ru/document?moduleid=1&amp;documentid=479140#l357" TargetMode="External"/><Relationship Id="rId321" Type="http://schemas.openxmlformats.org/officeDocument/2006/relationships/hyperlink" Target="https://normativ.kontur.ru/document?moduleid=1&amp;documentid=475962#l218" TargetMode="External"/><Relationship Id="rId419" Type="http://schemas.openxmlformats.org/officeDocument/2006/relationships/hyperlink" Target="https://normativ.kontur.ru/document?moduleid=1&amp;documentid=490994#l397" TargetMode="External"/><Relationship Id="rId626" Type="http://schemas.openxmlformats.org/officeDocument/2006/relationships/hyperlink" Target="https://normativ.kontur.ru/document?moduleid=1&amp;documentid=470432#l1514" TargetMode="External"/><Relationship Id="rId265" Type="http://schemas.openxmlformats.org/officeDocument/2006/relationships/hyperlink" Target="https://normativ.kontur.ru/document?moduleid=1&amp;documentid=444443#l57" TargetMode="External"/><Relationship Id="rId472" Type="http://schemas.openxmlformats.org/officeDocument/2006/relationships/hyperlink" Target="https://normativ.kontur.ru/document?moduleid=1&amp;documentid=457031#l46" TargetMode="External"/><Relationship Id="rId125" Type="http://schemas.openxmlformats.org/officeDocument/2006/relationships/hyperlink" Target="https://normativ.kontur.ru/document?moduleid=1&amp;documentid=491461#l215" TargetMode="External"/><Relationship Id="rId332" Type="http://schemas.openxmlformats.org/officeDocument/2006/relationships/hyperlink" Target="https://normativ.kontur.ru/document?moduleid=1&amp;documentid=475962#l231" TargetMode="External"/><Relationship Id="rId637" Type="http://schemas.openxmlformats.org/officeDocument/2006/relationships/hyperlink" Target="https://normativ.kontur.ru/document?moduleid=1&amp;documentid=470432#l1522" TargetMode="External"/><Relationship Id="rId276" Type="http://schemas.openxmlformats.org/officeDocument/2006/relationships/hyperlink" Target="https://normativ.kontur.ru/document?moduleid=1&amp;documentid=444443#l78" TargetMode="External"/><Relationship Id="rId483" Type="http://schemas.openxmlformats.org/officeDocument/2006/relationships/hyperlink" Target="https://normativ.kontur.ru/document?moduleid=1&amp;documentid=452900#l0" TargetMode="External"/><Relationship Id="rId690" Type="http://schemas.openxmlformats.org/officeDocument/2006/relationships/hyperlink" Target="https://normativ.kontur.ru/document?moduleid=1&amp;documentid=489477#l306" TargetMode="External"/><Relationship Id="rId704" Type="http://schemas.openxmlformats.org/officeDocument/2006/relationships/hyperlink" Target="https://normativ.kontur.ru/document?moduleid=1&amp;documentid=489477#l243" TargetMode="External"/><Relationship Id="rId40" Type="http://schemas.openxmlformats.org/officeDocument/2006/relationships/hyperlink" Target="https://normativ.kontur.ru/document?moduleid=1&amp;documentid=489980#l111" TargetMode="External"/><Relationship Id="rId136" Type="http://schemas.openxmlformats.org/officeDocument/2006/relationships/hyperlink" Target="https://normativ.kontur.ru/document?moduleid=1&amp;documentid=468469#l24" TargetMode="External"/><Relationship Id="rId343" Type="http://schemas.openxmlformats.org/officeDocument/2006/relationships/hyperlink" Target="https://normativ.kontur.ru/document?moduleid=1&amp;documentid=475872#l27" TargetMode="External"/><Relationship Id="rId550" Type="http://schemas.openxmlformats.org/officeDocument/2006/relationships/hyperlink" Target="https://normativ.kontur.ru/document?moduleid=1&amp;documentid=490994#l389" TargetMode="External"/><Relationship Id="rId203" Type="http://schemas.openxmlformats.org/officeDocument/2006/relationships/hyperlink" Target="https://normativ.kontur.ru/document?moduleid=1&amp;documentid=479140#l358" TargetMode="External"/><Relationship Id="rId648" Type="http://schemas.openxmlformats.org/officeDocument/2006/relationships/hyperlink" Target="https://normativ.kontur.ru/document?moduleid=1&amp;documentid=470432#l0" TargetMode="External"/><Relationship Id="rId287" Type="http://schemas.openxmlformats.org/officeDocument/2006/relationships/hyperlink" Target="https://normativ.kontur.ru/document?moduleid=1&amp;documentid=444443#l88" TargetMode="External"/><Relationship Id="rId410" Type="http://schemas.openxmlformats.org/officeDocument/2006/relationships/hyperlink" Target="https://normativ.kontur.ru/document?moduleid=1&amp;documentid=457031#l37" TargetMode="External"/><Relationship Id="rId494" Type="http://schemas.openxmlformats.org/officeDocument/2006/relationships/hyperlink" Target="https://normativ.kontur.ru/document?moduleid=1&amp;documentid=436784#l105" TargetMode="External"/><Relationship Id="rId508" Type="http://schemas.openxmlformats.org/officeDocument/2006/relationships/hyperlink" Target="https://normativ.kontur.ru/document?moduleid=1&amp;documentid=436784#l54" TargetMode="External"/><Relationship Id="rId715" Type="http://schemas.openxmlformats.org/officeDocument/2006/relationships/hyperlink" Target="https://normativ.kontur.ru/document?moduleid=1&amp;documentid=489477#l322" TargetMode="External"/><Relationship Id="rId147" Type="http://schemas.openxmlformats.org/officeDocument/2006/relationships/hyperlink" Target="https://normativ.kontur.ru/document?moduleid=1&amp;documentid=468469#l81" TargetMode="External"/><Relationship Id="rId354" Type="http://schemas.openxmlformats.org/officeDocument/2006/relationships/hyperlink" Target="https://normativ.kontur.ru/document?moduleid=1&amp;documentid=370328#l17" TargetMode="External"/><Relationship Id="rId51" Type="http://schemas.openxmlformats.org/officeDocument/2006/relationships/hyperlink" Target="https://normativ.kontur.ru/document?moduleid=1&amp;documentid=489980#l158" TargetMode="External"/><Relationship Id="rId561" Type="http://schemas.openxmlformats.org/officeDocument/2006/relationships/hyperlink" Target="https://normativ.kontur.ru/document?moduleid=1&amp;documentid=460884#l32" TargetMode="External"/><Relationship Id="rId659" Type="http://schemas.openxmlformats.org/officeDocument/2006/relationships/hyperlink" Target="https://normativ.kontur.ru/document?moduleid=1&amp;documentid=489477#l209" TargetMode="External"/><Relationship Id="rId214" Type="http://schemas.openxmlformats.org/officeDocument/2006/relationships/hyperlink" Target="https://normativ.kontur.ru/document?moduleid=1&amp;documentid=479140#l362" TargetMode="External"/><Relationship Id="rId298" Type="http://schemas.openxmlformats.org/officeDocument/2006/relationships/hyperlink" Target="https://normativ.kontur.ru/document?moduleid=1&amp;documentid=444443#l100" TargetMode="External"/><Relationship Id="rId421" Type="http://schemas.openxmlformats.org/officeDocument/2006/relationships/hyperlink" Target="https://normativ.kontur.ru/document?moduleid=1&amp;documentid=457031#l17" TargetMode="External"/><Relationship Id="rId519" Type="http://schemas.openxmlformats.org/officeDocument/2006/relationships/hyperlink" Target="https://normativ.kontur.ru/document?moduleid=1&amp;documentid=436784#l66" TargetMode="External"/><Relationship Id="rId158" Type="http://schemas.openxmlformats.org/officeDocument/2006/relationships/hyperlink" Target="https://normativ.kontur.ru/document?moduleid=1&amp;documentid=447987#l4" TargetMode="External"/><Relationship Id="rId726" Type="http://schemas.openxmlformats.org/officeDocument/2006/relationships/hyperlink" Target="https://normativ.kontur.ru/document?moduleid=1&amp;documentid=489477#l253" TargetMode="External"/><Relationship Id="rId62" Type="http://schemas.openxmlformats.org/officeDocument/2006/relationships/hyperlink" Target="https://normativ.kontur.ru/document?moduleid=1&amp;documentid=489980#l176" TargetMode="External"/><Relationship Id="rId365" Type="http://schemas.openxmlformats.org/officeDocument/2006/relationships/hyperlink" Target="https://normativ.kontur.ru/document?moduleid=1&amp;documentid=370328#l23" TargetMode="External"/><Relationship Id="rId572" Type="http://schemas.openxmlformats.org/officeDocument/2006/relationships/hyperlink" Target="https://normativ.kontur.ru/document?moduleid=1&amp;documentid=460884#l127" TargetMode="External"/><Relationship Id="rId225" Type="http://schemas.openxmlformats.org/officeDocument/2006/relationships/hyperlink" Target="https://normativ.kontur.ru/document?moduleid=1&amp;documentid=479140#l460" TargetMode="External"/><Relationship Id="rId432" Type="http://schemas.openxmlformats.org/officeDocument/2006/relationships/hyperlink" Target="https://normativ.kontur.ru/document?moduleid=1&amp;documentid=490994#l400" TargetMode="External"/><Relationship Id="rId737" Type="http://schemas.openxmlformats.org/officeDocument/2006/relationships/hyperlink" Target="https://normativ.kontur.ru/document?moduleid=1&amp;documentid=489477#l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A1F04-0087-4C95-AE9C-F26C0F3B7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57204</Words>
  <Characters>326068</Characters>
  <Application>Microsoft Office Word</Application>
  <DocSecurity>0</DocSecurity>
  <Lines>2717</Lines>
  <Paragraphs>765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ПеньковаДН</dc:creator>
  <cp:keywords/>
  <dc:description/>
  <cp:lastModifiedBy>ПеньковаДН</cp:lastModifiedBy>
  <cp:revision>2</cp:revision>
  <dcterms:created xsi:type="dcterms:W3CDTF">2025-04-15T11:48:00Z</dcterms:created>
  <dcterms:modified xsi:type="dcterms:W3CDTF">2025-04-15T11:48:00Z</dcterms:modified>
</cp:coreProperties>
</file>