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text" w:tblpXSpec="left" w:vertAnchor="page" w:tblpY="568" w:leftFromText="181" w:topFromText="0" w:rightFromText="181" w:bottomFromText="0"/>
        <w:tblW w:w="5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907"/>
        <w:gridCol w:w="425"/>
        <w:gridCol w:w="1215"/>
        <w:gridCol w:w="1257"/>
        <w:gridCol w:w="221"/>
      </w:tblGrid>
      <w:tr>
        <w:trPr>
          <w:trHeight w:val="964" w:hRule="exact"/>
        </w:trPr>
        <w:tc>
          <w:tcPr>
            <w:gridSpan w:val="4"/>
            <w:tcW w:w="41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/>
            <w:bookmarkStart w:id="0" w:name="STAMPCORNER"/>
            <w:r>
              <w:rPr>
                <w:color w:val="ff0000"/>
                <w:sz w:val="20"/>
                <w:szCs w:val="20"/>
              </w:rPr>
              <w:t xml:space="preserve">Авто угловой штамп</w:t>
            </w:r>
            <w:bookmarkEnd w:id="0"/>
            <w:r/>
            <w:r/>
          </w:p>
        </w:tc>
        <w:tc>
          <w:tcPr>
            <w:gridSpan w:val="2"/>
            <w:tcW w:w="1478" w:type="dxa"/>
            <w:textDirection w:val="lrTb"/>
            <w:noWrap w:val="false"/>
          </w:tcPr>
          <w:p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</w:r>
            <w:r/>
          </w:p>
        </w:tc>
      </w:tr>
      <w:tr>
        <w:trPr>
          <w:gridAfter w:val="1"/>
          <w:trHeight w:val="2296" w:hRule="exact"/>
        </w:trPr>
        <w:tc>
          <w:tcPr>
            <w:gridSpan w:val="4"/>
            <w:tcW w:w="4192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W w:w="1257" w:type="dxa"/>
            <w:vMerge w:val="restart"/>
            <w:textDirection w:val="lrTb"/>
            <w:noWrap w:val="false"/>
          </w:tcPr>
          <w:p>
            <w:pPr>
              <w:ind w:right="143"/>
              <w:jc w:val="right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>
          <w:gridAfter w:val="1"/>
          <w:trHeight w:val="454" w:hRule="exact"/>
        </w:trPr>
        <w:tc>
          <w:tcPr>
            <w:gridSpan w:val="4"/>
            <w:tcW w:w="419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/>
            <w:bookmarkStart w:id="1" w:name="REGNUMDATESTAMP"/>
            <w:r/>
            <w:bookmarkStart w:id="2" w:name="_GoBack"/>
            <w:r>
              <w:rPr>
                <w:color w:val="ff0000"/>
                <w:sz w:val="22"/>
                <w:szCs w:val="20"/>
              </w:rPr>
              <w:t xml:space="preserve">[</w:t>
            </w:r>
            <w:r>
              <w:rPr>
                <w:color w:val="ff0000"/>
                <w:sz w:val="22"/>
                <w:szCs w:val="20"/>
              </w:rPr>
              <w:t xml:space="preserve">Авто_</w:t>
            </w:r>
            <w:r>
              <w:rPr>
                <w:color w:val="ff0000"/>
                <w:sz w:val="22"/>
                <w:szCs w:val="20"/>
              </w:rPr>
              <w:t xml:space="preserve">рег.номер</w:t>
            </w:r>
            <w:r>
              <w:rPr>
                <w:color w:val="ff0000"/>
                <w:sz w:val="22"/>
                <w:szCs w:val="20"/>
                <w:lang w:val="en-US"/>
              </w:rPr>
              <w:t xml:space="preserve">]</w:t>
            </w:r>
            <w:bookmarkEnd w:id="1"/>
            <w:r/>
            <w:r/>
          </w:p>
        </w:tc>
        <w:tc>
          <w:tcPr>
            <w:tcW w:w="1257" w:type="dxa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0"/>
              </w:rPr>
            </w:pPr>
            <w:r>
              <w:rPr>
                <w:color w:val="ff0000"/>
                <w:sz w:val="22"/>
                <w:szCs w:val="20"/>
              </w:rPr>
            </w:r>
            <w:bookmarkEnd w:id="2"/>
            <w:r/>
            <w:r/>
          </w:p>
        </w:tc>
      </w:tr>
      <w:tr>
        <w:trPr>
          <w:gridAfter w:val="1"/>
          <w:trHeight w:val="393" w:hRule="exact"/>
        </w:trPr>
        <w:tc>
          <w:tcPr>
            <w:tcW w:w="645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0"/>
              </w:rPr>
            </w:pPr>
            <w:r>
              <w:rPr>
                <w:sz w:val="24"/>
                <w:szCs w:val="20"/>
              </w:rPr>
              <w:t xml:space="preserve">На №</w:t>
            </w:r>
            <w:r/>
          </w:p>
        </w:tc>
        <w:tc>
          <w:tcPr>
            <w:tcBorders>
              <w:bottom w:val="single" w:color="auto" w:sz="4" w:space="0"/>
            </w:tcBorders>
            <w:tcW w:w="1907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</w:t>
            </w:r>
            <w:r/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1215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57" w:type="dxa"/>
            <w:vMerge w:val="continue"/>
            <w:textDirection w:val="lrTb"/>
            <w:noWrap w:val="false"/>
          </w:tcPr>
          <w:p>
            <w:pPr>
              <w:rPr>
                <w:color w:val="1f4e79"/>
                <w:sz w:val="22"/>
                <w:szCs w:val="20"/>
              </w:rPr>
            </w:pPr>
            <w:r>
              <w:rPr>
                <w:color w:val="1f4e79"/>
                <w:sz w:val="22"/>
                <w:szCs w:val="20"/>
              </w:rPr>
            </w:r>
            <w:r/>
          </w:p>
        </w:tc>
      </w:tr>
    </w:tbl>
    <w:p>
      <w:pPr>
        <w:pStyle w:val="1_794"/>
        <w:ind w:left="5386" w:right="260" w:firstLine="0"/>
        <w:jc w:val="center"/>
        <w:keepLines w:val="0"/>
        <w:keepNext w:val="0"/>
        <w:spacing w:before="0" w:after="0" w:line="295" w:lineRule="exact"/>
        <w:shd w:val="clear" w:color="auto" w:fill="auto"/>
        <w:widowControl w:val="off"/>
        <w:rPr>
          <w:sz w:val="26"/>
          <w:szCs w:val="26"/>
        </w:rPr>
      </w:pPr>
      <w:r>
        <w:rPr>
          <w:rStyle w:val="1_793"/>
          <w:b/>
          <w:bCs/>
          <w:sz w:val="26"/>
          <w:szCs w:val="26"/>
        </w:rPr>
        <w:t xml:space="preserve">Заместителю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94"/>
        <w:ind w:left="5386" w:right="260" w:firstLine="0"/>
        <w:jc w:val="center"/>
        <w:keepLines w:val="0"/>
        <w:keepNext w:val="0"/>
        <w:spacing w:before="0" w:after="268" w:line="295" w:lineRule="exact"/>
        <w:shd w:val="clear" w:color="auto" w:fill="auto"/>
        <w:widowControl w:val="off"/>
        <w:rPr>
          <w:sz w:val="26"/>
          <w:szCs w:val="26"/>
        </w:rPr>
      </w:pPr>
      <w:r>
        <w:rPr>
          <w:rStyle w:val="1_793"/>
          <w:b/>
          <w:bCs/>
          <w:sz w:val="26"/>
          <w:szCs w:val="26"/>
        </w:rPr>
        <w:t xml:space="preserve">Губернатора Белгородской</w:t>
        <w:br/>
        <w:t xml:space="preserve">области – руководителю</w:t>
        <w:br/>
        <w:t xml:space="preserve">Администрации Губернатора</w:t>
        <w:br/>
        <w:t xml:space="preserve">Белгородской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5"/>
        <w:ind w:left="5386" w:right="260" w:firstLine="0"/>
        <w:jc w:val="center"/>
        <w:spacing w:before="0" w:after="0"/>
        <w:rPr>
          <w:rFonts w:ascii="Times New Roman" w:hAnsi="Times New Roman"/>
          <w:highlight w:val="yellow"/>
        </w:rPr>
      </w:pPr>
      <w:r>
        <w:rPr>
          <w:rStyle w:val="1_793"/>
          <w:b/>
          <w:bCs/>
          <w:sz w:val="26"/>
          <w:szCs w:val="26"/>
          <w:highlight w:val="yellow"/>
        </w:rPr>
        <w:t xml:space="preserve">Фамилия И.О.</w:t>
      </w:r>
      <w:r>
        <w:rPr>
          <w:rFonts w:ascii="Times New Roman" w:hAnsi="Times New Roman"/>
          <w:b/>
          <w:bCs/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835"/>
        <w:jc w:val="center"/>
        <w:spacing w:before="0" w:after="0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</w:r>
      <w:r/>
    </w:p>
    <w:p>
      <w:pPr>
        <w:pStyle w:val="835"/>
        <w:jc w:val="center"/>
        <w:spacing w:before="0" w:after="0"/>
        <w:rPr>
          <w:sz w:val="26"/>
          <w:szCs w:val="26"/>
          <w14:ligatures w14:val="none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35"/>
        <w:jc w:val="center"/>
        <w:spacing w:before="0" w:after="0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835"/>
        <w:jc w:val="center"/>
        <w:spacing w:before="0" w:after="0"/>
        <w:rPr>
          <w:sz w:val="26"/>
          <w:szCs w:val="26"/>
          <w14:ligatures w14:val="none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r/>
      <w:r/>
    </w:p>
    <w:tbl>
      <w:tblPr>
        <w:tblStyle w:val="849"/>
        <w:tblpPr w:horzAnchor="text" w:tblpXSpec="left" w:vertAnchor="page" w:tblpY="568" w:leftFromText="181" w:topFromText="0" w:rightFromText="181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>
          <w:trHeight w:val="964" w:hRule="exact"/>
        </w:trPr>
        <w:tc>
          <w:tcPr>
            <w:tcW w:w="9628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>
        <w:rPr>
          <w:b/>
          <w:sz w:val="26"/>
          <w:szCs w:val="26"/>
        </w:rPr>
        <w:t xml:space="preserve">О проведении служебной проверки</w:t>
      </w:r>
      <w:r>
        <w:rPr>
          <w:b/>
          <w:bCs/>
          <w:sz w:val="26"/>
          <w:szCs w:val="26"/>
          <w:highlight w:val="none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94"/>
        <w:ind w:left="20" w:right="0" w:firstLine="689"/>
        <w:jc w:val="center"/>
        <w:keepLines w:val="0"/>
        <w:keepNext w:val="0"/>
        <w:spacing w:before="0" w:after="324" w:line="260" w:lineRule="exact"/>
        <w:shd w:val="clear" w:color="auto" w:fill="auto"/>
        <w:widowControl w:val="off"/>
        <w:rPr>
          <w:sz w:val="26"/>
          <w:szCs w:val="26"/>
        </w:rPr>
      </w:pP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Уважаем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ый(ая) </w:t>
      </w:r>
      <w:r>
        <w:rPr>
          <w:i w:val="0"/>
          <w:iCs w:val="0"/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И</w:t>
      </w:r>
      <w:r>
        <w:rPr>
          <w:i w:val="0"/>
          <w:iCs w:val="0"/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мя Отчество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!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1239"/>
        <w:ind w:left="20" w:right="0" w:firstLine="689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9573" w:leader="underscore"/>
        </w:tabs>
        <w:rPr>
          <w:sz w:val="26"/>
          <w:szCs w:val="26"/>
        </w:rPr>
      </w:pP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 ходе проверки,</w:t>
      </w:r>
      <w:r>
        <w:rPr>
          <w:sz w:val="26"/>
          <w:szCs w:val="26"/>
        </w:rPr>
        <w:t xml:space="preserve"> 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указать действие, в результате которого был обнаружен дисциплинарный проступок,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проведенной 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дата 202_ года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, было установлено, что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 должность, фамилия и инициалы имени, отчества сотрудника,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допустил (совершил) 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указать дисциплинарный проступок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,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чем нарушил требования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указать пункты, статьи нормативных правовых актов и другие требования законодательства, которые были нарушены в результате дисциплинарного проступка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20" w:right="0" w:firstLine="689"/>
        <w:jc w:val="both"/>
        <w:rPr>
          <w:sz w:val="26"/>
          <w:szCs w:val="26"/>
        </w:rPr>
      </w:pP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Учитывая вышеизложенное, и в соответствии с постановлением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Губернатора Белгородской области от 13 июля 2018 года № 74 «О полномочиях представителя нанимателя, работодателя», для полного, объективного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и всестороннего установления факта совершения государственным гражданским служащим дисциплинарного проступка, вины, причин и условий, способствующих совершению дисциплинарного проступка, прошу провести служебную проверку 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 отношении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ab/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должность, фамилия </w:t>
        <w:br/>
        <w:t xml:space="preserve">и инициалы имени, отчества сотрудника</w:t>
      </w: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1239"/>
        <w:ind w:left="0" w:right="0" w:firstLine="760"/>
        <w:jc w:val="left"/>
        <w:keepLines w:val="0"/>
        <w:keepNext w:val="0"/>
        <w:spacing w:before="0" w:after="0" w:afterAutospacing="0" w:line="240" w:lineRule="auto"/>
        <w:shd w:val="clear" w:color="auto" w:fill="auto"/>
        <w:widowControl w:val="off"/>
        <w:rPr>
          <w:sz w:val="26"/>
          <w:szCs w:val="26"/>
        </w:rPr>
      </w:pPr>
      <w:r>
        <w:rPr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 состав комиссии по проведению служебной проверки прошу включить следующих сотрудников: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1239"/>
        <w:numPr>
          <w:ilvl w:val="0"/>
          <w:numId w:val="3"/>
        </w:numPr>
        <w:ind w:left="760" w:right="0" w:firstLine="0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1032" w:leader="none"/>
        </w:tabs>
        <w:rPr>
          <w:sz w:val="26"/>
          <w:szCs w:val="26"/>
          <w:highlight w:val="yellow"/>
        </w:rPr>
      </w:pP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должность, Ф.И.О. сотрудника;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1_1239"/>
        <w:numPr>
          <w:ilvl w:val="0"/>
          <w:numId w:val="3"/>
        </w:numPr>
        <w:ind w:left="760" w:right="0" w:firstLine="0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1039" w:leader="none"/>
        </w:tabs>
        <w:rPr>
          <w:sz w:val="26"/>
          <w:szCs w:val="26"/>
          <w:highlight w:val="yellow"/>
        </w:rPr>
      </w:pP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должность, Ф.И.О. сотрудника.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spacing w:after="0" w:afterAutospacing="0" w:line="240" w:lineRule="auto"/>
        <w:rPr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left="0" w:right="0" w:firstLine="709"/>
        <w:jc w:val="both"/>
        <w:rPr>
          <w:b/>
          <w:bCs/>
          <w:color w:val="000000"/>
          <w:sz w:val="26"/>
          <w:szCs w:val="26"/>
          <w:highlight w:val="yellow"/>
        </w:rPr>
      </w:pP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</w:rPr>
        <w:t xml:space="preserve">Приложение: в электронном виде.</w:t>
      </w:r>
      <w:r>
        <w:rPr>
          <w:color w:val="000000"/>
          <w:spacing w:val="0"/>
          <w:position w:val="0"/>
          <w:sz w:val="26"/>
          <w:szCs w:val="26"/>
          <w:highlight w:val="yellow"/>
          <w:lang w:val="ru-RU" w:eastAsia="ru-RU" w:bidi="ru-RU"/>
          <w14:ligatures w14:val="none"/>
        </w:rPr>
      </w:r>
      <w:r>
        <w:rPr>
          <w:sz w:val="26"/>
          <w:szCs w:val="26"/>
          <w:highlight w:val="yellow"/>
        </w:rPr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4515"/>
      </w:tblGrid>
      <w:tr>
        <w:trPr>
          <w:trHeight w:val="1698"/>
        </w:trPr>
        <w:tc>
          <w:tcPr>
            <w:gridSpan w:val="2"/>
            <w:shd w:val="clear" w:color="auto" w:fill="auto"/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4515" w:type="dxa"/>
            <w:textDirection w:val="lrTb"/>
            <w:noWrap w:val="false"/>
          </w:tcPr>
          <w:p>
            <w:pPr>
              <w:rPr>
                <w:color w:val="000000"/>
                <w:szCs w:val="28"/>
                <w:lang w:val="en-US"/>
              </w:rPr>
            </w:pPr>
            <w:r/>
            <w:bookmarkStart w:id="3" w:name="SIGNERSTAMP1"/>
            <w:r>
              <w:rPr>
                <w:color w:val="ff0000"/>
                <w:szCs w:val="28"/>
                <w:lang w:val="en-US"/>
              </w:rPr>
              <w:t xml:space="preserve">[</w:t>
            </w:r>
            <w:r>
              <w:rPr>
                <w:color w:val="ff0000"/>
                <w:szCs w:val="28"/>
              </w:rPr>
              <w:t xml:space="preserve">Авто_Штамп_ЭП</w:t>
            </w:r>
            <w:r>
              <w:rPr>
                <w:color w:val="ff0000"/>
                <w:szCs w:val="28"/>
              </w:rPr>
              <w:t xml:space="preserve">]</w:t>
            </w:r>
            <w:bookmarkEnd w:id="3"/>
            <w:r/>
            <w:r/>
          </w:p>
        </w:tc>
      </w:tr>
      <w:tr>
        <w:trPr>
          <w:trHeight w:val="445"/>
        </w:trPr>
        <w:tc>
          <w:tcPr>
            <w:shd w:val="clear" w:color="auto" w:fill="auto"/>
            <w:tcW w:w="4253" w:type="dxa"/>
            <w:vAlign w:val="bottom"/>
            <w:textDirection w:val="lrTb"/>
            <w:noWrap w:val="false"/>
          </w:tcPr>
          <w:p>
            <w:pPr>
              <w:ind w:firstLine="709"/>
              <w:rPr>
                <w:b/>
                <w:color w:val="ff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 уважением,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gridSpan w:val="2"/>
            <w:shd w:val="clear" w:color="auto" w:fill="auto"/>
            <w:tcW w:w="5365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bookmarkStart w:id="4" w:name="SIGNERNAME1"/>
            <w:r>
              <w:rPr>
                <w:b/>
                <w:sz w:val="27"/>
                <w:szCs w:val="27"/>
              </w:rPr>
              <w:t xml:space="preserve">[</w:t>
            </w:r>
            <w:r>
              <w:rPr>
                <w:b/>
                <w:sz w:val="27"/>
                <w:szCs w:val="27"/>
              </w:rPr>
              <w:t xml:space="preserve">Авто</w:t>
            </w:r>
            <w:r>
              <w:rPr>
                <w:b/>
                <w:color w:val="000000"/>
                <w:sz w:val="27"/>
                <w:szCs w:val="27"/>
              </w:rPr>
              <w:t xml:space="preserve">_Ф.И.О</w:t>
            </w:r>
            <w:r>
              <w:rPr>
                <w:b/>
                <w:color w:val="000000"/>
                <w:sz w:val="27"/>
                <w:szCs w:val="27"/>
              </w:rPr>
              <w:t xml:space="preserve">.</w:t>
            </w:r>
            <w:r>
              <w:rPr>
                <w:b/>
                <w:color w:val="000000"/>
                <w:sz w:val="27"/>
                <w:szCs w:val="27"/>
                <w:lang w:val="en-US"/>
              </w:rPr>
              <w:t xml:space="preserve">]</w:t>
            </w:r>
            <w:bookmarkEnd w:id="4"/>
            <w:r>
              <w:rPr>
                <w:sz w:val="27"/>
                <w:szCs w:val="27"/>
              </w:rPr>
            </w:r>
            <w:r/>
          </w:p>
        </w:tc>
      </w:tr>
    </w:tbl>
    <w:p>
      <w:pPr>
        <w:rPr>
          <w:highlight w:val="none"/>
        </w:rPr>
      </w:pPr>
      <w:r/>
      <w:bookmarkStart w:id="5" w:name="EXECUTOR_LN"/>
      <w:r>
        <w:rPr>
          <w:color w:val="000000" w:themeColor="text1"/>
          <w:sz w:val="20"/>
          <w:lang w:val="en-US"/>
        </w:rPr>
        <w:t xml:space="preserve">[</w:t>
      </w:r>
      <w:r>
        <w:rPr>
          <w:color w:val="000000" w:themeColor="text1"/>
          <w:sz w:val="20"/>
        </w:rPr>
        <w:t xml:space="preserve">Авто исполнитель</w:t>
      </w:r>
      <w:r>
        <w:rPr>
          <w:color w:val="000000" w:themeColor="text1"/>
          <w:sz w:val="20"/>
          <w:lang w:val="en-US"/>
        </w:rPr>
        <w:t xml:space="preserve">]</w:t>
      </w:r>
      <w:bookmarkEnd w:id="5"/>
      <w:r/>
      <w:r/>
    </w:p>
    <w:p>
      <w:pPr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2539835"/>
      <w:docPartObj>
        <w:docPartGallery w:val="Page Numbers (Top of Page)"/>
        <w:docPartUnique w:val="true"/>
      </w:docPartObj>
      <w:rPr/>
    </w:sdtPr>
    <w:sdtContent>
      <w:p>
        <w:pPr>
          <w:pStyle w:val="85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4"/>
    <w:next w:val="834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6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6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6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6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6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6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6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4"/>
    <w:next w:val="834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6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4"/>
    <w:uiPriority w:val="34"/>
    <w:qFormat/>
    <w:pPr>
      <w:contextualSpacing/>
      <w:ind w:left="720"/>
    </w:pPr>
  </w:style>
  <w:style w:type="paragraph" w:styleId="680">
    <w:name w:val="Title"/>
    <w:basedOn w:val="834"/>
    <w:next w:val="834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6"/>
    <w:link w:val="680"/>
    <w:uiPriority w:val="10"/>
    <w:rPr>
      <w:sz w:val="48"/>
      <w:szCs w:val="48"/>
    </w:rPr>
  </w:style>
  <w:style w:type="paragraph" w:styleId="682">
    <w:name w:val="Subtitle"/>
    <w:basedOn w:val="834"/>
    <w:next w:val="834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6"/>
    <w:link w:val="682"/>
    <w:uiPriority w:val="11"/>
    <w:rPr>
      <w:sz w:val="24"/>
      <w:szCs w:val="24"/>
    </w:rPr>
  </w:style>
  <w:style w:type="paragraph" w:styleId="684">
    <w:name w:val="Quote"/>
    <w:basedOn w:val="834"/>
    <w:next w:val="834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4"/>
    <w:next w:val="834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6"/>
    <w:link w:val="851"/>
    <w:uiPriority w:val="99"/>
  </w:style>
  <w:style w:type="character" w:styleId="689">
    <w:name w:val="Footer Char"/>
    <w:basedOn w:val="836"/>
    <w:link w:val="853"/>
    <w:uiPriority w:val="99"/>
  </w:style>
  <w:style w:type="paragraph" w:styleId="690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53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5">
    <w:name w:val="Heading 1"/>
    <w:basedOn w:val="834"/>
    <w:next w:val="834"/>
    <w:link w:val="850"/>
    <w:qFormat/>
    <w:pPr>
      <w:ind w:left="1094"/>
      <w:keepNext/>
      <w:spacing w:line="302" w:lineRule="exact"/>
      <w:shd w:val="clear" w:color="auto" w:fill="ffffff"/>
      <w:widowControl w:val="off"/>
      <w:outlineLvl w:val="0"/>
    </w:pPr>
    <w:rPr>
      <w:b/>
      <w:bCs/>
      <w:color w:val="000000"/>
      <w:spacing w:val="-4"/>
      <w:szCs w:val="26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unhideWhenUsed/>
    <w:rPr>
      <w:color w:val="0000ff"/>
      <w:u w:val="single"/>
    </w:rPr>
  </w:style>
  <w:style w:type="paragraph" w:styleId="840">
    <w:name w:val="Balloon Text"/>
    <w:basedOn w:val="834"/>
    <w:link w:val="84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2">
    <w:name w:val="Body Text"/>
    <w:basedOn w:val="834"/>
    <w:link w:val="843"/>
    <w:pPr>
      <w:jc w:val="center"/>
    </w:pPr>
    <w:rPr>
      <w:b/>
      <w:bCs/>
      <w:caps/>
    </w:rPr>
  </w:style>
  <w:style w:type="character" w:styleId="843" w:customStyle="1">
    <w:name w:val="Основной текст Знак"/>
    <w:basedOn w:val="836"/>
    <w:link w:val="842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44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5">
    <w:name w:val="annotation text"/>
    <w:basedOn w:val="834"/>
    <w:link w:val="846"/>
    <w:uiPriority w:val="99"/>
    <w:semiHidden/>
    <w:unhideWhenUsed/>
    <w:rPr>
      <w:sz w:val="20"/>
      <w:szCs w:val="20"/>
    </w:rPr>
  </w:style>
  <w:style w:type="character" w:styleId="846" w:customStyle="1">
    <w:name w:val="Текст примечания Знак"/>
    <w:basedOn w:val="836"/>
    <w:link w:val="84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49">
    <w:name w:val="Table Grid"/>
    <w:basedOn w:val="8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0" w:customStyle="1">
    <w:name w:val="Заголовок 1 Знак"/>
    <w:basedOn w:val="836"/>
    <w:link w:val="835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851">
    <w:name w:val="Header"/>
    <w:basedOn w:val="834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36"/>
    <w:link w:val="85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3">
    <w:name w:val="Footer"/>
    <w:basedOn w:val="834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36"/>
    <w:link w:val="85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5" w:customStyle="1">
    <w:name w:val="Style5"/>
    <w:basedOn w:val="834"/>
    <w:pPr>
      <w:ind w:hanging="346"/>
      <w:spacing w:line="317" w:lineRule="exact"/>
      <w:widowControl w:val="off"/>
    </w:pPr>
    <w:rPr>
      <w:sz w:val="24"/>
    </w:rPr>
  </w:style>
  <w:style w:type="paragraph" w:styleId="856">
    <w:name w:val="No Spacing"/>
    <w:link w:val="857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7" w:customStyle="1">
    <w:name w:val="Без интервала Знак"/>
    <w:link w:val="856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_793" w:customStyle="1">
    <w:name w:val="Body text (4) Exact"/>
    <w:basedOn w:val="71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1_794" w:customStyle="1">
    <w:name w:val="Body text (4)"/>
    <w:basedOn w:val="710"/>
    <w:link w:val="72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020" w:afterAutospacing="0" w:line="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1239" w:customStyle="1">
    <w:name w:val="Body text (2)"/>
    <w:basedOn w:val="710"/>
    <w:link w:val="725"/>
    <w:pPr>
      <w:contextualSpacing w:val="0"/>
      <w:ind w:left="0" w:right="0" w:firstLine="0"/>
      <w:jc w:val="both"/>
      <w:keepLines w:val="0"/>
      <w:keepNext w:val="0"/>
      <w:pageBreakBefore w:val="0"/>
      <w:spacing w:before="90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1240" w:customStyle="1">
    <w:name w:val="Body text (6)"/>
    <w:basedOn w:val="710"/>
    <w:link w:val="72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80" w:afterAutospacing="0" w:line="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revision>13</cp:revision>
  <dcterms:created xsi:type="dcterms:W3CDTF">2024-07-27T20:11:00Z</dcterms:created>
  <dcterms:modified xsi:type="dcterms:W3CDTF">2026-04-01T12:14:42Z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